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36F364" w14:textId="30E7144A" w:rsidR="00B96918" w:rsidRDefault="00B96918" w:rsidP="002242A4">
      <w:pPr>
        <w:pStyle w:val="a3"/>
        <w:keepLines w:val="0"/>
        <w:suppressAutoHyphens/>
        <w:rPr>
          <w:szCs w:val="32"/>
        </w:rPr>
      </w:pPr>
    </w:p>
    <w:p w14:paraId="52387023" w14:textId="391E29D0" w:rsidR="002242A4" w:rsidRPr="00B96918" w:rsidRDefault="002242A4" w:rsidP="002242A4">
      <w:pPr>
        <w:pStyle w:val="a3"/>
        <w:keepLines w:val="0"/>
        <w:suppressAutoHyphens/>
        <w:rPr>
          <w:b w:val="0"/>
          <w:bCs/>
          <w:szCs w:val="32"/>
        </w:rPr>
      </w:pPr>
      <w:r w:rsidRPr="00B96918">
        <w:rPr>
          <w:b w:val="0"/>
          <w:bCs/>
          <w:szCs w:val="32"/>
        </w:rPr>
        <w:t>КОНТРОЛЬНО – СЧЕТНАЯ КОМИССИЯ КИЛЬМЕЗСКОГО РАЙОНА КИРОВСКОЙ ОБЛАСТИ</w:t>
      </w:r>
    </w:p>
    <w:p w14:paraId="5A32D537" w14:textId="77777777" w:rsidR="002242A4" w:rsidRPr="00B96918" w:rsidRDefault="002242A4" w:rsidP="002242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14:paraId="6B2A8B66" w14:textId="6FDDC965" w:rsidR="002242A4" w:rsidRPr="00D63A87" w:rsidRDefault="002242A4" w:rsidP="002242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3A87">
        <w:rPr>
          <w:rFonts w:ascii="Times New Roman" w:hAnsi="Times New Roman"/>
          <w:sz w:val="28"/>
          <w:szCs w:val="28"/>
          <w:lang w:eastAsia="ru-RU"/>
        </w:rPr>
        <w:t>«</w:t>
      </w:r>
      <w:r w:rsidR="00CC7453">
        <w:rPr>
          <w:rFonts w:ascii="Times New Roman" w:hAnsi="Times New Roman"/>
          <w:sz w:val="28"/>
          <w:szCs w:val="28"/>
          <w:lang w:eastAsia="ru-RU"/>
        </w:rPr>
        <w:t>3</w:t>
      </w:r>
      <w:r w:rsidR="00690869">
        <w:rPr>
          <w:rFonts w:ascii="Times New Roman" w:hAnsi="Times New Roman"/>
          <w:sz w:val="28"/>
          <w:szCs w:val="28"/>
          <w:lang w:eastAsia="ru-RU"/>
        </w:rPr>
        <w:t>1</w:t>
      </w:r>
      <w:r w:rsidRPr="00D63A87">
        <w:rPr>
          <w:rFonts w:ascii="Times New Roman" w:hAnsi="Times New Roman"/>
          <w:sz w:val="28"/>
          <w:szCs w:val="28"/>
          <w:lang w:eastAsia="ru-RU"/>
        </w:rPr>
        <w:t xml:space="preserve">» </w:t>
      </w:r>
      <w:r w:rsidR="00690869">
        <w:rPr>
          <w:rFonts w:ascii="Times New Roman" w:hAnsi="Times New Roman"/>
          <w:sz w:val="28"/>
          <w:szCs w:val="28"/>
          <w:lang w:eastAsia="ru-RU"/>
        </w:rPr>
        <w:t>марта</w:t>
      </w:r>
      <w:r w:rsidRPr="00D63A87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23</w:t>
      </w:r>
      <w:r w:rsidRPr="00D63A87">
        <w:rPr>
          <w:rFonts w:ascii="Times New Roman" w:hAnsi="Times New Roman"/>
          <w:sz w:val="28"/>
          <w:szCs w:val="28"/>
          <w:lang w:eastAsia="ru-RU"/>
        </w:rPr>
        <w:t xml:space="preserve"> г.                                                                                           № </w:t>
      </w:r>
      <w:r>
        <w:rPr>
          <w:rFonts w:ascii="Times New Roman" w:hAnsi="Times New Roman"/>
          <w:sz w:val="28"/>
          <w:szCs w:val="28"/>
          <w:lang w:eastAsia="ru-RU"/>
        </w:rPr>
        <w:t>1</w:t>
      </w:r>
    </w:p>
    <w:p w14:paraId="5A32C1E3" w14:textId="77777777" w:rsidR="002242A4" w:rsidRPr="00D63A87" w:rsidRDefault="002242A4" w:rsidP="002242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84508CA" w14:textId="77777777" w:rsidR="002242A4" w:rsidRPr="00D63A87" w:rsidRDefault="002242A4" w:rsidP="002242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B6F19BB" w14:textId="77777777" w:rsidR="002242A4" w:rsidRPr="00D63A87" w:rsidRDefault="002242A4" w:rsidP="002242A4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ОТЧЕТ</w:t>
      </w:r>
    </w:p>
    <w:p w14:paraId="303AE770" w14:textId="77777777" w:rsidR="002242A4" w:rsidRDefault="002242A4" w:rsidP="002242A4">
      <w:pPr>
        <w:ind w:firstLine="708"/>
        <w:jc w:val="center"/>
        <w:rPr>
          <w:rFonts w:ascii="Times New Roman" w:eastAsiaTheme="minorEastAsia" w:hAnsi="Times New Roman"/>
          <w:b/>
          <w:sz w:val="28"/>
          <w:szCs w:val="28"/>
          <w:lang w:eastAsia="en-US"/>
        </w:rPr>
      </w:pPr>
      <w:r w:rsidRPr="00030EE6">
        <w:rPr>
          <w:rFonts w:ascii="Times New Roman" w:eastAsiaTheme="minorEastAsia" w:hAnsi="Times New Roman"/>
          <w:b/>
          <w:sz w:val="28"/>
          <w:szCs w:val="28"/>
          <w:lang w:eastAsia="en-US"/>
        </w:rPr>
        <w:t xml:space="preserve">о результатах  проведенного </w:t>
      </w:r>
      <w:r>
        <w:rPr>
          <w:rFonts w:ascii="Times New Roman" w:eastAsiaTheme="minorEastAsia" w:hAnsi="Times New Roman"/>
          <w:b/>
          <w:sz w:val="28"/>
          <w:szCs w:val="28"/>
          <w:lang w:eastAsia="en-US"/>
        </w:rPr>
        <w:t xml:space="preserve">совместного </w:t>
      </w:r>
      <w:r w:rsidRPr="00030EE6">
        <w:rPr>
          <w:rFonts w:ascii="Times New Roman" w:eastAsiaTheme="minorEastAsia" w:hAnsi="Times New Roman"/>
          <w:b/>
          <w:sz w:val="28"/>
          <w:szCs w:val="28"/>
          <w:lang w:eastAsia="en-US"/>
        </w:rPr>
        <w:t>контрольного мероприятия</w:t>
      </w:r>
      <w:r>
        <w:rPr>
          <w:rFonts w:ascii="Times New Roman" w:eastAsiaTheme="minorEastAsia" w:hAnsi="Times New Roman"/>
          <w:b/>
          <w:sz w:val="28"/>
          <w:szCs w:val="28"/>
          <w:lang w:eastAsia="en-US"/>
        </w:rPr>
        <w:t xml:space="preserve"> </w:t>
      </w:r>
      <w:r w:rsidRPr="00030EE6">
        <w:rPr>
          <w:rFonts w:ascii="Times New Roman" w:eastAsiaTheme="minorEastAsia" w:hAnsi="Times New Roman"/>
          <w:b/>
          <w:sz w:val="28"/>
          <w:szCs w:val="28"/>
          <w:lang w:eastAsia="en-US"/>
        </w:rPr>
        <w:t xml:space="preserve">«Проверка </w:t>
      </w:r>
      <w:r>
        <w:rPr>
          <w:rFonts w:ascii="Times New Roman" w:eastAsiaTheme="minorEastAsia" w:hAnsi="Times New Roman"/>
          <w:b/>
          <w:sz w:val="28"/>
          <w:szCs w:val="28"/>
          <w:lang w:eastAsia="en-US"/>
        </w:rPr>
        <w:t xml:space="preserve">использования бюджетных средств, направленных в 2021-2022 годах и истекшем периоде 2023 года на реализацию мероприятий муниципальной программы администрации </w:t>
      </w:r>
      <w:proofErr w:type="spellStart"/>
      <w:r>
        <w:rPr>
          <w:rFonts w:ascii="Times New Roman" w:eastAsiaTheme="minorEastAsia" w:hAnsi="Times New Roman"/>
          <w:b/>
          <w:sz w:val="28"/>
          <w:szCs w:val="28"/>
          <w:lang w:eastAsia="en-US"/>
        </w:rPr>
        <w:t>Кильмезского</w:t>
      </w:r>
      <w:proofErr w:type="spellEnd"/>
      <w:r>
        <w:rPr>
          <w:rFonts w:ascii="Times New Roman" w:eastAsiaTheme="minorEastAsia" w:hAnsi="Times New Roman"/>
          <w:b/>
          <w:sz w:val="28"/>
          <w:szCs w:val="28"/>
          <w:lang w:eastAsia="en-US"/>
        </w:rPr>
        <w:t xml:space="preserve"> района  Кировской области «Развитие культуры и туризма» на 2019-2025 годы.</w:t>
      </w:r>
    </w:p>
    <w:p w14:paraId="0B9949CD" w14:textId="77777777" w:rsidR="002242A4" w:rsidRPr="00D63A87" w:rsidRDefault="002242A4" w:rsidP="002242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63A87">
        <w:rPr>
          <w:rFonts w:ascii="Times New Roman" w:hAnsi="Times New Roman"/>
          <w:b/>
          <w:sz w:val="28"/>
          <w:szCs w:val="28"/>
          <w:lang w:eastAsia="ru-RU"/>
        </w:rPr>
        <w:t>1. Основание для проведения мероприятия:</w:t>
      </w:r>
    </w:p>
    <w:p w14:paraId="12B0EF61" w14:textId="77777777" w:rsidR="002242A4" w:rsidRPr="00267255" w:rsidRDefault="002242A4" w:rsidP="002242A4">
      <w:pPr>
        <w:suppressAutoHyphens/>
        <w:ind w:firstLine="56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 xml:space="preserve">Пункт 1 раздела </w:t>
      </w:r>
      <w:r w:rsidRPr="00267255">
        <w:rPr>
          <w:rFonts w:ascii="Times New Roman" w:eastAsiaTheme="minorEastAsia" w:hAnsi="Times New Roman"/>
          <w:sz w:val="28"/>
          <w:szCs w:val="28"/>
          <w:lang w:val="en-US" w:eastAsia="ru-RU"/>
        </w:rPr>
        <w:t>II</w:t>
      </w:r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 xml:space="preserve"> «Контрольные мероприятия» плана работы контрольно-счетной комиссии </w:t>
      </w:r>
      <w:proofErr w:type="spellStart"/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>Кильмезского</w:t>
      </w:r>
      <w:proofErr w:type="spellEnd"/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 xml:space="preserve"> района на 2023 год, утвержденного распоряжением контрольно-</w:t>
      </w:r>
      <w:bookmarkStart w:id="0" w:name="_GoBack"/>
      <w:bookmarkEnd w:id="0"/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 xml:space="preserve">счетной комиссии </w:t>
      </w:r>
      <w:proofErr w:type="spellStart"/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>Кильмезского</w:t>
      </w:r>
      <w:proofErr w:type="spellEnd"/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 xml:space="preserve"> </w:t>
      </w:r>
      <w:proofErr w:type="gramStart"/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>района  от</w:t>
      </w:r>
      <w:proofErr w:type="gramEnd"/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 xml:space="preserve"> 23.01.2023 № 3.</w:t>
      </w:r>
    </w:p>
    <w:p w14:paraId="28DC0EAB" w14:textId="31B162F1" w:rsidR="002242A4" w:rsidRPr="00267255" w:rsidRDefault="002242A4" w:rsidP="002242A4">
      <w:pPr>
        <w:suppressAutoHyphens/>
        <w:ind w:firstLine="567"/>
        <w:jc w:val="both"/>
        <w:rPr>
          <w:rFonts w:ascii="Times New Roman" w:eastAsiaTheme="minorEastAsia" w:hAnsi="Times New Roman"/>
          <w:sz w:val="28"/>
          <w:szCs w:val="28"/>
          <w:lang w:eastAsia="ru-RU"/>
        </w:rPr>
      </w:pPr>
      <w:r w:rsidRPr="00267255">
        <w:rPr>
          <w:rFonts w:ascii="Times New Roman" w:eastAsiaTheme="minorEastAsia" w:hAnsi="Times New Roman"/>
          <w:sz w:val="28"/>
          <w:szCs w:val="28"/>
          <w:lang w:eastAsia="ru-RU"/>
        </w:rPr>
        <w:t>План совместных мероприятий с участием Контрольно-счетной палаты Кировской области на 2023 год</w:t>
      </w:r>
    </w:p>
    <w:p w14:paraId="1D2B72F7" w14:textId="77777777" w:rsidR="002242A4" w:rsidRPr="00D63A87" w:rsidRDefault="002242A4" w:rsidP="002242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D63A87">
        <w:rPr>
          <w:rFonts w:ascii="Times New Roman" w:hAnsi="Times New Roman"/>
          <w:b/>
          <w:sz w:val="28"/>
          <w:szCs w:val="28"/>
          <w:lang w:eastAsia="ru-RU"/>
        </w:rPr>
        <w:t>2. Предмет мероприятия:</w:t>
      </w:r>
    </w:p>
    <w:p w14:paraId="26E63417" w14:textId="77777777" w:rsidR="002242A4" w:rsidRPr="003C2F20" w:rsidRDefault="002242A4" w:rsidP="002242A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C2F20">
        <w:rPr>
          <w:rFonts w:ascii="Times New Roman" w:hAnsi="Times New Roman"/>
          <w:sz w:val="28"/>
          <w:szCs w:val="28"/>
        </w:rPr>
        <w:t>Документы, подтверждающие плановые и фактические объёмы финансирования бюджетных средств, платежные и иные первичные документы, подтверждающие получение и расходование бюджетных средств, использование имущества, бухгалтерская и иная отчетность, информация о реализации госпрограммы.</w:t>
      </w:r>
    </w:p>
    <w:p w14:paraId="68691F55" w14:textId="77777777" w:rsidR="002242A4" w:rsidRPr="003C2F20" w:rsidRDefault="002242A4" w:rsidP="002242A4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C2F20">
        <w:rPr>
          <w:rFonts w:ascii="Times New Roman" w:hAnsi="Times New Roman"/>
          <w:sz w:val="28"/>
          <w:szCs w:val="28"/>
        </w:rPr>
        <w:t>Нормативные правовые акты, регламентирующие использование бюджетных средств на реализацию программных мероприятий.</w:t>
      </w:r>
    </w:p>
    <w:p w14:paraId="23E3FCF0" w14:textId="77777777" w:rsidR="002242A4" w:rsidRPr="003C2F20" w:rsidRDefault="002242A4" w:rsidP="002242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3C2F20">
        <w:rPr>
          <w:rFonts w:ascii="Times New Roman" w:hAnsi="Times New Roman"/>
          <w:b/>
          <w:sz w:val="28"/>
          <w:szCs w:val="28"/>
          <w:lang w:eastAsia="ru-RU"/>
        </w:rPr>
        <w:t>3. Цели мероприятия:</w:t>
      </w:r>
    </w:p>
    <w:p w14:paraId="7C6B3CBB" w14:textId="7D2D94E8" w:rsidR="002242A4" w:rsidRPr="003C2F20" w:rsidRDefault="002242A4" w:rsidP="002242A4">
      <w:pPr>
        <w:pStyle w:val="a4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2F20">
        <w:rPr>
          <w:rFonts w:ascii="Times New Roman" w:hAnsi="Times New Roman"/>
          <w:sz w:val="28"/>
          <w:szCs w:val="28"/>
        </w:rPr>
        <w:t>Проверить законность и эффективность использования бюджетных средств, направленных на реализацию государственной программы Кировской области «Развитие культуры» (далее – госпрограмма).</w:t>
      </w:r>
    </w:p>
    <w:p w14:paraId="3905BEF4" w14:textId="77777777" w:rsidR="002242A4" w:rsidRPr="003C2F20" w:rsidRDefault="002242A4" w:rsidP="002242A4">
      <w:pPr>
        <w:pStyle w:val="a4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3C2F20">
        <w:rPr>
          <w:rFonts w:ascii="Times New Roman" w:hAnsi="Times New Roman"/>
          <w:sz w:val="28"/>
          <w:szCs w:val="28"/>
        </w:rPr>
        <w:t xml:space="preserve">Оценить эффективность реализации госпрограммы. </w:t>
      </w:r>
    </w:p>
    <w:p w14:paraId="2C7B7B92" w14:textId="35E17E69" w:rsidR="002242A4" w:rsidRPr="00D63A87" w:rsidRDefault="00F81B8E" w:rsidP="002242A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</w:t>
      </w:r>
      <w:r w:rsidR="002242A4" w:rsidRPr="00D63A87">
        <w:rPr>
          <w:rFonts w:ascii="Times New Roman" w:hAnsi="Times New Roman"/>
          <w:b/>
          <w:sz w:val="28"/>
          <w:szCs w:val="28"/>
          <w:lang w:eastAsia="ru-RU"/>
        </w:rPr>
        <w:t>. Объекты мероприятия:</w:t>
      </w:r>
    </w:p>
    <w:p w14:paraId="68372CCB" w14:textId="20DA3193" w:rsidR="00D71CD6" w:rsidRPr="00067768" w:rsidRDefault="00D71CD6" w:rsidP="00D71CD6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eastAsia="ru-RU"/>
        </w:rPr>
      </w:pPr>
      <w:r w:rsidRPr="00067768">
        <w:rPr>
          <w:rFonts w:ascii="Times New Roman" w:hAnsi="Times New Roman"/>
          <w:sz w:val="28"/>
          <w:szCs w:val="28"/>
        </w:rPr>
        <w:t xml:space="preserve">           -  </w:t>
      </w:r>
      <w:r w:rsidRPr="00067768"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proofErr w:type="spellStart"/>
      <w:r w:rsidRPr="00067768">
        <w:rPr>
          <w:rFonts w:ascii="Times New Roman" w:hAnsi="Times New Roman"/>
          <w:sz w:val="28"/>
          <w:szCs w:val="28"/>
          <w:lang w:eastAsia="ru-RU"/>
        </w:rPr>
        <w:t>Кильмезского</w:t>
      </w:r>
      <w:proofErr w:type="spellEnd"/>
      <w:r w:rsidRPr="00067768">
        <w:rPr>
          <w:rFonts w:ascii="Times New Roman" w:hAnsi="Times New Roman"/>
          <w:sz w:val="28"/>
          <w:szCs w:val="28"/>
          <w:lang w:eastAsia="ru-RU"/>
        </w:rPr>
        <w:t xml:space="preserve"> района,</w:t>
      </w:r>
      <w:r w:rsidR="00F04B3F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67768">
        <w:rPr>
          <w:rFonts w:ascii="Times New Roman" w:hAnsi="Times New Roman"/>
          <w:sz w:val="28"/>
          <w:szCs w:val="28"/>
          <w:lang w:eastAsia="ru-RU"/>
        </w:rPr>
        <w:t>Кировской области</w:t>
      </w:r>
      <w:r>
        <w:rPr>
          <w:rFonts w:ascii="Times New Roman" w:hAnsi="Times New Roman"/>
          <w:sz w:val="28"/>
          <w:szCs w:val="28"/>
          <w:lang w:eastAsia="ru-RU"/>
        </w:rPr>
        <w:t>,</w:t>
      </w:r>
      <w:r w:rsidRPr="0006776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9E6BDA7" w14:textId="113B7983" w:rsidR="00D71CD6" w:rsidRPr="00067768" w:rsidRDefault="002552C7" w:rsidP="00D71CD6">
      <w:pPr>
        <w:widowControl w:val="0"/>
        <w:autoSpaceDE w:val="0"/>
        <w:autoSpaceDN w:val="0"/>
        <w:adjustRightInd w:val="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71CD6" w:rsidRPr="00067768">
        <w:rPr>
          <w:rFonts w:ascii="Times New Roman" w:hAnsi="Times New Roman"/>
          <w:sz w:val="28"/>
          <w:szCs w:val="28"/>
        </w:rPr>
        <w:t>-</w:t>
      </w:r>
      <w:r w:rsidR="00D71CD6">
        <w:rPr>
          <w:rFonts w:ascii="Times New Roman" w:hAnsi="Times New Roman"/>
          <w:sz w:val="28"/>
          <w:szCs w:val="28"/>
        </w:rPr>
        <w:t xml:space="preserve"> </w:t>
      </w:r>
      <w:r w:rsidR="007258C9">
        <w:rPr>
          <w:rFonts w:ascii="Times New Roman" w:hAnsi="Times New Roman"/>
          <w:sz w:val="28"/>
          <w:szCs w:val="28"/>
        </w:rPr>
        <w:t>М</w:t>
      </w:r>
      <w:r w:rsidR="00D71CD6" w:rsidRPr="00067768">
        <w:rPr>
          <w:rFonts w:ascii="Times New Roman" w:hAnsi="Times New Roman"/>
          <w:sz w:val="28"/>
          <w:szCs w:val="28"/>
        </w:rPr>
        <w:t>униципальное казённое учреждение дополнительного</w:t>
      </w:r>
      <w:r w:rsidR="00F04B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71CD6" w:rsidRPr="00067768">
        <w:rPr>
          <w:rFonts w:ascii="Times New Roman" w:hAnsi="Times New Roman"/>
          <w:sz w:val="28"/>
          <w:szCs w:val="28"/>
        </w:rPr>
        <w:t>образования  «</w:t>
      </w:r>
      <w:proofErr w:type="gramEnd"/>
      <w:r w:rsidR="00F04B3F">
        <w:rPr>
          <w:rFonts w:ascii="Times New Roman" w:hAnsi="Times New Roman"/>
          <w:sz w:val="28"/>
          <w:szCs w:val="28"/>
        </w:rPr>
        <w:t>Д</w:t>
      </w:r>
      <w:r w:rsidR="00D71CD6" w:rsidRPr="00067768">
        <w:rPr>
          <w:rFonts w:ascii="Times New Roman" w:hAnsi="Times New Roman"/>
          <w:sz w:val="28"/>
          <w:szCs w:val="28"/>
          <w:lang w:eastAsia="ru-RU"/>
        </w:rPr>
        <w:t>етская  школа искусств</w:t>
      </w:r>
      <w:r w:rsidR="00D71CD6">
        <w:rPr>
          <w:rFonts w:ascii="Times New Roman" w:hAnsi="Times New Roman"/>
          <w:sz w:val="28"/>
          <w:szCs w:val="28"/>
          <w:lang w:eastAsia="ru-RU"/>
        </w:rPr>
        <w:t>»</w:t>
      </w:r>
      <w:r w:rsidR="00D71CD6" w:rsidRPr="00067768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spellStart"/>
      <w:r w:rsidR="00D71CD6" w:rsidRPr="00067768">
        <w:rPr>
          <w:rFonts w:ascii="Times New Roman" w:hAnsi="Times New Roman"/>
          <w:sz w:val="28"/>
          <w:szCs w:val="28"/>
          <w:lang w:eastAsia="ru-RU"/>
        </w:rPr>
        <w:t>пгт</w:t>
      </w:r>
      <w:proofErr w:type="spellEnd"/>
      <w:r w:rsidR="003876E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D71CD6" w:rsidRPr="00067768">
        <w:rPr>
          <w:rFonts w:ascii="Times New Roman" w:hAnsi="Times New Roman"/>
          <w:sz w:val="28"/>
          <w:szCs w:val="28"/>
          <w:lang w:eastAsia="ru-RU"/>
        </w:rPr>
        <w:t>Кильмезь</w:t>
      </w:r>
      <w:r w:rsidR="003876E4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3876E4">
        <w:rPr>
          <w:rFonts w:ascii="Times New Roman" w:hAnsi="Times New Roman"/>
          <w:sz w:val="28"/>
          <w:szCs w:val="28"/>
          <w:lang w:eastAsia="ru-RU"/>
        </w:rPr>
        <w:t>Кильмезского</w:t>
      </w:r>
      <w:proofErr w:type="spellEnd"/>
      <w:r w:rsidR="003876E4">
        <w:rPr>
          <w:rFonts w:ascii="Times New Roman" w:hAnsi="Times New Roman"/>
          <w:sz w:val="28"/>
          <w:szCs w:val="28"/>
          <w:lang w:eastAsia="ru-RU"/>
        </w:rPr>
        <w:t xml:space="preserve"> района</w:t>
      </w:r>
      <w:r w:rsidR="00D71CD6" w:rsidRPr="00067768">
        <w:rPr>
          <w:rFonts w:ascii="Times New Roman" w:hAnsi="Times New Roman"/>
          <w:sz w:val="28"/>
          <w:szCs w:val="28"/>
        </w:rPr>
        <w:t xml:space="preserve"> Кировской области </w:t>
      </w:r>
    </w:p>
    <w:p w14:paraId="7AB613FF" w14:textId="75AE9FB9" w:rsidR="00D71CD6" w:rsidRDefault="00F81B8E" w:rsidP="00D71C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4</w:t>
      </w:r>
      <w:r w:rsidR="00D71CD6" w:rsidRPr="00D63A87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b/>
          <w:sz w:val="28"/>
          <w:szCs w:val="28"/>
          <w:lang w:eastAsia="ru-RU"/>
        </w:rPr>
        <w:t>Проверя</w:t>
      </w:r>
      <w:r w:rsidR="00D71CD6">
        <w:rPr>
          <w:rFonts w:ascii="Times New Roman" w:hAnsi="Times New Roman"/>
          <w:b/>
          <w:sz w:val="28"/>
          <w:szCs w:val="28"/>
          <w:lang w:eastAsia="ru-RU"/>
        </w:rPr>
        <w:t>емый</w:t>
      </w:r>
      <w:r w:rsidR="00D71CD6" w:rsidRPr="00D63A87">
        <w:rPr>
          <w:rFonts w:ascii="Times New Roman" w:hAnsi="Times New Roman"/>
          <w:b/>
          <w:sz w:val="28"/>
          <w:szCs w:val="28"/>
          <w:lang w:eastAsia="ru-RU"/>
        </w:rPr>
        <w:t xml:space="preserve"> период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деятельности</w:t>
      </w:r>
      <w:r w:rsidR="00D71CD6" w:rsidRPr="00D63A87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71CD6" w:rsidRPr="009A6B30">
        <w:rPr>
          <w:rFonts w:ascii="Times New Roman" w:hAnsi="Times New Roman"/>
          <w:sz w:val="28"/>
          <w:szCs w:val="28"/>
        </w:rPr>
        <w:t>20</w:t>
      </w:r>
      <w:r w:rsidR="00D71CD6">
        <w:rPr>
          <w:rFonts w:ascii="Times New Roman" w:hAnsi="Times New Roman"/>
          <w:sz w:val="28"/>
          <w:szCs w:val="28"/>
        </w:rPr>
        <w:t>21</w:t>
      </w:r>
      <w:r w:rsidR="00D71CD6" w:rsidRPr="009A6B30">
        <w:rPr>
          <w:rFonts w:ascii="Times New Roman" w:hAnsi="Times New Roman"/>
          <w:sz w:val="28"/>
          <w:szCs w:val="28"/>
        </w:rPr>
        <w:t>-20</w:t>
      </w:r>
      <w:r w:rsidR="00D71CD6">
        <w:rPr>
          <w:rFonts w:ascii="Times New Roman" w:hAnsi="Times New Roman"/>
          <w:sz w:val="28"/>
          <w:szCs w:val="28"/>
        </w:rPr>
        <w:t>22</w:t>
      </w:r>
      <w:r w:rsidR="00D71CD6" w:rsidRPr="009A6B30">
        <w:rPr>
          <w:rFonts w:ascii="Times New Roman" w:hAnsi="Times New Roman"/>
          <w:sz w:val="28"/>
          <w:szCs w:val="28"/>
        </w:rPr>
        <w:t xml:space="preserve"> годы и истекший период 20</w:t>
      </w:r>
      <w:r w:rsidR="00D71CD6">
        <w:rPr>
          <w:rFonts w:ascii="Times New Roman" w:hAnsi="Times New Roman"/>
          <w:sz w:val="28"/>
          <w:szCs w:val="28"/>
        </w:rPr>
        <w:t>23</w:t>
      </w:r>
      <w:r w:rsidR="00D71CD6" w:rsidRPr="009A6B30">
        <w:rPr>
          <w:rFonts w:ascii="Times New Roman" w:hAnsi="Times New Roman"/>
          <w:sz w:val="28"/>
          <w:szCs w:val="28"/>
        </w:rPr>
        <w:t xml:space="preserve"> года.</w:t>
      </w:r>
    </w:p>
    <w:p w14:paraId="6A44188B" w14:textId="77777777" w:rsidR="00D13081" w:rsidRDefault="00D13081" w:rsidP="00F81B8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17D0CF72" w14:textId="77777777" w:rsidR="00D13081" w:rsidRDefault="00D13081" w:rsidP="00F81B8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2ECF1BFB" w14:textId="77777777" w:rsidR="00D13081" w:rsidRDefault="00D13081" w:rsidP="00F81B8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14:paraId="0494C133" w14:textId="40B304E2" w:rsidR="00F81B8E" w:rsidRPr="003C2F20" w:rsidRDefault="00F81B8E" w:rsidP="00F81B8E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5</w:t>
      </w:r>
      <w:r w:rsidRPr="003C2F20">
        <w:rPr>
          <w:rFonts w:ascii="Times New Roman" w:hAnsi="Times New Roman"/>
          <w:b/>
          <w:sz w:val="28"/>
          <w:szCs w:val="28"/>
          <w:lang w:eastAsia="ru-RU"/>
        </w:rPr>
        <w:t>. Цели мероприятия:</w:t>
      </w:r>
    </w:p>
    <w:p w14:paraId="59C47A2C" w14:textId="13DE3EE1" w:rsidR="00F81B8E" w:rsidRPr="003C2F20" w:rsidRDefault="00F81B8E" w:rsidP="00F81B8E">
      <w:pPr>
        <w:pStyle w:val="a4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F81B8E">
        <w:rPr>
          <w:rFonts w:ascii="Times New Roman" w:hAnsi="Times New Roman"/>
          <w:b/>
          <w:bCs/>
          <w:sz w:val="28"/>
          <w:szCs w:val="28"/>
        </w:rPr>
        <w:t>Цель 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3C2F20">
        <w:rPr>
          <w:rFonts w:ascii="Times New Roman" w:hAnsi="Times New Roman"/>
          <w:sz w:val="28"/>
          <w:szCs w:val="28"/>
        </w:rPr>
        <w:t>Проверить законность и эффективность использования бюджетных средств, направленных на реализацию государственной программы Кировской области «Развитие культуры» (далее – госпрограмма)</w:t>
      </w:r>
      <w:r>
        <w:rPr>
          <w:rFonts w:ascii="Times New Roman" w:hAnsi="Times New Roman"/>
          <w:sz w:val="28"/>
          <w:szCs w:val="28"/>
        </w:rPr>
        <w:t>, соответствующих муниципальных программ</w:t>
      </w:r>
      <w:r w:rsidRPr="003C2F20">
        <w:rPr>
          <w:rFonts w:ascii="Times New Roman" w:hAnsi="Times New Roman"/>
          <w:sz w:val="28"/>
          <w:szCs w:val="28"/>
        </w:rPr>
        <w:t>.</w:t>
      </w:r>
    </w:p>
    <w:p w14:paraId="1ECADA09" w14:textId="58B694EC" w:rsidR="00F81B8E" w:rsidRPr="00F81B8E" w:rsidRDefault="00F81B8E" w:rsidP="00F81B8E">
      <w:pPr>
        <w:tabs>
          <w:tab w:val="left" w:pos="3960"/>
          <w:tab w:val="left" w:pos="8640"/>
        </w:tabs>
        <w:spacing w:before="1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F81B8E">
        <w:rPr>
          <w:rFonts w:ascii="Times New Roman" w:hAnsi="Times New Roman"/>
          <w:b/>
          <w:bCs/>
          <w:sz w:val="28"/>
          <w:szCs w:val="28"/>
        </w:rPr>
        <w:t>Цель 2.</w:t>
      </w:r>
      <w:r w:rsidR="00F04B3F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C2F20">
        <w:rPr>
          <w:rFonts w:ascii="Times New Roman" w:hAnsi="Times New Roman"/>
          <w:sz w:val="28"/>
          <w:szCs w:val="28"/>
        </w:rPr>
        <w:t>Оценить эффективность реализации госпрограммы</w:t>
      </w:r>
      <w:r w:rsidRPr="00F81B8E">
        <w:rPr>
          <w:sz w:val="28"/>
          <w:szCs w:val="28"/>
        </w:rPr>
        <w:t xml:space="preserve"> </w:t>
      </w:r>
      <w:r w:rsidRPr="00F81B8E">
        <w:rPr>
          <w:rFonts w:ascii="Times New Roman" w:hAnsi="Times New Roman"/>
          <w:sz w:val="28"/>
          <w:szCs w:val="28"/>
        </w:rPr>
        <w:t>(муниципальных программ), а также иных программ и проектов в сфере культуры.</w:t>
      </w:r>
    </w:p>
    <w:p w14:paraId="362A178C" w14:textId="4D1D5CD3" w:rsidR="00D71CD6" w:rsidRDefault="00D71CD6" w:rsidP="00D71C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6</w:t>
      </w:r>
      <w:r w:rsidRPr="00D63A87">
        <w:rPr>
          <w:rFonts w:ascii="Times New Roman" w:hAnsi="Times New Roman"/>
          <w:b/>
          <w:sz w:val="28"/>
          <w:szCs w:val="28"/>
          <w:lang w:eastAsia="ru-RU"/>
        </w:rPr>
        <w:t xml:space="preserve">. </w:t>
      </w:r>
      <w:r w:rsidR="00F81B8E">
        <w:rPr>
          <w:rFonts w:ascii="Times New Roman" w:hAnsi="Times New Roman"/>
          <w:b/>
          <w:sz w:val="28"/>
          <w:szCs w:val="28"/>
          <w:lang w:eastAsia="ru-RU"/>
        </w:rPr>
        <w:t>Вопросы контрольного мероприятия</w:t>
      </w:r>
      <w:r w:rsidRPr="00D63A87">
        <w:rPr>
          <w:rFonts w:ascii="Times New Roman" w:hAnsi="Times New Roman"/>
          <w:b/>
          <w:sz w:val="28"/>
          <w:szCs w:val="28"/>
        </w:rPr>
        <w:t>.</w:t>
      </w:r>
    </w:p>
    <w:p w14:paraId="7A7EF905" w14:textId="05FC9370" w:rsidR="00F81B8E" w:rsidRDefault="00C42BFF" w:rsidP="00D71C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/>
          <w:iCs/>
          <w:sz w:val="28"/>
        </w:rPr>
      </w:pPr>
      <w:r w:rsidRPr="00C42BFF">
        <w:rPr>
          <w:rFonts w:ascii="Times New Roman" w:hAnsi="Times New Roman"/>
          <w:i/>
          <w:iCs/>
          <w:sz w:val="28"/>
        </w:rPr>
        <w:t xml:space="preserve">6.1. Анализ плановых и фактических объемов бюджетных средств, направленных на реализацию </w:t>
      </w:r>
      <w:bookmarkStart w:id="1" w:name="_Hlk104454323"/>
      <w:r w:rsidRPr="00C42BFF">
        <w:rPr>
          <w:rFonts w:ascii="Times New Roman" w:hAnsi="Times New Roman"/>
          <w:i/>
          <w:iCs/>
          <w:sz w:val="28"/>
        </w:rPr>
        <w:t xml:space="preserve">муниципальной программы </w:t>
      </w:r>
      <w:bookmarkEnd w:id="1"/>
      <w:r w:rsidRPr="00C42BFF">
        <w:rPr>
          <w:rFonts w:ascii="Times New Roman" w:hAnsi="Times New Roman"/>
          <w:i/>
          <w:iCs/>
          <w:sz w:val="28"/>
          <w:szCs w:val="28"/>
        </w:rPr>
        <w:t xml:space="preserve">«Развитие культуры и туризма </w:t>
      </w:r>
      <w:proofErr w:type="spellStart"/>
      <w:r w:rsidRPr="00C42BFF">
        <w:rPr>
          <w:rFonts w:ascii="Times New Roman" w:hAnsi="Times New Roman"/>
          <w:i/>
          <w:iCs/>
          <w:sz w:val="28"/>
          <w:szCs w:val="28"/>
        </w:rPr>
        <w:t>Кильмезского</w:t>
      </w:r>
      <w:proofErr w:type="spellEnd"/>
      <w:r w:rsidRPr="00C42BFF">
        <w:rPr>
          <w:rFonts w:ascii="Times New Roman" w:hAnsi="Times New Roman"/>
          <w:i/>
          <w:iCs/>
          <w:sz w:val="28"/>
          <w:szCs w:val="28"/>
        </w:rPr>
        <w:t xml:space="preserve"> района на 2019-2025 годы»</w:t>
      </w:r>
      <w:r w:rsidRPr="00C42BFF">
        <w:rPr>
          <w:rFonts w:ascii="Times New Roman" w:hAnsi="Times New Roman"/>
          <w:i/>
          <w:iCs/>
          <w:sz w:val="28"/>
        </w:rPr>
        <w:t>, в том числе в рамках национальных (федеральных, региональных) проектов и программ в сфере развития культуры за  2021-2022 годы и истекший период 2023 года.</w:t>
      </w:r>
    </w:p>
    <w:p w14:paraId="4A54D81B" w14:textId="77777777" w:rsidR="00C42BFF" w:rsidRPr="00C42BFF" w:rsidRDefault="00C42BFF" w:rsidP="00C42BFF">
      <w:pPr>
        <w:tabs>
          <w:tab w:val="left" w:pos="5040"/>
        </w:tabs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BFF">
        <w:rPr>
          <w:rFonts w:ascii="Times New Roman" w:hAnsi="Times New Roman"/>
          <w:sz w:val="28"/>
          <w:szCs w:val="28"/>
        </w:rPr>
        <w:t xml:space="preserve">Мероприятие, направленное на развитие системы образования детей в сфере культуры и искусства, выявление и поддержка юных дарований, в проверяемом периоде осуществлялись в рамках муниципальной программы </w:t>
      </w:r>
      <w:bookmarkStart w:id="2" w:name="_Hlk129682762"/>
      <w:r w:rsidRPr="00C42BFF">
        <w:rPr>
          <w:rFonts w:ascii="Times New Roman" w:hAnsi="Times New Roman"/>
          <w:sz w:val="28"/>
          <w:szCs w:val="28"/>
        </w:rPr>
        <w:t xml:space="preserve">«Развитие культуры и туризма </w:t>
      </w:r>
      <w:proofErr w:type="spellStart"/>
      <w:r w:rsidRPr="00C42BFF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C42BFF">
        <w:rPr>
          <w:rFonts w:ascii="Times New Roman" w:hAnsi="Times New Roman"/>
          <w:sz w:val="28"/>
          <w:szCs w:val="28"/>
        </w:rPr>
        <w:t xml:space="preserve"> района на 2019-2025 годы» </w:t>
      </w:r>
      <w:bookmarkEnd w:id="2"/>
      <w:r w:rsidRPr="00C42BFF">
        <w:rPr>
          <w:rFonts w:ascii="Times New Roman" w:hAnsi="Times New Roman"/>
          <w:sz w:val="28"/>
          <w:szCs w:val="28"/>
        </w:rPr>
        <w:t xml:space="preserve">(утверждена постановлением администрации </w:t>
      </w:r>
      <w:proofErr w:type="spellStart"/>
      <w:r w:rsidRPr="00C42BFF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C42BFF">
        <w:rPr>
          <w:rFonts w:ascii="Times New Roman" w:hAnsi="Times New Roman"/>
          <w:sz w:val="28"/>
          <w:szCs w:val="28"/>
        </w:rPr>
        <w:t xml:space="preserve"> района от 06.07.2021 № 307 с изменениями). </w:t>
      </w:r>
    </w:p>
    <w:p w14:paraId="3171D269" w14:textId="77777777" w:rsidR="00471B1C" w:rsidRDefault="00C42BFF" w:rsidP="00B96918">
      <w:pPr>
        <w:tabs>
          <w:tab w:val="left" w:pos="5040"/>
        </w:tabs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C42BFF">
        <w:rPr>
          <w:rFonts w:ascii="Times New Roman" w:hAnsi="Times New Roman"/>
          <w:sz w:val="28"/>
          <w:szCs w:val="28"/>
        </w:rPr>
        <w:t>Объемы и источники финансирования мероприятия и исполнения приведены в таблице:</w:t>
      </w:r>
    </w:p>
    <w:p w14:paraId="027CAB8E" w14:textId="21A552ED" w:rsidR="00C42BFF" w:rsidRDefault="0063555B" w:rsidP="00B96918">
      <w:pPr>
        <w:tabs>
          <w:tab w:val="left" w:pos="5040"/>
        </w:tabs>
        <w:spacing w:after="120"/>
        <w:ind w:firstLine="709"/>
        <w:jc w:val="both"/>
        <w:rPr>
          <w:rFonts w:ascii="Times New Roman" w:hAnsi="Times New Roman"/>
          <w:sz w:val="22"/>
          <w:szCs w:val="22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</w:t>
      </w:r>
      <w:r w:rsidR="00471B1C">
        <w:rPr>
          <w:rFonts w:ascii="Times New Roman" w:hAnsi="Times New Roman"/>
          <w:sz w:val="28"/>
          <w:szCs w:val="28"/>
        </w:rPr>
        <w:t xml:space="preserve">                           </w:t>
      </w:r>
      <w:r w:rsidR="00C42BFF" w:rsidRPr="00471B1C">
        <w:rPr>
          <w:rFonts w:ascii="Times New Roman" w:hAnsi="Times New Roman"/>
          <w:sz w:val="22"/>
          <w:szCs w:val="22"/>
        </w:rPr>
        <w:t>Тыс. рублей</w:t>
      </w:r>
    </w:p>
    <w:tbl>
      <w:tblPr>
        <w:tblW w:w="9585" w:type="dxa"/>
        <w:jc w:val="center"/>
        <w:tblLayout w:type="fixed"/>
        <w:tblLook w:val="04A0" w:firstRow="1" w:lastRow="0" w:firstColumn="1" w:lastColumn="0" w:noHBand="0" w:noVBand="1"/>
      </w:tblPr>
      <w:tblGrid>
        <w:gridCol w:w="581"/>
        <w:gridCol w:w="1658"/>
        <w:gridCol w:w="1135"/>
        <w:gridCol w:w="993"/>
        <w:gridCol w:w="993"/>
        <w:gridCol w:w="993"/>
        <w:gridCol w:w="1135"/>
        <w:gridCol w:w="994"/>
        <w:gridCol w:w="1103"/>
      </w:tblGrid>
      <w:tr w:rsidR="00C42BFF" w14:paraId="070D2B79" w14:textId="77777777" w:rsidTr="00C42BFF">
        <w:trPr>
          <w:trHeight w:val="382"/>
          <w:jc w:val="center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CE1D10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DA451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Направления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5760E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9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301EE259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2021 год</w:t>
            </w:r>
          </w:p>
        </w:tc>
        <w:tc>
          <w:tcPr>
            <w:tcW w:w="32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DE37BE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2022 год</w:t>
            </w:r>
          </w:p>
        </w:tc>
      </w:tr>
      <w:tr w:rsidR="00C42BFF" w14:paraId="4F286BA9" w14:textId="77777777" w:rsidTr="00C42BFF">
        <w:trPr>
          <w:trHeight w:val="1267"/>
          <w:jc w:val="center"/>
        </w:trPr>
        <w:tc>
          <w:tcPr>
            <w:tcW w:w="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98452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FC94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79BD8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42A4C1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по МП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B7608B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90869">
              <w:rPr>
                <w:rFonts w:ascii="Times New Roman" w:hAnsi="Times New Roman"/>
                <w:sz w:val="18"/>
                <w:szCs w:val="18"/>
              </w:rPr>
              <w:t>Предусмо-трено</w:t>
            </w:r>
            <w:proofErr w:type="spellEnd"/>
            <w:proofErr w:type="gramEnd"/>
            <w:r w:rsidRPr="00690869">
              <w:rPr>
                <w:rFonts w:ascii="Times New Roman" w:hAnsi="Times New Roman"/>
                <w:sz w:val="18"/>
                <w:szCs w:val="18"/>
              </w:rPr>
              <w:t xml:space="preserve"> в бюджете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FABEF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90869">
              <w:rPr>
                <w:rFonts w:ascii="Times New Roman" w:hAnsi="Times New Roman"/>
                <w:sz w:val="18"/>
                <w:szCs w:val="18"/>
              </w:rPr>
              <w:t>Испол-нено</w:t>
            </w:r>
            <w:proofErr w:type="spellEnd"/>
            <w:proofErr w:type="gramEnd"/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73B7D5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по МП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02F36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90869">
              <w:rPr>
                <w:rFonts w:ascii="Times New Roman" w:hAnsi="Times New Roman"/>
                <w:sz w:val="18"/>
                <w:szCs w:val="18"/>
              </w:rPr>
              <w:t>Предусмо-трено</w:t>
            </w:r>
            <w:proofErr w:type="spellEnd"/>
            <w:proofErr w:type="gramEnd"/>
            <w:r w:rsidRPr="00690869">
              <w:rPr>
                <w:rFonts w:ascii="Times New Roman" w:hAnsi="Times New Roman"/>
                <w:sz w:val="18"/>
                <w:szCs w:val="18"/>
              </w:rPr>
              <w:t xml:space="preserve"> в бюджете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F360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690869">
              <w:rPr>
                <w:rFonts w:ascii="Times New Roman" w:hAnsi="Times New Roman"/>
                <w:sz w:val="18"/>
                <w:szCs w:val="18"/>
              </w:rPr>
              <w:t>Испол-нено</w:t>
            </w:r>
            <w:proofErr w:type="spellEnd"/>
            <w:proofErr w:type="gramEnd"/>
          </w:p>
        </w:tc>
      </w:tr>
      <w:tr w:rsidR="00C42BFF" w14:paraId="22A22B15" w14:textId="77777777" w:rsidTr="00C42BFF">
        <w:trPr>
          <w:trHeight w:val="862"/>
          <w:jc w:val="center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5CB71EAA" w14:textId="77777777" w:rsidR="00C42BFF" w:rsidRPr="00690869" w:rsidRDefault="00C42BFF">
            <w:pPr>
              <w:ind w:left="113" w:right="113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color w:val="000000"/>
                <w:sz w:val="18"/>
                <w:szCs w:val="18"/>
              </w:rPr>
              <w:t>Отдельное мероприятие</w:t>
            </w:r>
            <w:r w:rsidRPr="006908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04BA7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 xml:space="preserve">Приобретение музыкальных инструментов, оборудования и материалов. 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33517" w14:textId="77777777" w:rsidR="00C42BFF" w:rsidRPr="00690869" w:rsidRDefault="00C42BF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86ABA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34454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210D6E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CF04D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5180,52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6BB4C7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5180,52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32B54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5180,52</w:t>
            </w:r>
          </w:p>
        </w:tc>
      </w:tr>
      <w:tr w:rsidR="00C42BFF" w14:paraId="38F07C4E" w14:textId="77777777" w:rsidTr="00C42BFF">
        <w:trPr>
          <w:trHeight w:val="858"/>
          <w:jc w:val="center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B77E1" w14:textId="77777777" w:rsidR="00C42BFF" w:rsidRPr="00690869" w:rsidRDefault="00C42BF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2D5DE" w14:textId="77777777" w:rsidR="00C42BFF" w:rsidRPr="00690869" w:rsidRDefault="00C42BF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38B67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27BB85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1B3A3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653149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20726B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4875,17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255DB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4875,17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46417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4875,17</w:t>
            </w:r>
          </w:p>
        </w:tc>
      </w:tr>
      <w:tr w:rsidR="00C42BFF" w14:paraId="38260511" w14:textId="77777777" w:rsidTr="00C42BFF">
        <w:trPr>
          <w:trHeight w:val="858"/>
          <w:jc w:val="center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D8DC8" w14:textId="77777777" w:rsidR="00C42BFF" w:rsidRPr="00690869" w:rsidRDefault="00C42BF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51C81" w14:textId="77777777" w:rsidR="00C42BFF" w:rsidRPr="00690869" w:rsidRDefault="00C42BF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35B9A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FB82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F69EE4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3A638D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9E013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49,25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64085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49,25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625D3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49,25</w:t>
            </w:r>
          </w:p>
        </w:tc>
      </w:tr>
      <w:tr w:rsidR="00C42BFF" w14:paraId="00065A76" w14:textId="77777777" w:rsidTr="00C42BFF">
        <w:trPr>
          <w:trHeight w:val="972"/>
          <w:jc w:val="center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D28DB" w14:textId="77777777" w:rsidR="00C42BFF" w:rsidRPr="00690869" w:rsidRDefault="00C42BFF">
            <w:pP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51E92" w14:textId="77777777" w:rsidR="00C42BFF" w:rsidRPr="00690869" w:rsidRDefault="00C42BF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285AE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F385A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1D438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76E8B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88A42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256,10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CF5EC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256,10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032098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256,10</w:t>
            </w:r>
          </w:p>
        </w:tc>
      </w:tr>
      <w:tr w:rsidR="00C42BFF" w14:paraId="43029F37" w14:textId="77777777" w:rsidTr="00C42BFF">
        <w:trPr>
          <w:trHeight w:val="505"/>
          <w:jc w:val="center"/>
        </w:trPr>
        <w:tc>
          <w:tcPr>
            <w:tcW w:w="5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14:paraId="0EC92248" w14:textId="77777777" w:rsidR="00C42BFF" w:rsidRPr="00690869" w:rsidRDefault="00C42BF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color w:val="000000"/>
                <w:sz w:val="18"/>
                <w:szCs w:val="18"/>
              </w:rPr>
              <w:t> Отдельное мероприятие</w:t>
            </w:r>
          </w:p>
        </w:tc>
        <w:tc>
          <w:tcPr>
            <w:tcW w:w="165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4ED96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Дополнительное образование детей в сфере культуры и искусства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8B7B49" w14:textId="77777777" w:rsidR="00C42BFF" w:rsidRPr="00690869" w:rsidRDefault="00C42BFF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58773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7039,8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9F7C7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7039,8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13858D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6991,17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76084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8030,60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E902D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8030,60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01AA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7816,80</w:t>
            </w:r>
          </w:p>
        </w:tc>
      </w:tr>
      <w:tr w:rsidR="00C42BFF" w14:paraId="62148E12" w14:textId="77777777" w:rsidTr="00C42BFF">
        <w:trPr>
          <w:trHeight w:val="541"/>
          <w:jc w:val="center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2CD42" w14:textId="77777777" w:rsidR="00C42BFF" w:rsidRPr="00690869" w:rsidRDefault="00C42BF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9335F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4878B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областной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0DD01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3950,5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DB2C6F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3950,50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744533A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3907,84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994AF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3977,60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9FBC1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3977,60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BF075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3819,0</w:t>
            </w:r>
          </w:p>
        </w:tc>
      </w:tr>
      <w:tr w:rsidR="00C42BFF" w14:paraId="2FCE0795" w14:textId="77777777" w:rsidTr="00C42BFF">
        <w:trPr>
          <w:trHeight w:val="562"/>
          <w:jc w:val="center"/>
        </w:trPr>
        <w:tc>
          <w:tcPr>
            <w:tcW w:w="5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B3303" w14:textId="77777777" w:rsidR="00C42BFF" w:rsidRPr="00690869" w:rsidRDefault="00C42BFF">
            <w:pPr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165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0D833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2FBC3" w14:textId="77777777" w:rsidR="00C42BFF" w:rsidRPr="00690869" w:rsidRDefault="00C42BFF">
            <w:pPr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бюджет района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13C82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3089,3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EB2ACE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3089,30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D60A09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3083,33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BD602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4053,0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E34B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4053,0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5828B" w14:textId="77777777" w:rsidR="00C42BFF" w:rsidRPr="00690869" w:rsidRDefault="00C42BF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sz w:val="18"/>
                <w:szCs w:val="18"/>
              </w:rPr>
              <w:t>3997,80</w:t>
            </w:r>
          </w:p>
        </w:tc>
      </w:tr>
      <w:tr w:rsidR="00C42BFF" w14:paraId="19CAC435" w14:textId="77777777" w:rsidTr="00C42BFF">
        <w:trPr>
          <w:trHeight w:val="300"/>
          <w:jc w:val="center"/>
        </w:trPr>
        <w:tc>
          <w:tcPr>
            <w:tcW w:w="337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0E05A6FD" w14:textId="77777777" w:rsidR="00C42BFF" w:rsidRPr="00690869" w:rsidRDefault="00C42BF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Всего по учреждению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3F2CF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7039,80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699D6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7039,80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867C8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6991,17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2309D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13211,12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F990D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13211,12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F7366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12997,32</w:t>
            </w:r>
          </w:p>
        </w:tc>
      </w:tr>
      <w:tr w:rsidR="00C42BFF" w14:paraId="775CFB06" w14:textId="77777777" w:rsidTr="00C42BFF">
        <w:trPr>
          <w:trHeight w:val="300"/>
          <w:jc w:val="center"/>
        </w:trPr>
        <w:tc>
          <w:tcPr>
            <w:tcW w:w="337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12D5E8EB" w14:textId="77777777" w:rsidR="00C42BFF" w:rsidRPr="00690869" w:rsidRDefault="00C42BFF">
            <w:pPr>
              <w:jc w:val="righ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color w:val="000000"/>
                <w:sz w:val="18"/>
                <w:szCs w:val="18"/>
              </w:rPr>
              <w:t>в том числе федеральный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533AC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C1F14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313B0C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33412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4875,17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161FE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4875,17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923BE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4875,17</w:t>
            </w:r>
          </w:p>
        </w:tc>
      </w:tr>
      <w:tr w:rsidR="00C42BFF" w14:paraId="58DBB497" w14:textId="77777777" w:rsidTr="00C42BFF">
        <w:trPr>
          <w:trHeight w:val="300"/>
          <w:jc w:val="center"/>
        </w:trPr>
        <w:tc>
          <w:tcPr>
            <w:tcW w:w="337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45170E90" w14:textId="77777777" w:rsidR="00C42BFF" w:rsidRPr="00690869" w:rsidRDefault="00C42BF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68E0B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3950,50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40CC5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3950,50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AB410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3907,84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AA322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4026,85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0F03E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4026,85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D70C3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3868,25</w:t>
            </w:r>
          </w:p>
        </w:tc>
      </w:tr>
      <w:tr w:rsidR="00C42BFF" w14:paraId="58FF0338" w14:textId="77777777" w:rsidTr="00C42BFF">
        <w:trPr>
          <w:trHeight w:val="300"/>
          <w:jc w:val="center"/>
        </w:trPr>
        <w:tc>
          <w:tcPr>
            <w:tcW w:w="337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7FABF731" w14:textId="77777777" w:rsidR="00C42BFF" w:rsidRPr="00690869" w:rsidRDefault="00C42BFF">
            <w:pPr>
              <w:jc w:val="right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 xml:space="preserve">бюджет района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1A0D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3089,30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F12F3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3089,30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6F741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3083,33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856A6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4309,10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0F692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4309,10</w:t>
            </w:r>
          </w:p>
        </w:tc>
        <w:tc>
          <w:tcPr>
            <w:tcW w:w="1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017D4" w14:textId="77777777" w:rsidR="00C42BFF" w:rsidRPr="00690869" w:rsidRDefault="00C42BF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90869">
              <w:rPr>
                <w:rFonts w:ascii="Times New Roman" w:hAnsi="Times New Roman"/>
                <w:b/>
                <w:bCs/>
                <w:sz w:val="18"/>
                <w:szCs w:val="18"/>
              </w:rPr>
              <w:t>4253,90</w:t>
            </w:r>
          </w:p>
        </w:tc>
      </w:tr>
    </w:tbl>
    <w:p w14:paraId="25FB4F1F" w14:textId="09220C41" w:rsidR="000D5646" w:rsidRDefault="00C42BFF" w:rsidP="000D564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C42BFF">
        <w:rPr>
          <w:rFonts w:ascii="Times New Roman" w:hAnsi="Times New Roman"/>
          <w:sz w:val="28"/>
          <w:szCs w:val="28"/>
        </w:rPr>
        <w:t xml:space="preserve">Из приведенных данных видно, что объем финансирования программных мероприятий, утвержденных в бюджете района, и  объема, предусмотренного муниципальной программой, в 2021 году и  в 2022 году 100%  исполнение бюджетных ассигнований. </w:t>
      </w:r>
    </w:p>
    <w:p w14:paraId="6451FAE4" w14:textId="1B65EE4F" w:rsidR="000D5646" w:rsidRDefault="000D5646" w:rsidP="00690869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Нарушений не установлено.</w:t>
      </w:r>
    </w:p>
    <w:p w14:paraId="56BB1899" w14:textId="77777777" w:rsidR="00C42BFF" w:rsidRPr="00C42BFF" w:rsidRDefault="00C42BFF" w:rsidP="00C42B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iCs/>
          <w:sz w:val="28"/>
        </w:rPr>
      </w:pPr>
      <w:r w:rsidRPr="00C42BFF">
        <w:rPr>
          <w:rFonts w:ascii="Times New Roman" w:hAnsi="Times New Roman"/>
          <w:i/>
          <w:iCs/>
          <w:sz w:val="28"/>
        </w:rPr>
        <w:t>6.2. Проверка законности и эффективности использования бюджетных средств.</w:t>
      </w:r>
    </w:p>
    <w:p w14:paraId="62AB771A" w14:textId="7C6F7F59" w:rsidR="00C42BFF" w:rsidRDefault="00C42BFF" w:rsidP="00C42B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iCs/>
          <w:sz w:val="28"/>
        </w:rPr>
      </w:pPr>
      <w:r w:rsidRPr="00C42BFF">
        <w:rPr>
          <w:rFonts w:ascii="Times New Roman" w:hAnsi="Times New Roman"/>
          <w:i/>
          <w:iCs/>
          <w:sz w:val="28"/>
        </w:rPr>
        <w:t xml:space="preserve">6.2.1. </w:t>
      </w:r>
      <w:bookmarkStart w:id="3" w:name="_Hlk104452949"/>
      <w:r w:rsidRPr="00C42BFF">
        <w:rPr>
          <w:rFonts w:ascii="Times New Roman" w:hAnsi="Times New Roman"/>
          <w:i/>
          <w:iCs/>
          <w:sz w:val="28"/>
        </w:rPr>
        <w:t>Проверка соблюдения условий, целей и порядка предоставления (получения) межбюджетных трансфертов на реализацию мероприятий муниципальной программы</w:t>
      </w:r>
      <w:bookmarkEnd w:id="3"/>
      <w:r w:rsidRPr="00C42BFF">
        <w:rPr>
          <w:rFonts w:ascii="Times New Roman" w:hAnsi="Times New Roman"/>
          <w:i/>
          <w:iCs/>
          <w:sz w:val="28"/>
        </w:rPr>
        <w:t>.</w:t>
      </w:r>
    </w:p>
    <w:p w14:paraId="4761D110" w14:textId="4E290396" w:rsidR="00E70FE4" w:rsidRPr="000D5646" w:rsidRDefault="00E70FE4" w:rsidP="00E70FE4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</w:rPr>
      </w:pPr>
      <w:r w:rsidRPr="000D5646">
        <w:rPr>
          <w:rFonts w:ascii="Times New Roman" w:hAnsi="Times New Roman"/>
          <w:sz w:val="28"/>
        </w:rPr>
        <w:t xml:space="preserve">Проверка соблюдения условий, целей и порядка предоставления (получения) межбюджетных трансфертов на реализацию мероприятий муниципальной программы не выявила нарушений. Предоставление межбюджетных трансфертов из областного бюджета производилось в соответствии с Правилами предоставления иных межбюджетных трансфертов. Средства межбюджетных трансфертов предоставлены на реализацию мероприятий муниципальных программ по целевому назначению, прописанному в соглашениях.  </w:t>
      </w:r>
    </w:p>
    <w:p w14:paraId="18A903DB" w14:textId="6472D66B" w:rsidR="001E105B" w:rsidRPr="009D11E4" w:rsidRDefault="001E105B" w:rsidP="001E105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iCs/>
          <w:sz w:val="28"/>
        </w:rPr>
      </w:pPr>
      <w:r w:rsidRPr="009D11E4">
        <w:rPr>
          <w:rFonts w:ascii="Times New Roman" w:hAnsi="Times New Roman"/>
          <w:i/>
          <w:iCs/>
          <w:sz w:val="28"/>
        </w:rPr>
        <w:t>6.2.2. Проверка использования бюджетных средств, направленных на реализацию отдельных мероприятий госпрограммы</w:t>
      </w:r>
      <w:r w:rsidR="00F04B3F">
        <w:rPr>
          <w:rFonts w:ascii="Times New Roman" w:hAnsi="Times New Roman"/>
          <w:i/>
          <w:iCs/>
          <w:sz w:val="28"/>
        </w:rPr>
        <w:t xml:space="preserve"> </w:t>
      </w:r>
      <w:r w:rsidRPr="009D11E4">
        <w:rPr>
          <w:rFonts w:ascii="Times New Roman" w:hAnsi="Times New Roman"/>
          <w:i/>
          <w:iCs/>
          <w:sz w:val="28"/>
        </w:rPr>
        <w:t>(муниципальных программ), в том числе на охрану объектов культурного наследия.</w:t>
      </w:r>
    </w:p>
    <w:p w14:paraId="5A22F011" w14:textId="6DCDF0AC" w:rsidR="00F666C1" w:rsidRPr="001032CE" w:rsidRDefault="00F666C1" w:rsidP="00F666C1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</w:t>
      </w:r>
      <w:r w:rsidRPr="001032CE">
        <w:rPr>
          <w:rFonts w:ascii="Times New Roman" w:hAnsi="Times New Roman"/>
          <w:color w:val="000000" w:themeColor="text1"/>
          <w:sz w:val="28"/>
          <w:szCs w:val="28"/>
        </w:rPr>
        <w:t>Государственная программа Кировской области «Развитие культуры</w:t>
      </w:r>
      <w:r>
        <w:rPr>
          <w:rFonts w:ascii="Times New Roman" w:hAnsi="Times New Roman"/>
          <w:color w:val="000000" w:themeColor="text1"/>
          <w:sz w:val="28"/>
          <w:szCs w:val="28"/>
        </w:rPr>
        <w:t>»</w:t>
      </w:r>
      <w:r w:rsidRPr="001032CE">
        <w:rPr>
          <w:rFonts w:ascii="Times New Roman" w:hAnsi="Times New Roman"/>
          <w:color w:val="000000" w:themeColor="text1"/>
          <w:sz w:val="28"/>
          <w:szCs w:val="28"/>
        </w:rPr>
        <w:t>, утверждена постановлением Правительства Кировской области от 30.12.2019 N746-П. Ответственным исполнителем программы является Министерство культуры Кировской области.</w:t>
      </w:r>
    </w:p>
    <w:p w14:paraId="0960B231" w14:textId="77777777" w:rsidR="00F666C1" w:rsidRDefault="00F666C1" w:rsidP="00F666C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программы в зависимости от поставленных задач предусмотрены отдельные мероприятия с направлением целевых федеральных и областных средств в муниципальные образования области в виде межбюджетных трансфертов. </w:t>
      </w:r>
    </w:p>
    <w:p w14:paraId="5DA0B87F" w14:textId="49C3C706" w:rsidR="00F666C1" w:rsidRDefault="00F666C1" w:rsidP="00F666C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B62DBC">
        <w:rPr>
          <w:rFonts w:ascii="Times New Roman" w:hAnsi="Times New Roman"/>
          <w:sz w:val="28"/>
          <w:szCs w:val="28"/>
        </w:rPr>
        <w:t>Субсидия в 20</w:t>
      </w:r>
      <w:r>
        <w:rPr>
          <w:rFonts w:ascii="Times New Roman" w:hAnsi="Times New Roman"/>
          <w:sz w:val="28"/>
          <w:szCs w:val="28"/>
        </w:rPr>
        <w:t>22</w:t>
      </w:r>
      <w:r w:rsidRPr="00B62DBC">
        <w:rPr>
          <w:rFonts w:ascii="Times New Roman" w:hAnsi="Times New Roman"/>
          <w:sz w:val="28"/>
          <w:szCs w:val="28"/>
        </w:rPr>
        <w:t xml:space="preserve"> году на реализацию отдельного мероприятия «</w:t>
      </w:r>
      <w:r w:rsidRPr="006E1CFE">
        <w:rPr>
          <w:rFonts w:ascii="Times New Roman" w:hAnsi="Times New Roman"/>
          <w:sz w:val="28"/>
          <w:szCs w:val="28"/>
        </w:rPr>
        <w:t>Приобретение музыкальных инст</w:t>
      </w:r>
      <w:r>
        <w:rPr>
          <w:rFonts w:ascii="Times New Roman" w:hAnsi="Times New Roman"/>
          <w:sz w:val="28"/>
          <w:szCs w:val="28"/>
        </w:rPr>
        <w:t>р</w:t>
      </w:r>
      <w:r w:rsidRPr="006E1CFE">
        <w:rPr>
          <w:rFonts w:ascii="Times New Roman" w:hAnsi="Times New Roman"/>
          <w:sz w:val="28"/>
          <w:szCs w:val="28"/>
        </w:rPr>
        <w:t>ументов,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1CFE">
        <w:rPr>
          <w:rFonts w:ascii="Times New Roman" w:hAnsi="Times New Roman"/>
          <w:sz w:val="28"/>
          <w:szCs w:val="28"/>
        </w:rPr>
        <w:t>оборудования и материалов</w:t>
      </w:r>
      <w:r>
        <w:rPr>
          <w:rFonts w:ascii="Times New Roman" w:hAnsi="Times New Roman"/>
          <w:sz w:val="28"/>
          <w:szCs w:val="28"/>
        </w:rPr>
        <w:t>»</w:t>
      </w:r>
      <w:r w:rsidRPr="006E1CFE">
        <w:rPr>
          <w:rFonts w:ascii="Times New Roman" w:hAnsi="Times New Roman"/>
          <w:sz w:val="28"/>
          <w:szCs w:val="28"/>
        </w:rPr>
        <w:t xml:space="preserve"> для </w:t>
      </w:r>
      <w:r w:rsidR="003876E4">
        <w:rPr>
          <w:rFonts w:ascii="Times New Roman" w:hAnsi="Times New Roman"/>
          <w:sz w:val="28"/>
          <w:szCs w:val="28"/>
        </w:rPr>
        <w:t>М</w:t>
      </w:r>
      <w:r w:rsidRPr="006E1CFE">
        <w:rPr>
          <w:rFonts w:ascii="Times New Roman" w:hAnsi="Times New Roman"/>
          <w:sz w:val="28"/>
          <w:szCs w:val="28"/>
        </w:rPr>
        <w:t>униципально</w:t>
      </w:r>
      <w:r>
        <w:rPr>
          <w:rFonts w:ascii="Times New Roman" w:hAnsi="Times New Roman"/>
          <w:sz w:val="28"/>
          <w:szCs w:val="28"/>
        </w:rPr>
        <w:t xml:space="preserve">го </w:t>
      </w:r>
      <w:r w:rsidRPr="006E1CFE">
        <w:rPr>
          <w:rFonts w:ascii="Times New Roman" w:hAnsi="Times New Roman"/>
          <w:sz w:val="28"/>
          <w:szCs w:val="28"/>
        </w:rPr>
        <w:t>каз</w:t>
      </w:r>
      <w:r w:rsidR="003876E4">
        <w:rPr>
          <w:rFonts w:ascii="Times New Roman" w:hAnsi="Times New Roman"/>
          <w:sz w:val="28"/>
          <w:szCs w:val="28"/>
        </w:rPr>
        <w:t>ё</w:t>
      </w:r>
      <w:r w:rsidRPr="006E1CFE">
        <w:rPr>
          <w:rFonts w:ascii="Times New Roman" w:hAnsi="Times New Roman"/>
          <w:sz w:val="28"/>
          <w:szCs w:val="28"/>
        </w:rPr>
        <w:t xml:space="preserve">нного учреждения дополнительного образования «Детская школа искусств» </w:t>
      </w:r>
      <w:proofErr w:type="spellStart"/>
      <w:r w:rsidRPr="006E1CFE">
        <w:rPr>
          <w:rFonts w:ascii="Times New Roman" w:hAnsi="Times New Roman"/>
          <w:sz w:val="28"/>
          <w:szCs w:val="28"/>
        </w:rPr>
        <w:t>пгт</w:t>
      </w:r>
      <w:proofErr w:type="spellEnd"/>
      <w:r w:rsidRPr="006E1CFE">
        <w:rPr>
          <w:rFonts w:ascii="Times New Roman" w:hAnsi="Times New Roman"/>
          <w:sz w:val="28"/>
          <w:szCs w:val="28"/>
        </w:rPr>
        <w:t xml:space="preserve"> Кильмезь </w:t>
      </w:r>
      <w:proofErr w:type="spellStart"/>
      <w:r w:rsidRPr="006E1CFE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6E1CFE">
        <w:rPr>
          <w:rFonts w:ascii="Times New Roman" w:hAnsi="Times New Roman"/>
          <w:sz w:val="28"/>
          <w:szCs w:val="28"/>
        </w:rPr>
        <w:t xml:space="preserve"> района Кировской области</w:t>
      </w:r>
      <w:r>
        <w:rPr>
          <w:rFonts w:ascii="Times New Roman" w:hAnsi="Times New Roman"/>
          <w:sz w:val="28"/>
          <w:szCs w:val="28"/>
        </w:rPr>
        <w:t xml:space="preserve"> в сумме 4924,42 тыс. рублей.</w:t>
      </w:r>
    </w:p>
    <w:p w14:paraId="79D2D0E7" w14:textId="77777777" w:rsidR="00F666C1" w:rsidRDefault="00F666C1" w:rsidP="00F666C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Средства предусматривались в рамках утвержденной муниципальной программы.</w:t>
      </w:r>
    </w:p>
    <w:p w14:paraId="27A515EC" w14:textId="561C3189" w:rsidR="00F666C1" w:rsidRPr="00D3058E" w:rsidRDefault="009418C3" w:rsidP="00F666C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proofErr w:type="spellStart"/>
      <w:r w:rsidR="00F666C1" w:rsidRPr="00D3058E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F666C1" w:rsidRPr="00D3058E">
        <w:rPr>
          <w:rFonts w:ascii="Times New Roman" w:hAnsi="Times New Roman"/>
          <w:sz w:val="28"/>
          <w:szCs w:val="28"/>
        </w:rPr>
        <w:t xml:space="preserve"> района от 06.07.2021 №307 утвержден</w:t>
      </w:r>
      <w:r w:rsidR="00F666C1">
        <w:rPr>
          <w:rFonts w:ascii="Times New Roman" w:hAnsi="Times New Roman"/>
          <w:sz w:val="28"/>
          <w:szCs w:val="28"/>
        </w:rPr>
        <w:t>а муниципальная программа</w:t>
      </w:r>
      <w:r w:rsidR="00F666C1" w:rsidRPr="00D3058E">
        <w:rPr>
          <w:rFonts w:ascii="Times New Roman" w:hAnsi="Times New Roman"/>
          <w:sz w:val="28"/>
          <w:szCs w:val="28"/>
        </w:rPr>
        <w:t xml:space="preserve"> «Развитие культ</w:t>
      </w:r>
      <w:r w:rsidR="00F666C1">
        <w:rPr>
          <w:rFonts w:ascii="Times New Roman" w:hAnsi="Times New Roman"/>
          <w:sz w:val="28"/>
          <w:szCs w:val="28"/>
        </w:rPr>
        <w:t>у</w:t>
      </w:r>
      <w:r w:rsidR="00F666C1" w:rsidRPr="00D3058E">
        <w:rPr>
          <w:rFonts w:ascii="Times New Roman" w:hAnsi="Times New Roman"/>
          <w:sz w:val="28"/>
          <w:szCs w:val="28"/>
        </w:rPr>
        <w:t>ры и</w:t>
      </w:r>
      <w:r w:rsidR="00F04B3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F666C1" w:rsidRPr="00D3058E">
        <w:rPr>
          <w:rFonts w:ascii="Times New Roman" w:hAnsi="Times New Roman"/>
          <w:sz w:val="28"/>
          <w:szCs w:val="28"/>
        </w:rPr>
        <w:t>туризма  на</w:t>
      </w:r>
      <w:proofErr w:type="gramEnd"/>
      <w:r w:rsidR="00F666C1" w:rsidRPr="00D3058E">
        <w:rPr>
          <w:rFonts w:ascii="Times New Roman" w:hAnsi="Times New Roman"/>
          <w:sz w:val="28"/>
          <w:szCs w:val="28"/>
        </w:rPr>
        <w:t xml:space="preserve"> 2019-2025годы»</w:t>
      </w:r>
      <w:r w:rsidR="00F666C1">
        <w:rPr>
          <w:rFonts w:ascii="Times New Roman" w:hAnsi="Times New Roman"/>
          <w:sz w:val="28"/>
          <w:szCs w:val="28"/>
        </w:rPr>
        <w:t xml:space="preserve"> и было утверждено финансирование:</w:t>
      </w:r>
    </w:p>
    <w:p w14:paraId="0346B6B6" w14:textId="45282670" w:rsidR="00F666C1" w:rsidRDefault="00F666C1" w:rsidP="00F666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- Отдельное мероприятия</w:t>
      </w:r>
      <w:r w:rsidRPr="006F5E1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</w:t>
      </w:r>
      <w:r w:rsidRPr="006F5E12">
        <w:rPr>
          <w:rFonts w:ascii="Times New Roman" w:hAnsi="Times New Roman"/>
          <w:sz w:val="28"/>
          <w:szCs w:val="28"/>
        </w:rPr>
        <w:t>Дополнительное образование детей в сфере культуры и искусства</w:t>
      </w:r>
      <w:r>
        <w:rPr>
          <w:rFonts w:ascii="Times New Roman" w:hAnsi="Times New Roman"/>
          <w:sz w:val="28"/>
          <w:szCs w:val="28"/>
        </w:rPr>
        <w:t>» за счет средств областного бюджета в сумме 7121,8</w:t>
      </w:r>
      <w:r w:rsidRPr="00B62D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рублей, за счет средств районного бюджета в сумме 5484,0 тыс. рублей</w:t>
      </w:r>
    </w:p>
    <w:p w14:paraId="2D5C945E" w14:textId="3B5B9764" w:rsidR="005B5097" w:rsidRDefault="00F666C1" w:rsidP="00F66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9418C3">
        <w:rPr>
          <w:rFonts w:ascii="Times New Roman" w:hAnsi="Times New Roman"/>
          <w:sz w:val="28"/>
          <w:szCs w:val="28"/>
        </w:rPr>
        <w:t xml:space="preserve"> </w:t>
      </w:r>
      <w:r w:rsidR="005B5097">
        <w:rPr>
          <w:rFonts w:ascii="Times New Roman" w:hAnsi="Times New Roman"/>
          <w:sz w:val="28"/>
          <w:szCs w:val="28"/>
        </w:rPr>
        <w:t>В течении проверяемого периода ответственными исполнителями совместно с соисполнителями вносились изменения в государственные программы.</w:t>
      </w:r>
      <w:r>
        <w:rPr>
          <w:rFonts w:ascii="Times New Roman" w:hAnsi="Times New Roman"/>
          <w:sz w:val="28"/>
          <w:szCs w:val="28"/>
        </w:rPr>
        <w:t xml:space="preserve">  </w:t>
      </w:r>
      <w:r w:rsidR="005B5097">
        <w:rPr>
          <w:rFonts w:ascii="Times New Roman" w:hAnsi="Times New Roman"/>
          <w:sz w:val="28"/>
          <w:szCs w:val="28"/>
        </w:rPr>
        <w:t xml:space="preserve">Основные изменения были связаны с приведением объемов их финансирования в соответствие с Решением Думы. </w:t>
      </w:r>
    </w:p>
    <w:p w14:paraId="47E8C00A" w14:textId="66EDA036" w:rsidR="009418C3" w:rsidRDefault="005B5097" w:rsidP="00F666C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9418C3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proofErr w:type="spellStart"/>
      <w:r w:rsidR="009418C3" w:rsidRPr="00D3058E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9418C3" w:rsidRPr="00D3058E">
        <w:rPr>
          <w:rFonts w:ascii="Times New Roman" w:hAnsi="Times New Roman"/>
          <w:sz w:val="28"/>
          <w:szCs w:val="28"/>
        </w:rPr>
        <w:t xml:space="preserve"> района от 06.</w:t>
      </w:r>
      <w:r w:rsidR="009418C3">
        <w:rPr>
          <w:rFonts w:ascii="Times New Roman" w:hAnsi="Times New Roman"/>
          <w:sz w:val="28"/>
          <w:szCs w:val="28"/>
        </w:rPr>
        <w:t>12</w:t>
      </w:r>
      <w:r w:rsidR="009418C3" w:rsidRPr="00D3058E">
        <w:rPr>
          <w:rFonts w:ascii="Times New Roman" w:hAnsi="Times New Roman"/>
          <w:sz w:val="28"/>
          <w:szCs w:val="28"/>
        </w:rPr>
        <w:t>.2021 №</w:t>
      </w:r>
      <w:r w:rsidR="009418C3">
        <w:rPr>
          <w:rFonts w:ascii="Times New Roman" w:hAnsi="Times New Roman"/>
          <w:sz w:val="28"/>
          <w:szCs w:val="28"/>
        </w:rPr>
        <w:t>564, в соответствии с р</w:t>
      </w:r>
      <w:r w:rsidR="00F666C1" w:rsidRPr="00D3058E">
        <w:rPr>
          <w:rFonts w:ascii="Times New Roman" w:hAnsi="Times New Roman"/>
          <w:sz w:val="28"/>
          <w:szCs w:val="28"/>
        </w:rPr>
        <w:t xml:space="preserve">ешением районной Думы </w:t>
      </w:r>
      <w:proofErr w:type="spellStart"/>
      <w:r w:rsidR="00F666C1" w:rsidRPr="00D3058E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F666C1" w:rsidRPr="00D3058E">
        <w:rPr>
          <w:rFonts w:ascii="Times New Roman" w:hAnsi="Times New Roman"/>
          <w:sz w:val="28"/>
          <w:szCs w:val="28"/>
        </w:rPr>
        <w:t xml:space="preserve"> </w:t>
      </w:r>
      <w:r w:rsidR="009418C3">
        <w:rPr>
          <w:rFonts w:ascii="Times New Roman" w:hAnsi="Times New Roman"/>
          <w:sz w:val="28"/>
          <w:szCs w:val="28"/>
        </w:rPr>
        <w:t xml:space="preserve">муниципального </w:t>
      </w:r>
      <w:r w:rsidR="00F666C1" w:rsidRPr="00D3058E">
        <w:rPr>
          <w:rFonts w:ascii="Times New Roman" w:hAnsi="Times New Roman"/>
          <w:sz w:val="28"/>
          <w:szCs w:val="28"/>
        </w:rPr>
        <w:t xml:space="preserve">района от </w:t>
      </w:r>
      <w:r w:rsidR="009418C3">
        <w:rPr>
          <w:rFonts w:ascii="Times New Roman" w:hAnsi="Times New Roman"/>
          <w:sz w:val="28"/>
          <w:szCs w:val="28"/>
        </w:rPr>
        <w:t>23</w:t>
      </w:r>
      <w:r w:rsidR="00F666C1" w:rsidRPr="00D3058E">
        <w:rPr>
          <w:rFonts w:ascii="Times New Roman" w:hAnsi="Times New Roman"/>
          <w:sz w:val="28"/>
          <w:szCs w:val="28"/>
        </w:rPr>
        <w:t>.</w:t>
      </w:r>
      <w:r w:rsidR="00F666C1">
        <w:rPr>
          <w:rFonts w:ascii="Times New Roman" w:hAnsi="Times New Roman"/>
          <w:sz w:val="28"/>
          <w:szCs w:val="28"/>
        </w:rPr>
        <w:t>1</w:t>
      </w:r>
      <w:r w:rsidR="009418C3">
        <w:rPr>
          <w:rFonts w:ascii="Times New Roman" w:hAnsi="Times New Roman"/>
          <w:sz w:val="28"/>
          <w:szCs w:val="28"/>
        </w:rPr>
        <w:t>1</w:t>
      </w:r>
      <w:r w:rsidR="00F666C1" w:rsidRPr="00D3058E">
        <w:rPr>
          <w:rFonts w:ascii="Times New Roman" w:hAnsi="Times New Roman"/>
          <w:sz w:val="28"/>
          <w:szCs w:val="28"/>
        </w:rPr>
        <w:t xml:space="preserve">.2021 </w:t>
      </w:r>
      <w:r w:rsidR="00F666C1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  <w:proofErr w:type="spellStart"/>
      <w:r w:rsidR="00F666C1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F666C1">
        <w:rPr>
          <w:rFonts w:ascii="Times New Roman" w:hAnsi="Times New Roman"/>
          <w:sz w:val="28"/>
          <w:szCs w:val="28"/>
        </w:rPr>
        <w:t xml:space="preserve"> района от 06.07.2021 № 307</w:t>
      </w:r>
      <w:r w:rsidR="00F666C1" w:rsidRPr="00D3058E">
        <w:rPr>
          <w:rFonts w:ascii="Times New Roman" w:hAnsi="Times New Roman"/>
          <w:sz w:val="28"/>
          <w:szCs w:val="28"/>
        </w:rPr>
        <w:t xml:space="preserve"> Об утверждении</w:t>
      </w:r>
      <w:r w:rsidR="00F666C1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F666C1" w:rsidRPr="00D3058E">
        <w:rPr>
          <w:rFonts w:ascii="Times New Roman" w:hAnsi="Times New Roman"/>
          <w:sz w:val="28"/>
          <w:szCs w:val="28"/>
        </w:rPr>
        <w:t xml:space="preserve"> «Развитие культ</w:t>
      </w:r>
      <w:r w:rsidR="00F666C1">
        <w:rPr>
          <w:rFonts w:ascii="Times New Roman" w:hAnsi="Times New Roman"/>
          <w:sz w:val="28"/>
          <w:szCs w:val="28"/>
        </w:rPr>
        <w:t>у</w:t>
      </w:r>
      <w:r w:rsidR="00F666C1" w:rsidRPr="00D3058E">
        <w:rPr>
          <w:rFonts w:ascii="Times New Roman" w:hAnsi="Times New Roman"/>
          <w:sz w:val="28"/>
          <w:szCs w:val="28"/>
        </w:rPr>
        <w:t>ры и туризма на 2019-2025годы»</w:t>
      </w:r>
      <w:r w:rsidR="00F666C1">
        <w:rPr>
          <w:rFonts w:ascii="Times New Roman" w:hAnsi="Times New Roman"/>
          <w:sz w:val="28"/>
          <w:szCs w:val="28"/>
        </w:rPr>
        <w:t xml:space="preserve"> было утверждено финансирование:                   </w:t>
      </w:r>
    </w:p>
    <w:p w14:paraId="4ADC0B87" w14:textId="0218CBF5" w:rsidR="00F666C1" w:rsidRDefault="00F666C1" w:rsidP="00F666C1">
      <w:pPr>
        <w:rPr>
          <w:rFonts w:ascii="Times New Roman" w:hAnsi="Times New Roman"/>
          <w:color w:val="ED7D31" w:themeColor="accent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9418C3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Отдельное мероприяти</w:t>
      </w:r>
      <w:r w:rsidR="00256B8B">
        <w:rPr>
          <w:rFonts w:ascii="Times New Roman" w:hAnsi="Times New Roman"/>
          <w:sz w:val="28"/>
          <w:szCs w:val="28"/>
        </w:rPr>
        <w:t>е</w:t>
      </w:r>
      <w:r w:rsidRPr="006F5E1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</w:t>
      </w:r>
      <w:r w:rsidRPr="006F5E12">
        <w:rPr>
          <w:rFonts w:ascii="Times New Roman" w:hAnsi="Times New Roman"/>
          <w:sz w:val="28"/>
          <w:szCs w:val="28"/>
        </w:rPr>
        <w:t>Дополнительное образование детей в сфере культуры и искусства</w:t>
      </w:r>
      <w:r>
        <w:rPr>
          <w:rFonts w:ascii="Times New Roman" w:hAnsi="Times New Roman"/>
          <w:sz w:val="28"/>
          <w:szCs w:val="28"/>
        </w:rPr>
        <w:t>» за счет средств областного бюджета в сумме 7406,5</w:t>
      </w:r>
      <w:r w:rsidRPr="00B62D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рублей, за счет средств районного бюджета в сумме 5474,9 тыс. рублей</w:t>
      </w:r>
    </w:p>
    <w:p w14:paraId="76B328B6" w14:textId="12A53834" w:rsidR="00F666C1" w:rsidRPr="00184DE0" w:rsidRDefault="00F666C1" w:rsidP="00F666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- Отдельное мероприяти</w:t>
      </w:r>
      <w:r w:rsidR="00256B8B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84DE0">
        <w:rPr>
          <w:rFonts w:ascii="Times New Roman" w:hAnsi="Times New Roman"/>
          <w:sz w:val="28"/>
          <w:szCs w:val="28"/>
        </w:rPr>
        <w:t>«Приобретение музыкальных инструментов, оборудования и материалов»</w:t>
      </w:r>
      <w:r>
        <w:rPr>
          <w:rFonts w:ascii="Times New Roman" w:hAnsi="Times New Roman"/>
          <w:sz w:val="28"/>
          <w:szCs w:val="28"/>
        </w:rPr>
        <w:t xml:space="preserve"> за счет средств федерального бюджета в сумме 4875,17 тыс. рублей, за счет средств областного бюджета в сумме 48,25</w:t>
      </w:r>
      <w:r w:rsidRPr="00B62D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рублей, за счет средств районного бюджета в сумме 256,1 тыс. рублей.</w:t>
      </w:r>
    </w:p>
    <w:p w14:paraId="522DC9D3" w14:textId="2CB59A70" w:rsidR="00F666C1" w:rsidRDefault="00F666C1" w:rsidP="00F666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9418C3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proofErr w:type="spellStart"/>
      <w:r w:rsidR="009418C3" w:rsidRPr="00D3058E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9418C3" w:rsidRPr="00D3058E">
        <w:rPr>
          <w:rFonts w:ascii="Times New Roman" w:hAnsi="Times New Roman"/>
          <w:sz w:val="28"/>
          <w:szCs w:val="28"/>
        </w:rPr>
        <w:t xml:space="preserve"> района от 0</w:t>
      </w:r>
      <w:r w:rsidR="009418C3">
        <w:rPr>
          <w:rFonts w:ascii="Times New Roman" w:hAnsi="Times New Roman"/>
          <w:sz w:val="28"/>
          <w:szCs w:val="28"/>
        </w:rPr>
        <w:t>1</w:t>
      </w:r>
      <w:r w:rsidR="009418C3" w:rsidRPr="00D3058E">
        <w:rPr>
          <w:rFonts w:ascii="Times New Roman" w:hAnsi="Times New Roman"/>
          <w:sz w:val="28"/>
          <w:szCs w:val="28"/>
        </w:rPr>
        <w:t>.</w:t>
      </w:r>
      <w:r w:rsidR="009418C3">
        <w:rPr>
          <w:rFonts w:ascii="Times New Roman" w:hAnsi="Times New Roman"/>
          <w:sz w:val="28"/>
          <w:szCs w:val="28"/>
        </w:rPr>
        <w:t>08</w:t>
      </w:r>
      <w:r w:rsidR="009418C3" w:rsidRPr="00D3058E">
        <w:rPr>
          <w:rFonts w:ascii="Times New Roman" w:hAnsi="Times New Roman"/>
          <w:sz w:val="28"/>
          <w:szCs w:val="28"/>
        </w:rPr>
        <w:t>.202</w:t>
      </w:r>
      <w:r w:rsidR="009418C3">
        <w:rPr>
          <w:rFonts w:ascii="Times New Roman" w:hAnsi="Times New Roman"/>
          <w:sz w:val="28"/>
          <w:szCs w:val="28"/>
        </w:rPr>
        <w:t>2</w:t>
      </w:r>
      <w:r w:rsidR="009418C3" w:rsidRPr="00D3058E">
        <w:rPr>
          <w:rFonts w:ascii="Times New Roman" w:hAnsi="Times New Roman"/>
          <w:sz w:val="28"/>
          <w:szCs w:val="28"/>
        </w:rPr>
        <w:t xml:space="preserve"> №</w:t>
      </w:r>
      <w:r w:rsidR="009418C3">
        <w:rPr>
          <w:rFonts w:ascii="Times New Roman" w:hAnsi="Times New Roman"/>
          <w:sz w:val="28"/>
          <w:szCs w:val="28"/>
        </w:rPr>
        <w:t>268, в соответствии с р</w:t>
      </w:r>
      <w:r w:rsidR="009418C3" w:rsidRPr="00D3058E">
        <w:rPr>
          <w:rFonts w:ascii="Times New Roman" w:hAnsi="Times New Roman"/>
          <w:sz w:val="28"/>
          <w:szCs w:val="28"/>
        </w:rPr>
        <w:t xml:space="preserve">ешением </w:t>
      </w:r>
      <w:r w:rsidRPr="00D3058E">
        <w:rPr>
          <w:rFonts w:ascii="Times New Roman" w:hAnsi="Times New Roman"/>
          <w:sz w:val="28"/>
          <w:szCs w:val="28"/>
        </w:rPr>
        <w:t xml:space="preserve">районной Думы </w:t>
      </w:r>
      <w:proofErr w:type="spellStart"/>
      <w:r w:rsidRPr="00D3058E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D3058E">
        <w:rPr>
          <w:rFonts w:ascii="Times New Roman" w:hAnsi="Times New Roman"/>
          <w:sz w:val="28"/>
          <w:szCs w:val="28"/>
        </w:rPr>
        <w:t xml:space="preserve"> района от </w:t>
      </w:r>
      <w:r w:rsidR="009418C3">
        <w:rPr>
          <w:rFonts w:ascii="Times New Roman" w:hAnsi="Times New Roman"/>
          <w:sz w:val="28"/>
          <w:szCs w:val="28"/>
        </w:rPr>
        <w:t>26</w:t>
      </w:r>
      <w:r w:rsidRPr="00D3058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9418C3">
        <w:rPr>
          <w:rFonts w:ascii="Times New Roman" w:hAnsi="Times New Roman"/>
          <w:sz w:val="28"/>
          <w:szCs w:val="28"/>
        </w:rPr>
        <w:t>7</w:t>
      </w:r>
      <w:r w:rsidRPr="00D3058E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2</w:t>
      </w:r>
      <w:r w:rsidRPr="00D3058E">
        <w:rPr>
          <w:rFonts w:ascii="Times New Roman" w:hAnsi="Times New Roman"/>
          <w:sz w:val="28"/>
          <w:szCs w:val="28"/>
        </w:rPr>
        <w:t xml:space="preserve"> №</w:t>
      </w:r>
      <w:r w:rsidR="00846EFC">
        <w:rPr>
          <w:rFonts w:ascii="Times New Roman" w:hAnsi="Times New Roman"/>
          <w:sz w:val="28"/>
          <w:szCs w:val="28"/>
        </w:rPr>
        <w:t>3/2</w:t>
      </w:r>
      <w:r>
        <w:rPr>
          <w:rFonts w:ascii="Times New Roman" w:hAnsi="Times New Roman"/>
          <w:sz w:val="28"/>
          <w:szCs w:val="28"/>
        </w:rPr>
        <w:t xml:space="preserve"> О внесении изменений в постановление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F04B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района от 06.07.2021 № 307</w:t>
      </w:r>
      <w:r w:rsidRPr="00D3058E">
        <w:rPr>
          <w:rFonts w:ascii="Times New Roman" w:hAnsi="Times New Roman"/>
          <w:sz w:val="28"/>
          <w:szCs w:val="28"/>
        </w:rPr>
        <w:t xml:space="preserve"> Об утверждении</w:t>
      </w:r>
      <w:r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Pr="00D3058E">
        <w:rPr>
          <w:rFonts w:ascii="Times New Roman" w:hAnsi="Times New Roman"/>
          <w:sz w:val="28"/>
          <w:szCs w:val="28"/>
        </w:rPr>
        <w:t xml:space="preserve"> «Развитие культ</w:t>
      </w:r>
      <w:r>
        <w:rPr>
          <w:rFonts w:ascii="Times New Roman" w:hAnsi="Times New Roman"/>
          <w:sz w:val="28"/>
          <w:szCs w:val="28"/>
        </w:rPr>
        <w:t>у</w:t>
      </w:r>
      <w:r w:rsidRPr="00D3058E">
        <w:rPr>
          <w:rFonts w:ascii="Times New Roman" w:hAnsi="Times New Roman"/>
          <w:sz w:val="28"/>
          <w:szCs w:val="28"/>
        </w:rPr>
        <w:t>ры и туризма на 2019-2025</w:t>
      </w:r>
      <w:r w:rsidR="00F04B3F">
        <w:rPr>
          <w:rFonts w:ascii="Times New Roman" w:hAnsi="Times New Roman"/>
          <w:sz w:val="28"/>
          <w:szCs w:val="28"/>
        </w:rPr>
        <w:t xml:space="preserve"> </w:t>
      </w:r>
      <w:r w:rsidRPr="00D3058E">
        <w:rPr>
          <w:rFonts w:ascii="Times New Roman" w:hAnsi="Times New Roman"/>
          <w:sz w:val="28"/>
          <w:szCs w:val="28"/>
        </w:rPr>
        <w:t>годы»</w:t>
      </w:r>
      <w:r w:rsidR="00F04B3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было утверждено финансирование:</w:t>
      </w:r>
    </w:p>
    <w:p w14:paraId="41A4794C" w14:textId="4DF27A87" w:rsidR="00F666C1" w:rsidRDefault="00F666C1" w:rsidP="00F666C1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- Отдельное мероприяти</w:t>
      </w:r>
      <w:r w:rsidR="00256B8B">
        <w:rPr>
          <w:rFonts w:ascii="Times New Roman" w:hAnsi="Times New Roman"/>
          <w:sz w:val="28"/>
          <w:szCs w:val="28"/>
        </w:rPr>
        <w:t>е</w:t>
      </w:r>
      <w:r w:rsidRPr="006F5E1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«</w:t>
      </w:r>
      <w:r w:rsidRPr="006F5E12">
        <w:rPr>
          <w:rFonts w:ascii="Times New Roman" w:hAnsi="Times New Roman"/>
          <w:sz w:val="28"/>
          <w:szCs w:val="28"/>
        </w:rPr>
        <w:t>Дополнительное образование детей в сфере культуры и искусства</w:t>
      </w:r>
      <w:r>
        <w:rPr>
          <w:rFonts w:ascii="Times New Roman" w:hAnsi="Times New Roman"/>
          <w:sz w:val="28"/>
          <w:szCs w:val="28"/>
        </w:rPr>
        <w:t>» за счет средств областного бюджета в сумме 7928,1</w:t>
      </w:r>
      <w:r w:rsidRPr="00B62DB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тыс. рублей, за счет средств районного бюджета в сумме 7142,3 тыс. рублей.</w:t>
      </w:r>
    </w:p>
    <w:p w14:paraId="5DCE23B0" w14:textId="5C5A20C3" w:rsidR="00F666C1" w:rsidRDefault="00F666C1" w:rsidP="00F666C1">
      <w:pPr>
        <w:jc w:val="both"/>
        <w:rPr>
          <w:rFonts w:ascii="Times New Roman" w:hAnsi="Times New Roman"/>
          <w:color w:val="ED7D31" w:themeColor="accent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2A736A">
        <w:rPr>
          <w:rFonts w:ascii="Times New Roman" w:hAnsi="Times New Roman"/>
          <w:sz w:val="28"/>
          <w:szCs w:val="28"/>
        </w:rPr>
        <w:t>Ответственным исполнителем является</w:t>
      </w:r>
      <w:r>
        <w:rPr>
          <w:rFonts w:ascii="Times New Roman" w:hAnsi="Times New Roman"/>
          <w:sz w:val="28"/>
          <w:szCs w:val="28"/>
        </w:rPr>
        <w:t xml:space="preserve"> МКУ ДО </w:t>
      </w:r>
      <w:r w:rsidRPr="00067768">
        <w:rPr>
          <w:rFonts w:ascii="Times New Roman" w:hAnsi="Times New Roman"/>
          <w:sz w:val="28"/>
          <w:szCs w:val="28"/>
        </w:rPr>
        <w:t>«</w:t>
      </w:r>
      <w:r w:rsidRPr="00067768">
        <w:rPr>
          <w:rFonts w:ascii="Times New Roman" w:hAnsi="Times New Roman"/>
          <w:sz w:val="28"/>
          <w:szCs w:val="28"/>
          <w:lang w:eastAsia="ru-RU"/>
        </w:rPr>
        <w:t>Детская школа искусств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6776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F04B3F">
        <w:rPr>
          <w:rFonts w:ascii="Times New Roman" w:hAnsi="Times New Roman"/>
          <w:sz w:val="28"/>
          <w:szCs w:val="28"/>
          <w:lang w:eastAsia="ru-RU"/>
        </w:rPr>
        <w:t>пгт</w:t>
      </w:r>
      <w:proofErr w:type="spellEnd"/>
      <w:r w:rsidR="00F04B3F">
        <w:rPr>
          <w:rFonts w:ascii="Times New Roman" w:hAnsi="Times New Roman"/>
          <w:sz w:val="28"/>
          <w:szCs w:val="28"/>
          <w:lang w:eastAsia="ru-RU"/>
        </w:rPr>
        <w:t xml:space="preserve"> Кильмезь</w:t>
      </w:r>
      <w:r w:rsidR="00690869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690869">
        <w:rPr>
          <w:rFonts w:ascii="Times New Roman" w:hAnsi="Times New Roman"/>
          <w:sz w:val="28"/>
          <w:szCs w:val="28"/>
          <w:lang w:eastAsia="ru-RU"/>
        </w:rPr>
        <w:t>Кильмезского</w:t>
      </w:r>
      <w:proofErr w:type="spellEnd"/>
      <w:r w:rsidR="00690869">
        <w:rPr>
          <w:rFonts w:ascii="Times New Roman" w:hAnsi="Times New Roman"/>
          <w:sz w:val="28"/>
          <w:szCs w:val="28"/>
          <w:lang w:eastAsia="ru-RU"/>
        </w:rPr>
        <w:t xml:space="preserve"> района, Кировской области</w:t>
      </w:r>
      <w:r w:rsidR="00F04B3F">
        <w:rPr>
          <w:rFonts w:ascii="Times New Roman" w:hAnsi="Times New Roman"/>
          <w:sz w:val="28"/>
          <w:szCs w:val="28"/>
          <w:lang w:eastAsia="ru-RU"/>
        </w:rPr>
        <w:t>.</w:t>
      </w:r>
      <w:r w:rsidRPr="00067768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483BF0ED" w14:textId="77777777" w:rsidR="00F666C1" w:rsidRPr="007258C9" w:rsidRDefault="00F666C1" w:rsidP="00F666C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7258C9">
        <w:rPr>
          <w:rFonts w:ascii="Times New Roman" w:hAnsi="Times New Roman"/>
          <w:sz w:val="28"/>
          <w:szCs w:val="28"/>
        </w:rPr>
        <w:t xml:space="preserve">По данным годовых отчетов главного распорядителя бюджетных средств и отчетов о реализации муниципальной программы предусмотренные средства в 2021 и 2022 годах были направлены получателям и использованы ими в 100% объеме плановых назначений. </w:t>
      </w:r>
    </w:p>
    <w:p w14:paraId="3E9693B5" w14:textId="77777777" w:rsidR="00F666C1" w:rsidRDefault="00F666C1" w:rsidP="00F666C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Нарушений в предоставлении отчетности, предусмотренной по предоставляемым средствам областного бюджета, не установлено</w:t>
      </w:r>
    </w:p>
    <w:p w14:paraId="04F3C73E" w14:textId="26C7E3E1" w:rsidR="001E105B" w:rsidRDefault="001E105B" w:rsidP="001E105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iCs/>
          <w:sz w:val="28"/>
        </w:rPr>
      </w:pPr>
      <w:r w:rsidRPr="002C31FC">
        <w:rPr>
          <w:rFonts w:ascii="Times New Roman" w:hAnsi="Times New Roman"/>
          <w:i/>
          <w:iCs/>
          <w:sz w:val="28"/>
        </w:rPr>
        <w:t>6.2.3. Проверка использования бюджетных средств на реализацию</w:t>
      </w:r>
      <w:r w:rsidR="002C31FC" w:rsidRPr="002C31FC">
        <w:rPr>
          <w:rFonts w:ascii="Times New Roman" w:hAnsi="Times New Roman"/>
          <w:i/>
          <w:iCs/>
          <w:sz w:val="28"/>
        </w:rPr>
        <w:t xml:space="preserve"> национальных</w:t>
      </w:r>
      <w:r w:rsidR="00F04B3F">
        <w:rPr>
          <w:rFonts w:ascii="Times New Roman" w:hAnsi="Times New Roman"/>
          <w:i/>
          <w:iCs/>
          <w:sz w:val="28"/>
        </w:rPr>
        <w:t xml:space="preserve"> </w:t>
      </w:r>
      <w:r w:rsidR="002C31FC">
        <w:rPr>
          <w:rFonts w:ascii="Times New Roman" w:hAnsi="Times New Roman"/>
          <w:i/>
          <w:iCs/>
          <w:sz w:val="28"/>
        </w:rPr>
        <w:t>(федеральных, региональных) проектов в сфере развития культуры</w:t>
      </w:r>
      <w:r w:rsidRPr="002C31FC">
        <w:rPr>
          <w:rFonts w:ascii="Times New Roman" w:hAnsi="Times New Roman"/>
          <w:i/>
          <w:iCs/>
          <w:sz w:val="28"/>
        </w:rPr>
        <w:t>.</w:t>
      </w:r>
    </w:p>
    <w:p w14:paraId="21F9515E" w14:textId="5D7DF4DF" w:rsidR="00860BF5" w:rsidRPr="00593F36" w:rsidRDefault="00593F36" w:rsidP="001E105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Законом Кировской области от 21.12 2021 №25-ЗО «Об областном бюджете на 2022 год и плановый период 2023 и 2024 годов»</w:t>
      </w:r>
    </w:p>
    <w:p w14:paraId="420D68BE" w14:textId="77777777" w:rsidR="002C31FC" w:rsidRPr="002C31FC" w:rsidRDefault="002C31FC" w:rsidP="002C31F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lang w:eastAsia="ru-RU"/>
        </w:rPr>
      </w:pPr>
      <w:r w:rsidRPr="002C31FC">
        <w:rPr>
          <w:rFonts w:ascii="Times New Roman" w:hAnsi="Times New Roman"/>
          <w:sz w:val="28"/>
        </w:rPr>
        <w:t xml:space="preserve">На основании Порядка предоставления и распределения субсидии из областного бюджета местным бюджетам на поддержку отрасли культуры являющегося приложением к государственной программе  Кировской области </w:t>
      </w:r>
      <w:r w:rsidRPr="002C31FC">
        <w:rPr>
          <w:rFonts w:ascii="Times New Roman" w:hAnsi="Times New Roman"/>
          <w:sz w:val="28"/>
        </w:rPr>
        <w:lastRenderedPageBreak/>
        <w:t xml:space="preserve">«Развитие культуры» утвержденной постановлением Кировской области «Об утверждении государственной программы Кировской области «Развитие культуры» от 30.12.2019 №746-П,между Министерством Культуры Кировской области(далее-Министерство) и Администрацией </w:t>
      </w:r>
      <w:proofErr w:type="spellStart"/>
      <w:r w:rsidRPr="002C31FC">
        <w:rPr>
          <w:rFonts w:ascii="Times New Roman" w:hAnsi="Times New Roman"/>
          <w:sz w:val="28"/>
        </w:rPr>
        <w:t>Кильмезского</w:t>
      </w:r>
      <w:proofErr w:type="spellEnd"/>
      <w:r w:rsidRPr="002C31FC">
        <w:rPr>
          <w:rFonts w:ascii="Times New Roman" w:hAnsi="Times New Roman"/>
          <w:sz w:val="28"/>
        </w:rPr>
        <w:t xml:space="preserve"> района Кировской области заключено  Соглашение от 26.01.2022 №33617000-1-2022-001 о предоставлении субсидии уровня </w:t>
      </w:r>
      <w:proofErr w:type="spellStart"/>
      <w:r w:rsidRPr="002C31FC">
        <w:rPr>
          <w:rFonts w:ascii="Times New Roman" w:hAnsi="Times New Roman"/>
          <w:sz w:val="28"/>
        </w:rPr>
        <w:t>софинансирования</w:t>
      </w:r>
      <w:proofErr w:type="spellEnd"/>
      <w:r w:rsidRPr="002C31FC">
        <w:rPr>
          <w:rFonts w:ascii="Times New Roman" w:hAnsi="Times New Roman"/>
          <w:sz w:val="28"/>
        </w:rPr>
        <w:t>, равного 95,06%, составляет в 2022 году 4924,42 рублей на приобретение музыкальных инструментов, оборудования и материалов для детской школы искусств по видам искусств.</w:t>
      </w:r>
    </w:p>
    <w:p w14:paraId="17782056" w14:textId="5BA2DF51" w:rsidR="002C31FC" w:rsidRDefault="002C31FC" w:rsidP="002C31FC">
      <w:pPr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 w:rsidRPr="002C31FC">
        <w:rPr>
          <w:rFonts w:ascii="Times New Roman" w:hAnsi="Times New Roman"/>
          <w:sz w:val="28"/>
        </w:rPr>
        <w:t xml:space="preserve">Данным соглашением предусмотрено </w:t>
      </w:r>
      <w:proofErr w:type="spellStart"/>
      <w:r w:rsidRPr="002C31FC">
        <w:rPr>
          <w:rFonts w:ascii="Times New Roman" w:hAnsi="Times New Roman"/>
          <w:sz w:val="28"/>
        </w:rPr>
        <w:t>софинансирование</w:t>
      </w:r>
      <w:proofErr w:type="spellEnd"/>
      <w:r w:rsidRPr="002C31FC">
        <w:rPr>
          <w:rFonts w:ascii="Times New Roman" w:hAnsi="Times New Roman"/>
          <w:sz w:val="28"/>
        </w:rPr>
        <w:t xml:space="preserve"> со стороны администрации </w:t>
      </w:r>
      <w:proofErr w:type="spellStart"/>
      <w:r w:rsidRPr="002C31FC">
        <w:rPr>
          <w:rFonts w:ascii="Times New Roman" w:hAnsi="Times New Roman"/>
          <w:sz w:val="28"/>
        </w:rPr>
        <w:t>Кильмезского</w:t>
      </w:r>
      <w:proofErr w:type="spellEnd"/>
      <w:r w:rsidRPr="002C31FC">
        <w:rPr>
          <w:rFonts w:ascii="Times New Roman" w:hAnsi="Times New Roman"/>
          <w:sz w:val="28"/>
        </w:rPr>
        <w:t xml:space="preserve"> района в сумме 256,1 тыс. рублей или 4,94 %. Имеется выписка из решения </w:t>
      </w:r>
      <w:proofErr w:type="spellStart"/>
      <w:r w:rsidRPr="002C31FC">
        <w:rPr>
          <w:rFonts w:ascii="Times New Roman" w:hAnsi="Times New Roman"/>
          <w:sz w:val="28"/>
        </w:rPr>
        <w:t>Кильмезской</w:t>
      </w:r>
      <w:proofErr w:type="spellEnd"/>
      <w:r w:rsidRPr="002C31FC">
        <w:rPr>
          <w:rFonts w:ascii="Times New Roman" w:hAnsi="Times New Roman"/>
          <w:sz w:val="28"/>
        </w:rPr>
        <w:t xml:space="preserve"> районной Думы о выделении средств на </w:t>
      </w:r>
      <w:proofErr w:type="spellStart"/>
      <w:r w:rsidRPr="002C31FC">
        <w:rPr>
          <w:rFonts w:ascii="Times New Roman" w:hAnsi="Times New Roman"/>
          <w:sz w:val="28"/>
        </w:rPr>
        <w:t>софинансирование</w:t>
      </w:r>
      <w:proofErr w:type="spellEnd"/>
      <w:r w:rsidRPr="002C31FC">
        <w:rPr>
          <w:rFonts w:ascii="Times New Roman" w:hAnsi="Times New Roman"/>
          <w:sz w:val="28"/>
        </w:rPr>
        <w:t xml:space="preserve">. </w:t>
      </w:r>
      <w:r w:rsidRPr="002C31FC">
        <w:rPr>
          <w:rFonts w:ascii="Times New Roman" w:hAnsi="Times New Roman"/>
          <w:sz w:val="28"/>
          <w:szCs w:val="28"/>
          <w:lang w:eastAsia="en-US"/>
        </w:rPr>
        <w:t xml:space="preserve">Субсидия в сумме 4924,4 из областного бюджета перечислена Администрации </w:t>
      </w:r>
      <w:proofErr w:type="spellStart"/>
      <w:r w:rsidRPr="002C31FC">
        <w:rPr>
          <w:rFonts w:ascii="Times New Roman" w:hAnsi="Times New Roman"/>
          <w:sz w:val="28"/>
          <w:szCs w:val="28"/>
          <w:lang w:eastAsia="en-US"/>
        </w:rPr>
        <w:t>Кильмезского</w:t>
      </w:r>
      <w:proofErr w:type="spellEnd"/>
      <w:r w:rsidRPr="002C31FC">
        <w:rPr>
          <w:rFonts w:ascii="Times New Roman" w:hAnsi="Times New Roman"/>
          <w:sz w:val="28"/>
          <w:szCs w:val="28"/>
          <w:lang w:eastAsia="en-US"/>
        </w:rPr>
        <w:t xml:space="preserve"> района после предоставления документов, подтверждающих </w:t>
      </w:r>
      <w:r w:rsidRPr="002C31FC">
        <w:rPr>
          <w:rFonts w:ascii="Times New Roman" w:hAnsi="Times New Roman"/>
          <w:sz w:val="28"/>
        </w:rPr>
        <w:t>приобретение музыкальных инструментов, оборудования и материалов для детской школы искусств по видам искусств</w:t>
      </w:r>
      <w:r w:rsidRPr="002C31FC">
        <w:rPr>
          <w:rFonts w:ascii="Times New Roman" w:hAnsi="Times New Roman"/>
          <w:sz w:val="28"/>
          <w:szCs w:val="28"/>
          <w:lang w:eastAsia="en-US"/>
        </w:rPr>
        <w:t>.</w:t>
      </w:r>
    </w:p>
    <w:p w14:paraId="125E0DD4" w14:textId="2659D47A" w:rsidR="00403A72" w:rsidRPr="002C31FC" w:rsidRDefault="00403A72" w:rsidP="002C31FC">
      <w:pPr>
        <w:ind w:firstLine="567"/>
        <w:jc w:val="both"/>
        <w:rPr>
          <w:rFonts w:ascii="Times New Roman" w:hAnsi="Times New Roman"/>
          <w:sz w:val="28"/>
          <w:szCs w:val="28"/>
          <w:lang w:eastAsia="en-US"/>
        </w:rPr>
      </w:pPr>
      <w:r>
        <w:rPr>
          <w:rFonts w:ascii="Times New Roman" w:hAnsi="Times New Roman"/>
          <w:sz w:val="28"/>
          <w:szCs w:val="28"/>
        </w:rPr>
        <w:t>Нарушений условий Соглашения или нецелевого использования бюджетных средств не установлено.</w:t>
      </w:r>
    </w:p>
    <w:p w14:paraId="220B8635" w14:textId="77777777" w:rsidR="004D552B" w:rsidRPr="004D552B" w:rsidRDefault="004D552B" w:rsidP="004D55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iCs/>
          <w:sz w:val="28"/>
        </w:rPr>
      </w:pPr>
      <w:r w:rsidRPr="004D552B">
        <w:rPr>
          <w:rFonts w:ascii="Times New Roman" w:hAnsi="Times New Roman"/>
          <w:i/>
          <w:iCs/>
          <w:sz w:val="28"/>
        </w:rPr>
        <w:t>6.3. Проверка законности и эффективности использования муниципальными учреждениями бюджетных средств и муниципального имущества.</w:t>
      </w:r>
    </w:p>
    <w:p w14:paraId="2F285D12" w14:textId="0BFA2740" w:rsidR="004D552B" w:rsidRDefault="004D552B" w:rsidP="004D55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iCs/>
          <w:sz w:val="28"/>
        </w:rPr>
      </w:pPr>
      <w:r w:rsidRPr="004D552B">
        <w:rPr>
          <w:rFonts w:ascii="Times New Roman" w:hAnsi="Times New Roman"/>
          <w:i/>
          <w:iCs/>
          <w:sz w:val="28"/>
        </w:rPr>
        <w:t>6.3.1. Проверка своевременности и обоснованности доведения муниципального задания, анализ выполнения показателей муниципального задания.</w:t>
      </w:r>
    </w:p>
    <w:p w14:paraId="6FB37AC6" w14:textId="5C4AD96D" w:rsidR="00BC5733" w:rsidRDefault="00BC5733" w:rsidP="00BC5733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Согласно положениям ст.69.2 Бюджетного кодекса РФ муниципальное задание формируется для бюджетных и автономных учреждений. Для казенных учреждений оно формируется в случае принятия такого решения органом местного самоуправления, осуществляющего бюджетные полномочия главного распорядителя бюджетных средств.</w:t>
      </w:r>
    </w:p>
    <w:p w14:paraId="6D992118" w14:textId="33594DE2" w:rsidR="00B816D2" w:rsidRDefault="00B816D2" w:rsidP="00B816D2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62EE">
        <w:rPr>
          <w:rFonts w:ascii="Times New Roman" w:hAnsi="Times New Roman"/>
          <w:sz w:val="28"/>
          <w:szCs w:val="28"/>
          <w:lang w:eastAsia="ru-RU"/>
        </w:rPr>
        <w:t>Фактически планирование бюджетных ассигнований на выполнение муниципального задания осуществляется на основании Методики планирования бюджетных ассигнований бюджета района, утверждаемых приказом финансового управления на соответствующий год.</w:t>
      </w:r>
    </w:p>
    <w:p w14:paraId="192DA30C" w14:textId="0FD5A6B9" w:rsidR="00227E63" w:rsidRDefault="00227E63" w:rsidP="00227E63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7B62EE">
        <w:rPr>
          <w:rFonts w:ascii="Times New Roman" w:hAnsi="Times New Roman"/>
          <w:sz w:val="28"/>
          <w:szCs w:val="28"/>
          <w:lang w:eastAsia="ru-RU"/>
        </w:rPr>
        <w:t>азмер утвержденных финансовых нормативов учитывается при определении объема ассигнований на выполнение муниципальн</w:t>
      </w:r>
      <w:r>
        <w:rPr>
          <w:rFonts w:ascii="Times New Roman" w:hAnsi="Times New Roman"/>
          <w:sz w:val="28"/>
          <w:szCs w:val="28"/>
          <w:lang w:eastAsia="ru-RU"/>
        </w:rPr>
        <w:t>ой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услуги 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при утверждении бюджета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Кильмез</w:t>
      </w:r>
      <w:r w:rsidRPr="007B62EE">
        <w:rPr>
          <w:rFonts w:ascii="Times New Roman" w:hAnsi="Times New Roman"/>
          <w:sz w:val="28"/>
          <w:szCs w:val="28"/>
          <w:lang w:eastAsia="ru-RU"/>
        </w:rPr>
        <w:t>ского</w:t>
      </w:r>
      <w:proofErr w:type="spellEnd"/>
      <w:r w:rsidRPr="007B62EE">
        <w:rPr>
          <w:rFonts w:ascii="Times New Roman" w:hAnsi="Times New Roman"/>
          <w:sz w:val="28"/>
          <w:szCs w:val="28"/>
          <w:lang w:eastAsia="ru-RU"/>
        </w:rPr>
        <w:t xml:space="preserve"> района.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26977E8C" w14:textId="6F7E8235" w:rsidR="00B816D2" w:rsidRPr="007B62EE" w:rsidRDefault="00B816D2" w:rsidP="00B816D2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62EE">
        <w:rPr>
          <w:rFonts w:ascii="Times New Roman" w:hAnsi="Times New Roman"/>
          <w:sz w:val="28"/>
          <w:szCs w:val="28"/>
          <w:lang w:eastAsia="ru-RU"/>
        </w:rPr>
        <w:t xml:space="preserve">Постановлениями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Кильмез</w:t>
      </w:r>
      <w:r w:rsidRPr="007B62EE">
        <w:rPr>
          <w:rFonts w:ascii="Times New Roman" w:hAnsi="Times New Roman"/>
          <w:sz w:val="28"/>
          <w:szCs w:val="28"/>
          <w:lang w:eastAsia="ru-RU"/>
        </w:rPr>
        <w:t>ского</w:t>
      </w:r>
      <w:proofErr w:type="spellEnd"/>
      <w:r w:rsidRPr="007B62EE">
        <w:rPr>
          <w:rFonts w:ascii="Times New Roman" w:hAnsi="Times New Roman"/>
          <w:sz w:val="28"/>
          <w:szCs w:val="28"/>
          <w:lang w:eastAsia="ru-RU"/>
        </w:rPr>
        <w:t xml:space="preserve"> района утверждены показатели, характеризующие объем оказываемых муниципальных услуг по ГРБС в разрезе наименований услуг, и финансовые нормативы на их оказание: на 20</w:t>
      </w:r>
      <w:r>
        <w:rPr>
          <w:rFonts w:ascii="Times New Roman" w:hAnsi="Times New Roman"/>
          <w:sz w:val="28"/>
          <w:szCs w:val="28"/>
          <w:lang w:eastAsia="ru-RU"/>
        </w:rPr>
        <w:t>21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год – 2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7B62EE">
        <w:rPr>
          <w:rFonts w:ascii="Times New Roman" w:hAnsi="Times New Roman"/>
          <w:sz w:val="28"/>
          <w:szCs w:val="28"/>
          <w:lang w:eastAsia="ru-RU"/>
        </w:rPr>
        <w:t>.1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7B62EE">
        <w:rPr>
          <w:rFonts w:ascii="Times New Roman" w:hAnsi="Times New Roman"/>
          <w:sz w:val="28"/>
          <w:szCs w:val="28"/>
          <w:lang w:eastAsia="ru-RU"/>
        </w:rPr>
        <w:t>.20</w:t>
      </w:r>
      <w:r>
        <w:rPr>
          <w:rFonts w:ascii="Times New Roman" w:hAnsi="Times New Roman"/>
          <w:sz w:val="28"/>
          <w:szCs w:val="28"/>
          <w:lang w:eastAsia="ru-RU"/>
        </w:rPr>
        <w:t>20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sz w:val="28"/>
          <w:szCs w:val="28"/>
          <w:lang w:eastAsia="ru-RU"/>
        </w:rPr>
        <w:t>504</w:t>
      </w:r>
      <w:r w:rsidR="004F5347">
        <w:rPr>
          <w:rFonts w:ascii="Times New Roman" w:hAnsi="Times New Roman"/>
          <w:sz w:val="28"/>
          <w:szCs w:val="28"/>
          <w:lang w:eastAsia="ru-RU"/>
        </w:rPr>
        <w:t xml:space="preserve"> на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20</w:t>
      </w:r>
      <w:r>
        <w:rPr>
          <w:rFonts w:ascii="Times New Roman" w:hAnsi="Times New Roman"/>
          <w:sz w:val="28"/>
          <w:szCs w:val="28"/>
          <w:lang w:eastAsia="ru-RU"/>
        </w:rPr>
        <w:t>22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год – </w:t>
      </w:r>
      <w:r>
        <w:rPr>
          <w:rFonts w:ascii="Times New Roman" w:hAnsi="Times New Roman"/>
          <w:sz w:val="28"/>
          <w:szCs w:val="28"/>
          <w:lang w:eastAsia="ru-RU"/>
        </w:rPr>
        <w:t>29</w:t>
      </w:r>
      <w:r w:rsidRPr="007B62EE">
        <w:rPr>
          <w:rFonts w:ascii="Times New Roman" w:hAnsi="Times New Roman"/>
          <w:sz w:val="28"/>
          <w:szCs w:val="28"/>
          <w:lang w:eastAsia="ru-RU"/>
        </w:rPr>
        <w:t>.1</w:t>
      </w:r>
      <w:r>
        <w:rPr>
          <w:rFonts w:ascii="Times New Roman" w:hAnsi="Times New Roman"/>
          <w:sz w:val="28"/>
          <w:szCs w:val="28"/>
          <w:lang w:eastAsia="ru-RU"/>
        </w:rPr>
        <w:t>2</w:t>
      </w:r>
      <w:r w:rsidRPr="007B62EE">
        <w:rPr>
          <w:rFonts w:ascii="Times New Roman" w:hAnsi="Times New Roman"/>
          <w:sz w:val="28"/>
          <w:szCs w:val="28"/>
          <w:lang w:eastAsia="ru-RU"/>
        </w:rPr>
        <w:t>.20</w:t>
      </w:r>
      <w:r>
        <w:rPr>
          <w:rFonts w:ascii="Times New Roman" w:hAnsi="Times New Roman"/>
          <w:sz w:val="28"/>
          <w:szCs w:val="28"/>
          <w:lang w:eastAsia="ru-RU"/>
        </w:rPr>
        <w:t>21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№</w:t>
      </w:r>
      <w:r>
        <w:rPr>
          <w:rFonts w:ascii="Times New Roman" w:hAnsi="Times New Roman"/>
          <w:sz w:val="28"/>
          <w:szCs w:val="28"/>
          <w:lang w:eastAsia="ru-RU"/>
        </w:rPr>
        <w:t>612</w:t>
      </w:r>
      <w:r w:rsidR="004F5347">
        <w:rPr>
          <w:rFonts w:ascii="Times New Roman" w:hAnsi="Times New Roman"/>
          <w:sz w:val="28"/>
          <w:szCs w:val="28"/>
          <w:lang w:eastAsia="ru-RU"/>
        </w:rPr>
        <w:t>)</w:t>
      </w:r>
      <w:r w:rsidRPr="007B62EE">
        <w:rPr>
          <w:rFonts w:ascii="Times New Roman" w:hAnsi="Times New Roman"/>
          <w:sz w:val="28"/>
          <w:szCs w:val="28"/>
          <w:lang w:eastAsia="ru-RU"/>
        </w:rPr>
        <w:t>, на 20</w:t>
      </w:r>
      <w:r w:rsidR="004F5347">
        <w:rPr>
          <w:rFonts w:ascii="Times New Roman" w:hAnsi="Times New Roman"/>
          <w:sz w:val="28"/>
          <w:szCs w:val="28"/>
          <w:lang w:eastAsia="ru-RU"/>
        </w:rPr>
        <w:t>23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год – </w:t>
      </w:r>
      <w:r w:rsidR="00E943D5">
        <w:rPr>
          <w:rFonts w:ascii="Times New Roman" w:hAnsi="Times New Roman"/>
          <w:sz w:val="28"/>
          <w:szCs w:val="28"/>
          <w:lang w:eastAsia="ru-RU"/>
        </w:rPr>
        <w:t>12.01.2023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E943D5">
        <w:rPr>
          <w:rFonts w:ascii="Times New Roman" w:hAnsi="Times New Roman"/>
          <w:sz w:val="28"/>
          <w:szCs w:val="28"/>
          <w:lang w:eastAsia="ru-RU"/>
        </w:rPr>
        <w:t>5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6DDA6D7E" w14:textId="008901FC" w:rsidR="00BC5733" w:rsidRDefault="00BC5733" w:rsidP="00BC5733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62EE">
        <w:rPr>
          <w:rFonts w:ascii="Times New Roman" w:hAnsi="Times New Roman"/>
          <w:sz w:val="28"/>
          <w:szCs w:val="28"/>
          <w:lang w:eastAsia="ru-RU"/>
        </w:rPr>
        <w:t xml:space="preserve">Финансовое обеспечение выполнения муниципального задания согласно Порядка финансового обеспечения выполнения муниципального задания на оказание муниципальных услуг муниципальными учреждениями </w:t>
      </w:r>
      <w:proofErr w:type="spellStart"/>
      <w:r w:rsidR="004B3F59">
        <w:rPr>
          <w:rFonts w:ascii="Times New Roman" w:hAnsi="Times New Roman"/>
          <w:sz w:val="28"/>
          <w:szCs w:val="28"/>
          <w:lang w:eastAsia="ru-RU"/>
        </w:rPr>
        <w:lastRenderedPageBreak/>
        <w:t>Ки</w:t>
      </w:r>
      <w:r w:rsidR="003876E4">
        <w:rPr>
          <w:rFonts w:ascii="Times New Roman" w:hAnsi="Times New Roman"/>
          <w:sz w:val="28"/>
          <w:szCs w:val="28"/>
          <w:lang w:eastAsia="ru-RU"/>
        </w:rPr>
        <w:t>л</w:t>
      </w:r>
      <w:r w:rsidR="004B3F59">
        <w:rPr>
          <w:rFonts w:ascii="Times New Roman" w:hAnsi="Times New Roman"/>
          <w:sz w:val="28"/>
          <w:szCs w:val="28"/>
          <w:lang w:eastAsia="ru-RU"/>
        </w:rPr>
        <w:t>ьмез</w:t>
      </w:r>
      <w:r w:rsidRPr="007B62EE">
        <w:rPr>
          <w:rFonts w:ascii="Times New Roman" w:hAnsi="Times New Roman"/>
          <w:sz w:val="28"/>
          <w:szCs w:val="28"/>
          <w:lang w:eastAsia="ru-RU"/>
        </w:rPr>
        <w:t>ского</w:t>
      </w:r>
      <w:proofErr w:type="spellEnd"/>
      <w:r w:rsidRPr="007B62EE">
        <w:rPr>
          <w:rFonts w:ascii="Times New Roman" w:hAnsi="Times New Roman"/>
          <w:sz w:val="28"/>
          <w:szCs w:val="28"/>
          <w:lang w:eastAsia="ru-RU"/>
        </w:rPr>
        <w:t xml:space="preserve"> района за счет средств бюджета </w:t>
      </w:r>
      <w:proofErr w:type="spellStart"/>
      <w:r w:rsidR="004B3F59">
        <w:rPr>
          <w:rFonts w:ascii="Times New Roman" w:hAnsi="Times New Roman"/>
          <w:sz w:val="28"/>
          <w:szCs w:val="28"/>
          <w:lang w:eastAsia="ru-RU"/>
        </w:rPr>
        <w:t>Кильмез</w:t>
      </w:r>
      <w:r w:rsidRPr="007B62EE">
        <w:rPr>
          <w:rFonts w:ascii="Times New Roman" w:hAnsi="Times New Roman"/>
          <w:sz w:val="28"/>
          <w:szCs w:val="28"/>
          <w:lang w:eastAsia="ru-RU"/>
        </w:rPr>
        <w:t>ского</w:t>
      </w:r>
      <w:proofErr w:type="spellEnd"/>
      <w:r w:rsidRPr="007B62EE">
        <w:rPr>
          <w:rFonts w:ascii="Times New Roman" w:hAnsi="Times New Roman"/>
          <w:sz w:val="28"/>
          <w:szCs w:val="28"/>
          <w:lang w:eastAsia="ru-RU"/>
        </w:rPr>
        <w:t xml:space="preserve"> района рассчитывается с учетом нормативных затрат на оказание муниципальных услуг (выполнение работ) и на содержание имущества в размерах и порядке, устанавливаемых правовым актом администрации </w:t>
      </w:r>
      <w:proofErr w:type="spellStart"/>
      <w:r w:rsidR="004B3F59">
        <w:rPr>
          <w:rFonts w:ascii="Times New Roman" w:hAnsi="Times New Roman"/>
          <w:sz w:val="28"/>
          <w:szCs w:val="28"/>
          <w:lang w:eastAsia="ru-RU"/>
        </w:rPr>
        <w:t>Кильмез</w:t>
      </w:r>
      <w:r w:rsidRPr="007B62EE">
        <w:rPr>
          <w:rFonts w:ascii="Times New Roman" w:hAnsi="Times New Roman"/>
          <w:sz w:val="28"/>
          <w:szCs w:val="28"/>
          <w:lang w:eastAsia="ru-RU"/>
        </w:rPr>
        <w:t>ского</w:t>
      </w:r>
      <w:proofErr w:type="spellEnd"/>
      <w:r w:rsidRPr="007B62EE">
        <w:rPr>
          <w:rFonts w:ascii="Times New Roman" w:hAnsi="Times New Roman"/>
          <w:sz w:val="28"/>
          <w:szCs w:val="28"/>
          <w:lang w:eastAsia="ru-RU"/>
        </w:rPr>
        <w:t xml:space="preserve"> района для бюджетных учреждений или ГРБС по подведомственным учреждениям с соблюдением общих требований, определенных федеральными органами исполнительной власти в установленных сферах деятельности.</w:t>
      </w:r>
    </w:p>
    <w:p w14:paraId="14456678" w14:textId="1082F9C9" w:rsidR="00CC691F" w:rsidRPr="007B62EE" w:rsidRDefault="00CC691F" w:rsidP="00CC691F">
      <w:pPr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7B62EE">
        <w:rPr>
          <w:rFonts w:ascii="Times New Roman" w:hAnsi="Times New Roman"/>
          <w:sz w:val="28"/>
          <w:szCs w:val="28"/>
          <w:lang w:eastAsia="ru-RU"/>
        </w:rPr>
        <w:t xml:space="preserve">Показатели качества и объема оказываемой услуги представлены в </w:t>
      </w:r>
      <w:r>
        <w:rPr>
          <w:rFonts w:ascii="Times New Roman" w:hAnsi="Times New Roman"/>
          <w:sz w:val="28"/>
          <w:szCs w:val="28"/>
          <w:lang w:eastAsia="ru-RU"/>
        </w:rPr>
        <w:t>т</w:t>
      </w:r>
      <w:r w:rsidRPr="007B62EE">
        <w:rPr>
          <w:rFonts w:ascii="Times New Roman" w:hAnsi="Times New Roman"/>
          <w:sz w:val="28"/>
          <w:szCs w:val="28"/>
          <w:lang w:eastAsia="ru-RU"/>
        </w:rPr>
        <w:t>аблице:</w:t>
      </w:r>
    </w:p>
    <w:tbl>
      <w:tblPr>
        <w:tblW w:w="0" w:type="auto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6"/>
        <w:gridCol w:w="1487"/>
        <w:gridCol w:w="833"/>
        <w:gridCol w:w="833"/>
        <w:gridCol w:w="688"/>
        <w:gridCol w:w="833"/>
        <w:gridCol w:w="834"/>
        <w:gridCol w:w="695"/>
        <w:gridCol w:w="833"/>
      </w:tblGrid>
      <w:tr w:rsidR="00944812" w:rsidRPr="007B62EE" w14:paraId="50522369" w14:textId="77777777" w:rsidTr="00944812">
        <w:tc>
          <w:tcPr>
            <w:tcW w:w="2456" w:type="dxa"/>
            <w:vMerge w:val="restart"/>
          </w:tcPr>
          <w:p w14:paraId="59713342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 xml:space="preserve">Наименование вида муниципальной услуги </w:t>
            </w:r>
          </w:p>
        </w:tc>
        <w:tc>
          <w:tcPr>
            <w:tcW w:w="1487" w:type="dxa"/>
            <w:vMerge w:val="restart"/>
            <w:tcBorders>
              <w:right w:val="single" w:sz="4" w:space="0" w:color="auto"/>
            </w:tcBorders>
          </w:tcPr>
          <w:p w14:paraId="66C849AF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Показатель</w:t>
            </w:r>
          </w:p>
        </w:tc>
        <w:tc>
          <w:tcPr>
            <w:tcW w:w="1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B0C4DD" w14:textId="0A2F4DF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2021</w:t>
            </w:r>
          </w:p>
        </w:tc>
        <w:tc>
          <w:tcPr>
            <w:tcW w:w="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9A2757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87D38DD" w14:textId="4686F60D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2022</w:t>
            </w:r>
          </w:p>
        </w:tc>
        <w:tc>
          <w:tcPr>
            <w:tcW w:w="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FE29DD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33" w:type="dxa"/>
            <w:tcBorders>
              <w:left w:val="single" w:sz="4" w:space="0" w:color="auto"/>
            </w:tcBorders>
          </w:tcPr>
          <w:p w14:paraId="66FB434F" w14:textId="3097860B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2023</w:t>
            </w:r>
          </w:p>
        </w:tc>
      </w:tr>
      <w:tr w:rsidR="00944812" w:rsidRPr="007B62EE" w14:paraId="68DA2444" w14:textId="77777777" w:rsidTr="00944812">
        <w:tc>
          <w:tcPr>
            <w:tcW w:w="2456" w:type="dxa"/>
            <w:vMerge/>
          </w:tcPr>
          <w:p w14:paraId="7A255AB1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487" w:type="dxa"/>
            <w:vMerge/>
          </w:tcPr>
          <w:p w14:paraId="0615398E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33" w:type="dxa"/>
            <w:tcBorders>
              <w:top w:val="single" w:sz="4" w:space="0" w:color="auto"/>
            </w:tcBorders>
          </w:tcPr>
          <w:p w14:paraId="7C50D17F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план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14:paraId="4381EAD9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факт</w:t>
            </w:r>
          </w:p>
        </w:tc>
        <w:tc>
          <w:tcPr>
            <w:tcW w:w="688" w:type="dxa"/>
            <w:tcBorders>
              <w:top w:val="single" w:sz="4" w:space="0" w:color="auto"/>
            </w:tcBorders>
          </w:tcPr>
          <w:p w14:paraId="7DE87EA2" w14:textId="107B2C1B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833" w:type="dxa"/>
            <w:tcBorders>
              <w:top w:val="single" w:sz="4" w:space="0" w:color="auto"/>
            </w:tcBorders>
          </w:tcPr>
          <w:p w14:paraId="6A1B6E75" w14:textId="2EE40D8C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план</w:t>
            </w: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3969605C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факт</w:t>
            </w:r>
          </w:p>
        </w:tc>
        <w:tc>
          <w:tcPr>
            <w:tcW w:w="695" w:type="dxa"/>
            <w:tcBorders>
              <w:top w:val="single" w:sz="4" w:space="0" w:color="auto"/>
            </w:tcBorders>
          </w:tcPr>
          <w:p w14:paraId="48539BB1" w14:textId="6057B97C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%</w:t>
            </w:r>
          </w:p>
        </w:tc>
        <w:tc>
          <w:tcPr>
            <w:tcW w:w="833" w:type="dxa"/>
          </w:tcPr>
          <w:p w14:paraId="1AA28BCE" w14:textId="1498E345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план</w:t>
            </w:r>
          </w:p>
        </w:tc>
      </w:tr>
      <w:tr w:rsidR="00944812" w:rsidRPr="007B62EE" w14:paraId="6D8104E0" w14:textId="77777777" w:rsidTr="00944812">
        <w:trPr>
          <w:trHeight w:val="1184"/>
        </w:trPr>
        <w:tc>
          <w:tcPr>
            <w:tcW w:w="2456" w:type="dxa"/>
          </w:tcPr>
          <w:p w14:paraId="13AE3B05" w14:textId="0E1C7EBF" w:rsidR="00944812" w:rsidRPr="00944812" w:rsidRDefault="00944812" w:rsidP="00B96918">
            <w:pPr>
              <w:jc w:val="both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Реализация дополнительных общеобразовательных общеразвивающих программ</w:t>
            </w:r>
          </w:p>
        </w:tc>
        <w:tc>
          <w:tcPr>
            <w:tcW w:w="1487" w:type="dxa"/>
          </w:tcPr>
          <w:p w14:paraId="1E1ADB07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07515577" w14:textId="7DD79B28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Количество человек</w:t>
            </w:r>
          </w:p>
        </w:tc>
        <w:tc>
          <w:tcPr>
            <w:tcW w:w="833" w:type="dxa"/>
          </w:tcPr>
          <w:p w14:paraId="7941A022" w14:textId="7777777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65A92E83" w14:textId="3434624B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77</w:t>
            </w:r>
          </w:p>
        </w:tc>
        <w:tc>
          <w:tcPr>
            <w:tcW w:w="833" w:type="dxa"/>
          </w:tcPr>
          <w:p w14:paraId="4D1F7ADA" w14:textId="7777777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558C3CE3" w14:textId="0ED8F20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75</w:t>
            </w:r>
          </w:p>
        </w:tc>
        <w:tc>
          <w:tcPr>
            <w:tcW w:w="688" w:type="dxa"/>
          </w:tcPr>
          <w:p w14:paraId="11D890D1" w14:textId="7777777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044CD179" w14:textId="230F0310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97,4</w:t>
            </w:r>
          </w:p>
        </w:tc>
        <w:tc>
          <w:tcPr>
            <w:tcW w:w="833" w:type="dxa"/>
          </w:tcPr>
          <w:p w14:paraId="0A8EF045" w14:textId="7777777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69183162" w14:textId="3E13876E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71</w:t>
            </w:r>
          </w:p>
        </w:tc>
        <w:tc>
          <w:tcPr>
            <w:tcW w:w="834" w:type="dxa"/>
          </w:tcPr>
          <w:p w14:paraId="1FA972BF" w14:textId="77777777" w:rsidR="00B8176C" w:rsidRPr="00B8176C" w:rsidRDefault="00B8176C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7C9CA9F5" w14:textId="3FE718A6" w:rsidR="00944812" w:rsidRPr="00B8176C" w:rsidRDefault="00B8176C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71</w:t>
            </w:r>
          </w:p>
        </w:tc>
        <w:tc>
          <w:tcPr>
            <w:tcW w:w="695" w:type="dxa"/>
          </w:tcPr>
          <w:p w14:paraId="11FC3F19" w14:textId="77777777" w:rsid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79BC3DD9" w14:textId="1ED66C8C" w:rsidR="00B8176C" w:rsidRPr="00944812" w:rsidRDefault="00B8176C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833" w:type="dxa"/>
          </w:tcPr>
          <w:p w14:paraId="7133DC2B" w14:textId="77777777" w:rsid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710BD1EA" w14:textId="24593091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7</w:t>
            </w:r>
            <w:r w:rsidR="00690869">
              <w:rPr>
                <w:rFonts w:ascii="Times New Roman" w:hAnsi="Times New Roman"/>
                <w:lang w:eastAsia="ru-RU"/>
              </w:rPr>
              <w:t>1</w:t>
            </w:r>
          </w:p>
        </w:tc>
      </w:tr>
      <w:tr w:rsidR="00944812" w:rsidRPr="007B62EE" w14:paraId="4C62E270" w14:textId="77777777" w:rsidTr="00944812">
        <w:tc>
          <w:tcPr>
            <w:tcW w:w="2456" w:type="dxa"/>
          </w:tcPr>
          <w:p w14:paraId="39706BF2" w14:textId="7DA547ED" w:rsidR="00944812" w:rsidRPr="00944812" w:rsidRDefault="00944812" w:rsidP="009D69B9">
            <w:pPr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Реализация дополнительных общеобразовательных предпрофессиональных</w:t>
            </w:r>
            <w:r>
              <w:rPr>
                <w:rFonts w:ascii="Times New Roman" w:hAnsi="Times New Roman"/>
                <w:lang w:eastAsia="ru-RU"/>
              </w:rPr>
              <w:t xml:space="preserve"> программ</w:t>
            </w:r>
          </w:p>
        </w:tc>
        <w:tc>
          <w:tcPr>
            <w:tcW w:w="1487" w:type="dxa"/>
          </w:tcPr>
          <w:p w14:paraId="28E9EBD2" w14:textId="77777777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3108A704" w14:textId="6791B26B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944812">
              <w:rPr>
                <w:rFonts w:ascii="Times New Roman" w:hAnsi="Times New Roman"/>
                <w:lang w:eastAsia="ru-RU"/>
              </w:rPr>
              <w:t>Количество человек</w:t>
            </w:r>
          </w:p>
        </w:tc>
        <w:tc>
          <w:tcPr>
            <w:tcW w:w="833" w:type="dxa"/>
          </w:tcPr>
          <w:p w14:paraId="757F9ED2" w14:textId="7777777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3BFCE430" w14:textId="5D1BB600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88</w:t>
            </w:r>
          </w:p>
        </w:tc>
        <w:tc>
          <w:tcPr>
            <w:tcW w:w="833" w:type="dxa"/>
          </w:tcPr>
          <w:p w14:paraId="37639E4E" w14:textId="7777777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528E935D" w14:textId="7E68AD48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90</w:t>
            </w:r>
          </w:p>
        </w:tc>
        <w:tc>
          <w:tcPr>
            <w:tcW w:w="688" w:type="dxa"/>
          </w:tcPr>
          <w:p w14:paraId="0A7FC15A" w14:textId="7777777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0E10538F" w14:textId="11F54C3D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102,3</w:t>
            </w:r>
          </w:p>
        </w:tc>
        <w:tc>
          <w:tcPr>
            <w:tcW w:w="833" w:type="dxa"/>
          </w:tcPr>
          <w:p w14:paraId="2E830064" w14:textId="7777777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311CA58E" w14:textId="51705FF2" w:rsidR="00944812" w:rsidRPr="00B8176C" w:rsidRDefault="00B8176C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9</w:t>
            </w:r>
            <w:r w:rsidR="00944812" w:rsidRPr="00B8176C">
              <w:rPr>
                <w:rFonts w:ascii="Times New Roman" w:hAnsi="Times New Roman"/>
                <w:lang w:eastAsia="ru-RU"/>
              </w:rPr>
              <w:t>4</w:t>
            </w:r>
          </w:p>
        </w:tc>
        <w:tc>
          <w:tcPr>
            <w:tcW w:w="834" w:type="dxa"/>
          </w:tcPr>
          <w:p w14:paraId="1FF2CC0D" w14:textId="77777777" w:rsidR="00944812" w:rsidRPr="00B8176C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54E9119A" w14:textId="2ABE1CDC" w:rsidR="00B8176C" w:rsidRPr="00B8176C" w:rsidRDefault="00B8176C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 w:rsidRPr="00B8176C">
              <w:rPr>
                <w:rFonts w:ascii="Times New Roman" w:hAnsi="Times New Roman"/>
                <w:lang w:eastAsia="ru-RU"/>
              </w:rPr>
              <w:t>94</w:t>
            </w:r>
          </w:p>
        </w:tc>
        <w:tc>
          <w:tcPr>
            <w:tcW w:w="695" w:type="dxa"/>
          </w:tcPr>
          <w:p w14:paraId="19CC6232" w14:textId="77777777" w:rsid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4DC59A08" w14:textId="261B7D9E" w:rsidR="00B8176C" w:rsidRPr="00944812" w:rsidRDefault="00B8176C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100</w:t>
            </w:r>
          </w:p>
        </w:tc>
        <w:tc>
          <w:tcPr>
            <w:tcW w:w="833" w:type="dxa"/>
          </w:tcPr>
          <w:p w14:paraId="3DACBCE1" w14:textId="77777777" w:rsid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</w:p>
          <w:p w14:paraId="370B6D0A" w14:textId="4795965D" w:rsidR="00944812" w:rsidRPr="00944812" w:rsidRDefault="00944812" w:rsidP="00B9691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9</w:t>
            </w:r>
            <w:r w:rsidR="00690869">
              <w:rPr>
                <w:rFonts w:ascii="Times New Roman" w:hAnsi="Times New Roman"/>
                <w:lang w:eastAsia="ru-RU"/>
              </w:rPr>
              <w:t>4</w:t>
            </w:r>
          </w:p>
        </w:tc>
      </w:tr>
    </w:tbl>
    <w:p w14:paraId="4236D459" w14:textId="400F279B" w:rsidR="003E71C8" w:rsidRDefault="00227E63" w:rsidP="003E71C8">
      <w:pPr>
        <w:ind w:firstLine="709"/>
        <w:jc w:val="both"/>
        <w:rPr>
          <w:sz w:val="28"/>
          <w:szCs w:val="28"/>
        </w:rPr>
      </w:pPr>
      <w:r w:rsidRPr="007B62EE">
        <w:rPr>
          <w:rFonts w:ascii="Times New Roman" w:hAnsi="Times New Roman"/>
          <w:sz w:val="28"/>
          <w:szCs w:val="28"/>
          <w:lang w:eastAsia="ru-RU"/>
        </w:rPr>
        <w:t>Показатели отчетов свидетельствуют о выполнении</w:t>
      </w:r>
      <w:r w:rsidR="003E71C8" w:rsidRPr="003E71C8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3E71C8" w:rsidRPr="007B62EE">
        <w:rPr>
          <w:rFonts w:ascii="Times New Roman" w:hAnsi="Times New Roman"/>
          <w:sz w:val="28"/>
          <w:szCs w:val="28"/>
          <w:lang w:eastAsia="ru-RU"/>
        </w:rPr>
        <w:t>плановых объемов услуг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муниципальн</w:t>
      </w:r>
      <w:r>
        <w:rPr>
          <w:rFonts w:ascii="Times New Roman" w:hAnsi="Times New Roman"/>
          <w:sz w:val="28"/>
          <w:szCs w:val="28"/>
          <w:lang w:eastAsia="ru-RU"/>
        </w:rPr>
        <w:t>ой услуги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по отношению к фактическим показателям</w:t>
      </w:r>
      <w:r w:rsidR="003E71C8">
        <w:rPr>
          <w:rFonts w:ascii="Times New Roman" w:hAnsi="Times New Roman"/>
          <w:sz w:val="28"/>
          <w:szCs w:val="28"/>
          <w:lang w:eastAsia="ru-RU"/>
        </w:rPr>
        <w:t>.</w:t>
      </w:r>
      <w:r w:rsidRPr="007B62EE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40BA59B" w14:textId="77777777" w:rsidR="004D552B" w:rsidRPr="00F666C1" w:rsidRDefault="004D552B" w:rsidP="004D552B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iCs/>
          <w:sz w:val="28"/>
        </w:rPr>
      </w:pPr>
      <w:r w:rsidRPr="00F666C1">
        <w:rPr>
          <w:rFonts w:ascii="Times New Roman" w:hAnsi="Times New Roman"/>
          <w:i/>
          <w:iCs/>
          <w:sz w:val="28"/>
        </w:rPr>
        <w:t>6.3.2. Проверка целевого и эффективного использования бюджетных средств, в том числе предоставленных в виде субсидий на выполнение муниципального задания и субсидий на иные цели.</w:t>
      </w:r>
    </w:p>
    <w:p w14:paraId="20676974" w14:textId="3B7D0901" w:rsidR="00F666C1" w:rsidRPr="00B66279" w:rsidRDefault="00B66279" w:rsidP="00B66279">
      <w:pPr>
        <w:spacing w:after="120"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 xml:space="preserve">        </w:t>
      </w:r>
      <w:r w:rsidR="00F666C1" w:rsidRPr="00B66279">
        <w:rPr>
          <w:rFonts w:ascii="Times New Roman" w:hAnsi="Times New Roman"/>
          <w:bCs/>
          <w:iCs/>
          <w:sz w:val="28"/>
          <w:szCs w:val="28"/>
        </w:rPr>
        <w:t xml:space="preserve">Приобретение музыкальных инструментов, оборудования и материалов для </w:t>
      </w:r>
      <w:r w:rsidR="003876E4">
        <w:rPr>
          <w:rFonts w:ascii="Times New Roman" w:hAnsi="Times New Roman"/>
          <w:bCs/>
          <w:iCs/>
          <w:sz w:val="28"/>
          <w:szCs w:val="28"/>
        </w:rPr>
        <w:t>М</w:t>
      </w:r>
      <w:r w:rsidR="00F666C1" w:rsidRPr="00B66279">
        <w:rPr>
          <w:rFonts w:ascii="Times New Roman" w:hAnsi="Times New Roman"/>
          <w:bCs/>
          <w:iCs/>
          <w:sz w:val="28"/>
          <w:szCs w:val="28"/>
        </w:rPr>
        <w:t>униципального каз</w:t>
      </w:r>
      <w:r w:rsidR="003876E4">
        <w:rPr>
          <w:rFonts w:ascii="Times New Roman" w:hAnsi="Times New Roman"/>
          <w:bCs/>
          <w:iCs/>
          <w:sz w:val="28"/>
          <w:szCs w:val="28"/>
        </w:rPr>
        <w:t>ё</w:t>
      </w:r>
      <w:r w:rsidR="00F666C1" w:rsidRPr="00B66279">
        <w:rPr>
          <w:rFonts w:ascii="Times New Roman" w:hAnsi="Times New Roman"/>
          <w:bCs/>
          <w:iCs/>
          <w:sz w:val="28"/>
          <w:szCs w:val="28"/>
        </w:rPr>
        <w:t xml:space="preserve">нного учреждения дополнительного образования «Детская школа искусств» </w:t>
      </w:r>
      <w:proofErr w:type="spellStart"/>
      <w:r w:rsidR="00F666C1" w:rsidRPr="00B66279">
        <w:rPr>
          <w:rFonts w:ascii="Times New Roman" w:hAnsi="Times New Roman"/>
          <w:bCs/>
          <w:iCs/>
          <w:sz w:val="28"/>
          <w:szCs w:val="28"/>
        </w:rPr>
        <w:t>пгт</w:t>
      </w:r>
      <w:proofErr w:type="spellEnd"/>
      <w:r w:rsidR="00F666C1" w:rsidRPr="00B66279">
        <w:rPr>
          <w:rFonts w:ascii="Times New Roman" w:hAnsi="Times New Roman"/>
          <w:bCs/>
          <w:iCs/>
          <w:sz w:val="28"/>
          <w:szCs w:val="28"/>
        </w:rPr>
        <w:t xml:space="preserve"> Кильмезь.</w:t>
      </w:r>
    </w:p>
    <w:p w14:paraId="3A45416F" w14:textId="7CC8BAB6" w:rsidR="00F666C1" w:rsidRPr="008550B9" w:rsidRDefault="003738DC" w:rsidP="00F666C1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предоставления и р</w:t>
      </w:r>
      <w:r w:rsidR="00F666C1" w:rsidRPr="008550B9">
        <w:rPr>
          <w:rFonts w:ascii="Times New Roman" w:hAnsi="Times New Roman"/>
          <w:sz w:val="28"/>
          <w:szCs w:val="28"/>
        </w:rPr>
        <w:t>аспределени</w:t>
      </w:r>
      <w:r>
        <w:rPr>
          <w:rFonts w:ascii="Times New Roman" w:hAnsi="Times New Roman"/>
          <w:sz w:val="28"/>
          <w:szCs w:val="28"/>
        </w:rPr>
        <w:t>я</w:t>
      </w:r>
      <w:r w:rsidR="00F666C1" w:rsidRPr="008550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субсидии из областного бюджета местным бюджетам на поддержку отрасли культуры </w:t>
      </w:r>
      <w:r w:rsidR="00F666C1" w:rsidRPr="008550B9">
        <w:rPr>
          <w:rFonts w:ascii="Times New Roman" w:hAnsi="Times New Roman"/>
          <w:sz w:val="28"/>
          <w:szCs w:val="28"/>
        </w:rPr>
        <w:t>в 20</w:t>
      </w:r>
      <w:r w:rsidR="00F666C1">
        <w:rPr>
          <w:rFonts w:ascii="Times New Roman" w:hAnsi="Times New Roman"/>
          <w:sz w:val="28"/>
          <w:szCs w:val="28"/>
        </w:rPr>
        <w:t>22</w:t>
      </w:r>
      <w:r w:rsidR="00F666C1" w:rsidRPr="008550B9">
        <w:rPr>
          <w:rFonts w:ascii="Times New Roman" w:hAnsi="Times New Roman"/>
          <w:sz w:val="28"/>
          <w:szCs w:val="28"/>
        </w:rPr>
        <w:t xml:space="preserve"> году осуществлялось постановлением Правительства Кировской области от </w:t>
      </w:r>
      <w:r w:rsidR="00F666C1">
        <w:rPr>
          <w:rFonts w:ascii="Times New Roman" w:hAnsi="Times New Roman"/>
          <w:sz w:val="28"/>
          <w:szCs w:val="28"/>
        </w:rPr>
        <w:t>30</w:t>
      </w:r>
      <w:r w:rsidR="00F666C1" w:rsidRPr="008550B9">
        <w:rPr>
          <w:rFonts w:ascii="Times New Roman" w:hAnsi="Times New Roman"/>
          <w:sz w:val="28"/>
          <w:szCs w:val="28"/>
        </w:rPr>
        <w:t>.</w:t>
      </w:r>
      <w:r w:rsidR="00F666C1">
        <w:rPr>
          <w:rFonts w:ascii="Times New Roman" w:hAnsi="Times New Roman"/>
          <w:sz w:val="28"/>
          <w:szCs w:val="28"/>
        </w:rPr>
        <w:t>12</w:t>
      </w:r>
      <w:r w:rsidR="00F666C1" w:rsidRPr="008550B9">
        <w:rPr>
          <w:rFonts w:ascii="Times New Roman" w:hAnsi="Times New Roman"/>
          <w:sz w:val="28"/>
          <w:szCs w:val="28"/>
        </w:rPr>
        <w:t>.201</w:t>
      </w:r>
      <w:r w:rsidR="00F666C1">
        <w:rPr>
          <w:rFonts w:ascii="Times New Roman" w:hAnsi="Times New Roman"/>
          <w:sz w:val="28"/>
          <w:szCs w:val="28"/>
        </w:rPr>
        <w:t>9</w:t>
      </w:r>
      <w:r w:rsidR="00F666C1" w:rsidRPr="008550B9">
        <w:rPr>
          <w:rFonts w:ascii="Times New Roman" w:hAnsi="Times New Roman"/>
          <w:sz w:val="28"/>
          <w:szCs w:val="28"/>
        </w:rPr>
        <w:t xml:space="preserve"> №</w:t>
      </w:r>
      <w:r w:rsidR="00F666C1">
        <w:rPr>
          <w:rFonts w:ascii="Times New Roman" w:hAnsi="Times New Roman"/>
          <w:sz w:val="28"/>
          <w:szCs w:val="28"/>
        </w:rPr>
        <w:t>746-П</w:t>
      </w:r>
      <w:r w:rsidR="00F666C1" w:rsidRPr="008550B9">
        <w:rPr>
          <w:rFonts w:ascii="Times New Roman" w:hAnsi="Times New Roman"/>
          <w:sz w:val="28"/>
          <w:szCs w:val="28"/>
        </w:rPr>
        <w:t xml:space="preserve"> </w:t>
      </w:r>
      <w:r w:rsidR="00F666C1">
        <w:rPr>
          <w:rFonts w:ascii="Times New Roman" w:hAnsi="Times New Roman"/>
          <w:sz w:val="28"/>
          <w:szCs w:val="28"/>
        </w:rPr>
        <w:t>государственн</w:t>
      </w:r>
      <w:r>
        <w:rPr>
          <w:rFonts w:ascii="Times New Roman" w:hAnsi="Times New Roman"/>
          <w:sz w:val="28"/>
          <w:szCs w:val="28"/>
        </w:rPr>
        <w:t>ая</w:t>
      </w:r>
      <w:r w:rsidR="00F666C1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>а</w:t>
      </w:r>
      <w:r w:rsidR="00F666C1">
        <w:rPr>
          <w:rFonts w:ascii="Times New Roman" w:hAnsi="Times New Roman"/>
          <w:sz w:val="28"/>
          <w:szCs w:val="28"/>
        </w:rPr>
        <w:t xml:space="preserve"> Кировской области «Развитие культуры».</w:t>
      </w:r>
      <w:r w:rsidR="00F666C1" w:rsidRPr="008550B9">
        <w:rPr>
          <w:rFonts w:ascii="Times New Roman" w:hAnsi="Times New Roman"/>
          <w:sz w:val="28"/>
          <w:szCs w:val="28"/>
        </w:rPr>
        <w:t xml:space="preserve"> </w:t>
      </w:r>
    </w:p>
    <w:p w14:paraId="375FDCFB" w14:textId="7A21AB0C" w:rsidR="00F666C1" w:rsidRPr="008550B9" w:rsidRDefault="001C7380" w:rsidP="00F666C1">
      <w:pPr>
        <w:shd w:val="clear" w:color="auto" w:fill="FFFFFF"/>
        <w:ind w:firstLine="708"/>
        <w:jc w:val="both"/>
        <w:rPr>
          <w:rFonts w:ascii="Times New Roman" w:hAnsi="Times New Roman"/>
          <w:sz w:val="28"/>
          <w:szCs w:val="28"/>
        </w:rPr>
      </w:pPr>
      <w:r w:rsidRPr="008550B9"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По использованию 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>субсидии</w:t>
      </w:r>
      <w:r w:rsidRPr="008550B9"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 между </w:t>
      </w:r>
      <w:r w:rsidRPr="008550B9">
        <w:rPr>
          <w:rFonts w:ascii="Times New Roman" w:hAnsi="Times New Roman"/>
          <w:sz w:val="28"/>
          <w:szCs w:val="28"/>
        </w:rPr>
        <w:t>Министерством культуры Кировской области и</w:t>
      </w:r>
      <w:r w:rsidR="00F666C1">
        <w:rPr>
          <w:rFonts w:ascii="Times New Roman" w:hAnsi="Times New Roman"/>
          <w:sz w:val="28"/>
          <w:szCs w:val="28"/>
        </w:rPr>
        <w:t xml:space="preserve"> Администрацией </w:t>
      </w:r>
      <w:proofErr w:type="spellStart"/>
      <w:r w:rsidR="00F666C1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F666C1">
        <w:rPr>
          <w:rFonts w:ascii="Times New Roman" w:hAnsi="Times New Roman"/>
          <w:sz w:val="28"/>
          <w:szCs w:val="28"/>
        </w:rPr>
        <w:t xml:space="preserve"> района </w:t>
      </w:r>
      <w:r w:rsidR="00F666C1" w:rsidRPr="008550B9">
        <w:rPr>
          <w:rFonts w:ascii="Times New Roman" w:hAnsi="Times New Roman"/>
          <w:sz w:val="28"/>
          <w:szCs w:val="28"/>
        </w:rPr>
        <w:t xml:space="preserve">заключено соглашение от </w:t>
      </w:r>
      <w:r w:rsidR="00F666C1">
        <w:rPr>
          <w:rFonts w:ascii="Times New Roman" w:hAnsi="Times New Roman"/>
          <w:sz w:val="28"/>
          <w:szCs w:val="28"/>
        </w:rPr>
        <w:t>26</w:t>
      </w:r>
      <w:r w:rsidR="00F666C1" w:rsidRPr="008550B9">
        <w:rPr>
          <w:rFonts w:ascii="Times New Roman" w:hAnsi="Times New Roman"/>
          <w:sz w:val="28"/>
          <w:szCs w:val="28"/>
        </w:rPr>
        <w:t>.0</w:t>
      </w:r>
      <w:r w:rsidR="00F666C1">
        <w:rPr>
          <w:rFonts w:ascii="Times New Roman" w:hAnsi="Times New Roman"/>
          <w:sz w:val="28"/>
          <w:szCs w:val="28"/>
        </w:rPr>
        <w:t>1</w:t>
      </w:r>
      <w:r w:rsidR="00F666C1" w:rsidRPr="008550B9">
        <w:rPr>
          <w:rFonts w:ascii="Times New Roman" w:hAnsi="Times New Roman"/>
          <w:sz w:val="28"/>
          <w:szCs w:val="28"/>
        </w:rPr>
        <w:t>.20</w:t>
      </w:r>
      <w:r w:rsidR="00F666C1">
        <w:rPr>
          <w:rFonts w:ascii="Times New Roman" w:hAnsi="Times New Roman"/>
          <w:sz w:val="28"/>
          <w:szCs w:val="28"/>
        </w:rPr>
        <w:t>22</w:t>
      </w:r>
      <w:r w:rsidR="00F666C1" w:rsidRPr="008550B9">
        <w:rPr>
          <w:rFonts w:ascii="Times New Roman" w:hAnsi="Times New Roman"/>
          <w:sz w:val="28"/>
          <w:szCs w:val="28"/>
        </w:rPr>
        <w:t xml:space="preserve"> №</w:t>
      </w:r>
      <w:r w:rsidR="00F666C1">
        <w:rPr>
          <w:rFonts w:ascii="Times New Roman" w:hAnsi="Times New Roman"/>
          <w:sz w:val="28"/>
          <w:szCs w:val="28"/>
        </w:rPr>
        <w:t>33617000-1-2022-001 (далее по тексту – Соглашение), определяющее права и обязанности сторон и меры ответственности при нарушении условий Соглашения.</w:t>
      </w:r>
    </w:p>
    <w:p w14:paraId="73AD5323" w14:textId="1E25FD15" w:rsidR="00F666C1" w:rsidRPr="008550B9" w:rsidRDefault="00F666C1" w:rsidP="00F666C1">
      <w:pPr>
        <w:shd w:val="clear" w:color="auto" w:fill="FFFFFF"/>
        <w:ind w:firstLine="708"/>
        <w:jc w:val="both"/>
        <w:rPr>
          <w:rFonts w:ascii="Times New Roman" w:hAnsi="Times New Roman"/>
          <w:bCs/>
          <w:color w:val="000000"/>
          <w:spacing w:val="-12"/>
          <w:sz w:val="28"/>
          <w:szCs w:val="28"/>
        </w:rPr>
      </w:pPr>
      <w:r w:rsidRPr="006E0923">
        <w:rPr>
          <w:rFonts w:ascii="Times New Roman" w:hAnsi="Times New Roman"/>
          <w:bCs/>
          <w:color w:val="000000"/>
          <w:spacing w:val="-12"/>
          <w:sz w:val="28"/>
          <w:szCs w:val="28"/>
        </w:rPr>
        <w:t>Главным администратором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 и</w:t>
      </w:r>
      <w:r w:rsidRPr="006E0923"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 главным распорядителем 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>средств межбюджетного трансферта</w:t>
      </w:r>
      <w:r w:rsidR="00690869"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 -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 являл</w:t>
      </w:r>
      <w:r w:rsidR="00B66279">
        <w:rPr>
          <w:rFonts w:ascii="Times New Roman" w:hAnsi="Times New Roman"/>
          <w:bCs/>
          <w:color w:val="000000"/>
          <w:spacing w:val="-12"/>
          <w:sz w:val="28"/>
          <w:szCs w:val="28"/>
        </w:rPr>
        <w:t>а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сь </w:t>
      </w:r>
      <w:r w:rsidR="00B66279"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Администрация </w:t>
      </w:r>
      <w:proofErr w:type="spellStart"/>
      <w:r w:rsidR="00B66279">
        <w:rPr>
          <w:rFonts w:ascii="Times New Roman" w:hAnsi="Times New Roman"/>
          <w:bCs/>
          <w:color w:val="000000"/>
          <w:spacing w:val="-12"/>
          <w:sz w:val="28"/>
          <w:szCs w:val="28"/>
        </w:rPr>
        <w:t>Кильмезского</w:t>
      </w:r>
      <w:proofErr w:type="spellEnd"/>
      <w:r w:rsidR="00B66279"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 района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, получателем </w:t>
      </w:r>
      <w:r w:rsidRPr="006E0923">
        <w:rPr>
          <w:rFonts w:ascii="Times New Roman" w:hAnsi="Times New Roman"/>
          <w:bCs/>
          <w:color w:val="000000"/>
          <w:spacing w:val="-12"/>
          <w:sz w:val="28"/>
          <w:szCs w:val="28"/>
        </w:rPr>
        <w:t>средств явля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>л</w:t>
      </w:r>
      <w:r w:rsidR="00B66279">
        <w:rPr>
          <w:rFonts w:ascii="Times New Roman" w:hAnsi="Times New Roman"/>
          <w:bCs/>
          <w:color w:val="000000"/>
          <w:spacing w:val="-12"/>
          <w:sz w:val="28"/>
          <w:szCs w:val="28"/>
        </w:rPr>
        <w:t>о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сь </w:t>
      </w:r>
      <w:r>
        <w:rPr>
          <w:rFonts w:ascii="Times New Roman" w:hAnsi="Times New Roman"/>
          <w:sz w:val="28"/>
          <w:szCs w:val="28"/>
        </w:rPr>
        <w:t>М</w:t>
      </w:r>
      <w:r w:rsidRPr="00067768">
        <w:rPr>
          <w:rFonts w:ascii="Times New Roman" w:hAnsi="Times New Roman"/>
          <w:sz w:val="28"/>
          <w:szCs w:val="28"/>
        </w:rPr>
        <w:t>униципальное казённое учреждение дополнительного образования «</w:t>
      </w:r>
      <w:r w:rsidRPr="00067768">
        <w:rPr>
          <w:rFonts w:ascii="Times New Roman" w:hAnsi="Times New Roman"/>
          <w:sz w:val="28"/>
          <w:szCs w:val="28"/>
          <w:lang w:eastAsia="ru-RU"/>
        </w:rPr>
        <w:t>Детская школа</w:t>
      </w:r>
      <w:r w:rsidR="00BE2F01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67768">
        <w:rPr>
          <w:rFonts w:ascii="Times New Roman" w:hAnsi="Times New Roman"/>
          <w:sz w:val="28"/>
          <w:szCs w:val="28"/>
          <w:lang w:eastAsia="ru-RU"/>
        </w:rPr>
        <w:t>искусств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r w:rsidRPr="00067768">
        <w:rPr>
          <w:rFonts w:ascii="Times New Roman" w:hAnsi="Times New Roman"/>
          <w:sz w:val="28"/>
          <w:szCs w:val="28"/>
          <w:lang w:eastAsia="ru-RU"/>
        </w:rPr>
        <w:t xml:space="preserve">   </w:t>
      </w:r>
      <w:proofErr w:type="spellStart"/>
      <w:proofErr w:type="gramEnd"/>
      <w:r w:rsidRPr="00067768">
        <w:rPr>
          <w:rFonts w:ascii="Times New Roman" w:hAnsi="Times New Roman"/>
          <w:sz w:val="28"/>
          <w:szCs w:val="28"/>
          <w:lang w:eastAsia="ru-RU"/>
        </w:rPr>
        <w:t>пгт</w:t>
      </w:r>
      <w:proofErr w:type="spellEnd"/>
      <w:r w:rsidR="003876E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67768">
        <w:rPr>
          <w:rFonts w:ascii="Times New Roman" w:hAnsi="Times New Roman"/>
          <w:sz w:val="28"/>
          <w:szCs w:val="28"/>
          <w:lang w:eastAsia="ru-RU"/>
        </w:rPr>
        <w:t>Кильмезь</w:t>
      </w:r>
      <w:r w:rsidRPr="000677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90869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690869">
        <w:rPr>
          <w:rFonts w:ascii="Times New Roman" w:hAnsi="Times New Roman"/>
          <w:sz w:val="28"/>
          <w:szCs w:val="28"/>
        </w:rPr>
        <w:t xml:space="preserve"> района </w:t>
      </w:r>
      <w:r w:rsidRPr="00067768">
        <w:rPr>
          <w:rFonts w:ascii="Times New Roman" w:hAnsi="Times New Roman"/>
          <w:sz w:val="28"/>
          <w:szCs w:val="28"/>
        </w:rPr>
        <w:t>Кировской области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 (</w:t>
      </w:r>
      <w:r w:rsidRPr="008550B9"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далее – 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ДШИ </w:t>
      </w:r>
      <w:proofErr w:type="spellStart"/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>пгт</w:t>
      </w:r>
      <w:proofErr w:type="spellEnd"/>
      <w:r w:rsidR="003876E4">
        <w:rPr>
          <w:rFonts w:ascii="Times New Roman" w:hAnsi="Times New Roman"/>
          <w:bCs/>
          <w:color w:val="000000"/>
          <w:spacing w:val="-12"/>
          <w:sz w:val="28"/>
          <w:szCs w:val="28"/>
        </w:rPr>
        <w:t xml:space="preserve"> </w:t>
      </w:r>
      <w:r>
        <w:rPr>
          <w:rFonts w:ascii="Times New Roman" w:hAnsi="Times New Roman"/>
          <w:bCs/>
          <w:color w:val="000000"/>
          <w:spacing w:val="-12"/>
          <w:sz w:val="28"/>
          <w:szCs w:val="28"/>
        </w:rPr>
        <w:t>Кильмезь</w:t>
      </w:r>
      <w:r w:rsidRPr="008550B9">
        <w:rPr>
          <w:rFonts w:ascii="Times New Roman" w:hAnsi="Times New Roman"/>
          <w:bCs/>
          <w:color w:val="000000"/>
          <w:spacing w:val="-12"/>
          <w:sz w:val="28"/>
          <w:szCs w:val="28"/>
        </w:rPr>
        <w:t>).</w:t>
      </w:r>
    </w:p>
    <w:p w14:paraId="1C30B104" w14:textId="77777777" w:rsidR="00616D4F" w:rsidRDefault="00616D4F" w:rsidP="00616D4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</w:rPr>
      </w:pPr>
      <w:r w:rsidRPr="00A72A82">
        <w:rPr>
          <w:rFonts w:ascii="Times New Roman" w:hAnsi="Times New Roman"/>
          <w:sz w:val="28"/>
          <w:szCs w:val="28"/>
        </w:rPr>
        <w:t>В целях реализации указанн</w:t>
      </w:r>
      <w:r>
        <w:rPr>
          <w:rFonts w:ascii="Times New Roman" w:hAnsi="Times New Roman"/>
          <w:sz w:val="28"/>
          <w:szCs w:val="28"/>
        </w:rPr>
        <w:t>ого</w:t>
      </w:r>
      <w:r w:rsidRPr="00A72A82">
        <w:rPr>
          <w:rFonts w:ascii="Times New Roman" w:hAnsi="Times New Roman"/>
          <w:sz w:val="28"/>
          <w:szCs w:val="28"/>
        </w:rPr>
        <w:t xml:space="preserve"> мероприяти</w:t>
      </w:r>
      <w:r>
        <w:rPr>
          <w:rFonts w:ascii="Times New Roman" w:hAnsi="Times New Roman"/>
          <w:sz w:val="28"/>
          <w:szCs w:val="28"/>
        </w:rPr>
        <w:t>я</w:t>
      </w:r>
      <w:r w:rsidRPr="00A72A82">
        <w:rPr>
          <w:rFonts w:ascii="Times New Roman" w:hAnsi="Times New Roman"/>
          <w:sz w:val="28"/>
          <w:szCs w:val="28"/>
        </w:rPr>
        <w:t xml:space="preserve"> </w:t>
      </w:r>
      <w:r w:rsidRPr="00616D4F">
        <w:rPr>
          <w:rFonts w:ascii="Times New Roman" w:hAnsi="Times New Roman"/>
          <w:sz w:val="28"/>
          <w:szCs w:val="28"/>
        </w:rPr>
        <w:t>п</w:t>
      </w:r>
      <w:r w:rsidRPr="00616D4F">
        <w:rPr>
          <w:rFonts w:ascii="Times New Roman" w:hAnsi="Times New Roman"/>
          <w:sz w:val="28"/>
        </w:rPr>
        <w:t xml:space="preserve">риобретение музыкальных инструментов, оборудования и материалов для детской школы искусств по видам искусств осуществлена без проведения торгов с соблюдением требований п.17 ч.1 ст.93 Федерального закона от 05.04.2013 года № 44-ФЗ «О </w:t>
      </w:r>
      <w:r w:rsidRPr="00616D4F">
        <w:rPr>
          <w:rFonts w:ascii="Times New Roman" w:hAnsi="Times New Roman"/>
          <w:sz w:val="28"/>
        </w:rPr>
        <w:lastRenderedPageBreak/>
        <w:t>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/>
          <w:sz w:val="28"/>
        </w:rPr>
        <w:t xml:space="preserve"> </w:t>
      </w:r>
      <w:r w:rsidRPr="00A72A82">
        <w:rPr>
          <w:rFonts w:ascii="Times New Roman" w:hAnsi="Times New Roman"/>
          <w:sz w:val="28"/>
          <w:szCs w:val="28"/>
        </w:rPr>
        <w:t xml:space="preserve">на сумму </w:t>
      </w:r>
      <w:r>
        <w:rPr>
          <w:rFonts w:ascii="Times New Roman" w:hAnsi="Times New Roman"/>
          <w:sz w:val="28"/>
          <w:szCs w:val="28"/>
        </w:rPr>
        <w:t>5180,52</w:t>
      </w:r>
      <w:r w:rsidRPr="00A72A82">
        <w:rPr>
          <w:rFonts w:ascii="Times New Roman" w:hAnsi="Times New Roman"/>
          <w:sz w:val="28"/>
          <w:szCs w:val="28"/>
        </w:rPr>
        <w:t xml:space="preserve"> тыс. рублей</w:t>
      </w:r>
      <w:r w:rsidRPr="00616D4F">
        <w:rPr>
          <w:rFonts w:ascii="Times New Roman" w:hAnsi="Times New Roman"/>
          <w:sz w:val="28"/>
        </w:rPr>
        <w:t xml:space="preserve"> посредством заключения 12 муниципальных контрактов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szCs w:val="28"/>
        </w:rPr>
        <w:t>без проведения конкурентных способов закупки</w:t>
      </w:r>
      <w:r w:rsidRPr="00616D4F">
        <w:rPr>
          <w:rFonts w:ascii="Times New Roman" w:hAnsi="Times New Roman"/>
          <w:sz w:val="28"/>
        </w:rPr>
        <w:t xml:space="preserve">. </w:t>
      </w:r>
    </w:p>
    <w:p w14:paraId="5B5B4A44" w14:textId="5B30AEE3" w:rsidR="00F666C1" w:rsidRPr="005A24CB" w:rsidRDefault="00616D4F" w:rsidP="00616D4F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</w:rPr>
      </w:pPr>
      <w:r>
        <w:rPr>
          <w:sz w:val="28"/>
        </w:rPr>
        <w:t>1</w:t>
      </w:r>
      <w:r w:rsidRPr="005A24CB">
        <w:rPr>
          <w:rFonts w:ascii="Times New Roman" w:hAnsi="Times New Roman"/>
          <w:sz w:val="28"/>
        </w:rPr>
        <w:t xml:space="preserve">)  </w:t>
      </w:r>
      <w:r w:rsidR="005A24CB" w:rsidRPr="005A24CB">
        <w:rPr>
          <w:rFonts w:ascii="Times New Roman" w:hAnsi="Times New Roman"/>
          <w:sz w:val="28"/>
        </w:rPr>
        <w:t xml:space="preserve">С ООО «Нева-Саунд» заключен муниципальный контракт № 001 от 05 марта 2022  года «О контрактной системе в сфере закупок, товаров, работ, услуг для обеспечения государственных и муниципальных нужд» на закупку рояли с доставкой, со сборкой и монтажом, </w:t>
      </w:r>
      <w:bookmarkStart w:id="4" w:name="_Hlk130462602"/>
      <w:r w:rsidR="005A24CB" w:rsidRPr="005A24CB">
        <w:rPr>
          <w:rFonts w:ascii="Times New Roman" w:hAnsi="Times New Roman"/>
          <w:sz w:val="28"/>
        </w:rPr>
        <w:t>на сумму 2200000 рублей</w:t>
      </w:r>
      <w:bookmarkEnd w:id="4"/>
      <w:r w:rsidR="005A24CB" w:rsidRPr="005A24CB">
        <w:rPr>
          <w:rFonts w:ascii="Times New Roman" w:hAnsi="Times New Roman"/>
          <w:sz w:val="28"/>
        </w:rPr>
        <w:t xml:space="preserve">. </w:t>
      </w:r>
      <w:r w:rsidR="003722B3" w:rsidRPr="003722B3">
        <w:rPr>
          <w:rFonts w:ascii="Times New Roman" w:hAnsi="Times New Roman"/>
          <w:sz w:val="28"/>
        </w:rPr>
        <w:t xml:space="preserve">В соответствии с п. 1.1 муниципального контракта товар принят по акту приема-передачи товара. </w:t>
      </w:r>
      <w:r w:rsidRPr="005A24CB">
        <w:rPr>
          <w:rFonts w:ascii="Times New Roman" w:hAnsi="Times New Roman"/>
          <w:sz w:val="28"/>
        </w:rPr>
        <w:t>Оплата по муниципальному контракту проведена из средств бюджета без нарушения срока оплаты.</w:t>
      </w:r>
    </w:p>
    <w:p w14:paraId="593A6C6B" w14:textId="1F2C62F7" w:rsidR="00616D4F" w:rsidRDefault="005A24CB" w:rsidP="005A24CB">
      <w:pPr>
        <w:pStyle w:val="a6"/>
        <w:ind w:left="0"/>
        <w:jc w:val="both"/>
        <w:rPr>
          <w:rFonts w:ascii="Times New Roman" w:hAnsi="Times New Roman"/>
          <w:sz w:val="28"/>
        </w:rPr>
      </w:pPr>
      <w:r w:rsidRPr="005A24CB">
        <w:rPr>
          <w:rFonts w:ascii="Times New Roman" w:hAnsi="Times New Roman"/>
          <w:sz w:val="28"/>
        </w:rPr>
        <w:t>2) С ООО «Нева-Саунд» заключен муниципальный контракт № 002 от 05 марта 2022  года «О контрактной системе в сфере закупок, товаров, работ, услуг для обеспечения государственных и муниципальных нужд» на закупку пианино с доставкой,  со сборкой и монтажом, на сумму 1180000 рублей</w:t>
      </w:r>
      <w:r w:rsidR="00616D4F" w:rsidRPr="005A24CB">
        <w:rPr>
          <w:rFonts w:ascii="Times New Roman" w:hAnsi="Times New Roman"/>
          <w:sz w:val="28"/>
        </w:rPr>
        <w:t>.</w:t>
      </w:r>
      <w:r w:rsidRPr="005A24CB">
        <w:rPr>
          <w:rFonts w:ascii="Times New Roman" w:hAnsi="Times New Roman"/>
          <w:sz w:val="28"/>
        </w:rPr>
        <w:t xml:space="preserve"> </w:t>
      </w:r>
      <w:r w:rsidR="003722B3" w:rsidRPr="003722B3">
        <w:rPr>
          <w:rFonts w:ascii="Times New Roman" w:hAnsi="Times New Roman"/>
          <w:sz w:val="28"/>
        </w:rPr>
        <w:t xml:space="preserve">В соответствии с п. 1.1 муниципального контракта товар принят по акту приема-передачи товара. </w:t>
      </w:r>
      <w:r w:rsidRPr="003722B3">
        <w:rPr>
          <w:rFonts w:ascii="Times New Roman" w:hAnsi="Times New Roman"/>
          <w:sz w:val="28"/>
        </w:rPr>
        <w:t>Оплата</w:t>
      </w:r>
      <w:r w:rsidRPr="005A24CB">
        <w:rPr>
          <w:rFonts w:ascii="Times New Roman" w:hAnsi="Times New Roman"/>
          <w:sz w:val="28"/>
        </w:rPr>
        <w:t xml:space="preserve"> по муниципальному контракту проведена из средств бюджета с нарушением срока оплаты 4дня.</w:t>
      </w:r>
    </w:p>
    <w:p w14:paraId="17FC0617" w14:textId="2B317D27" w:rsidR="005A24CB" w:rsidRDefault="005A24CB" w:rsidP="005A24CB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</w:t>
      </w:r>
      <w:bookmarkStart w:id="5" w:name="_Hlk130463124"/>
      <w:r>
        <w:rPr>
          <w:rFonts w:ascii="Times New Roman" w:hAnsi="Times New Roman"/>
          <w:sz w:val="28"/>
        </w:rPr>
        <w:t xml:space="preserve"> </w:t>
      </w:r>
      <w:r w:rsidRPr="005A24CB">
        <w:rPr>
          <w:rFonts w:ascii="Times New Roman" w:hAnsi="Times New Roman"/>
          <w:sz w:val="28"/>
        </w:rPr>
        <w:t>С</w:t>
      </w:r>
      <w:r>
        <w:rPr>
          <w:rFonts w:ascii="Times New Roman" w:hAnsi="Times New Roman"/>
          <w:sz w:val="28"/>
        </w:rPr>
        <w:t xml:space="preserve"> </w:t>
      </w:r>
      <w:r w:rsidRPr="005A24CB">
        <w:rPr>
          <w:rFonts w:ascii="Times New Roman" w:hAnsi="Times New Roman"/>
          <w:sz w:val="28"/>
        </w:rPr>
        <w:t xml:space="preserve">Индивидуальным предпринимателем </w:t>
      </w:r>
      <w:proofErr w:type="spellStart"/>
      <w:r w:rsidRPr="005A24CB">
        <w:rPr>
          <w:rFonts w:ascii="Times New Roman" w:hAnsi="Times New Roman"/>
          <w:sz w:val="28"/>
        </w:rPr>
        <w:t>Котельниковым</w:t>
      </w:r>
      <w:proofErr w:type="spellEnd"/>
      <w:r w:rsidRPr="005A24CB">
        <w:rPr>
          <w:rFonts w:ascii="Times New Roman" w:hAnsi="Times New Roman"/>
          <w:sz w:val="28"/>
        </w:rPr>
        <w:t xml:space="preserve"> Сергеем Алексеевичем  заключен муниципальный контракт № 003 от 09 марта 2022  года «О контрактной системе в сфере закупок, товаров, работ, услуг для обеспечения государственных и муниципальных нужд» на закупку музыкальных инструментов с поставкой указанной в контракте, на сумму 34100 рублей.</w:t>
      </w:r>
      <w:r w:rsidR="003722B3" w:rsidRPr="003722B3">
        <w:rPr>
          <w:rFonts w:ascii="Times New Roman" w:hAnsi="Times New Roman"/>
          <w:sz w:val="28"/>
        </w:rPr>
        <w:t xml:space="preserve"> В соответствии с п. 1.1 муниципального контракта товар по товарной накладной</w:t>
      </w:r>
      <w:r w:rsidR="003722B3">
        <w:rPr>
          <w:rFonts w:ascii="Times New Roman" w:hAnsi="Times New Roman"/>
          <w:sz w:val="28"/>
        </w:rPr>
        <w:t>.</w:t>
      </w:r>
      <w:r w:rsidR="003722B3" w:rsidRPr="00BE2F01">
        <w:rPr>
          <w:rFonts w:ascii="Times New Roman" w:hAnsi="Times New Roman"/>
          <w:sz w:val="28"/>
        </w:rPr>
        <w:t xml:space="preserve"> </w:t>
      </w:r>
      <w:r w:rsidRPr="005A24CB">
        <w:rPr>
          <w:rFonts w:ascii="Times New Roman" w:hAnsi="Times New Roman"/>
          <w:sz w:val="28"/>
        </w:rPr>
        <w:t xml:space="preserve"> </w:t>
      </w:r>
      <w:bookmarkEnd w:id="5"/>
      <w:r w:rsidRPr="005A24CB">
        <w:rPr>
          <w:rFonts w:ascii="Times New Roman" w:hAnsi="Times New Roman"/>
          <w:sz w:val="28"/>
        </w:rPr>
        <w:t xml:space="preserve">Оплата по муниципальному контракту проведена из средств бюджета с нарушением срока оплаты </w:t>
      </w:r>
      <w:r>
        <w:rPr>
          <w:rFonts w:ascii="Times New Roman" w:hAnsi="Times New Roman"/>
          <w:sz w:val="28"/>
        </w:rPr>
        <w:t>7</w:t>
      </w:r>
      <w:r w:rsidRPr="005A24CB">
        <w:rPr>
          <w:rFonts w:ascii="Times New Roman" w:hAnsi="Times New Roman"/>
          <w:sz w:val="28"/>
        </w:rPr>
        <w:t>дн</w:t>
      </w:r>
      <w:r>
        <w:rPr>
          <w:rFonts w:ascii="Times New Roman" w:hAnsi="Times New Roman"/>
          <w:sz w:val="28"/>
        </w:rPr>
        <w:t>ей.</w:t>
      </w:r>
    </w:p>
    <w:p w14:paraId="4360AF78" w14:textId="30A909E1" w:rsidR="00BE2F01" w:rsidRPr="00BE2F01" w:rsidRDefault="005A24CB" w:rsidP="00BE2F0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  <w:r w:rsidRPr="00BE2F01">
        <w:rPr>
          <w:rFonts w:ascii="Times New Roman" w:hAnsi="Times New Roman"/>
          <w:sz w:val="28"/>
        </w:rPr>
        <w:t xml:space="preserve">4) С Индивидуальным предпринимателем </w:t>
      </w:r>
      <w:proofErr w:type="spellStart"/>
      <w:r w:rsidRPr="00BE2F01">
        <w:rPr>
          <w:rFonts w:ascii="Times New Roman" w:hAnsi="Times New Roman"/>
          <w:sz w:val="28"/>
        </w:rPr>
        <w:t>Котельниковым</w:t>
      </w:r>
      <w:proofErr w:type="spellEnd"/>
      <w:r w:rsidRPr="00BE2F01">
        <w:rPr>
          <w:rFonts w:ascii="Times New Roman" w:hAnsi="Times New Roman"/>
          <w:sz w:val="28"/>
        </w:rPr>
        <w:t xml:space="preserve"> Сергеем Алексеевичем  заключен муниципальный контракт № 004 от 09 марта 2022  года «О контрактной системе в сфере закупок, товаров, работ, услуг для обеспечения государственных и муниципальных нужд» на закупку музыкальных инструментов с поставкой, со сборкой и монтажом  указанной в контракте, на сумму 284834 рублей. </w:t>
      </w:r>
      <w:r w:rsidR="003722B3" w:rsidRPr="003722B3">
        <w:rPr>
          <w:rFonts w:ascii="Times New Roman" w:hAnsi="Times New Roman"/>
          <w:sz w:val="28"/>
        </w:rPr>
        <w:t>В соответствии с п. 1.1 муниципального контракта товар по товарной накладной</w:t>
      </w:r>
      <w:r w:rsidR="003722B3">
        <w:rPr>
          <w:rFonts w:ascii="Times New Roman" w:hAnsi="Times New Roman"/>
          <w:sz w:val="28"/>
        </w:rPr>
        <w:t>.</w:t>
      </w:r>
      <w:r w:rsidR="003722B3" w:rsidRPr="00BE2F01">
        <w:rPr>
          <w:rFonts w:ascii="Times New Roman" w:hAnsi="Times New Roman"/>
          <w:sz w:val="28"/>
        </w:rPr>
        <w:t xml:space="preserve"> </w:t>
      </w:r>
      <w:r w:rsidR="00BE2F01" w:rsidRPr="00BE2F01">
        <w:rPr>
          <w:rFonts w:ascii="Times New Roman" w:hAnsi="Times New Roman"/>
          <w:sz w:val="28"/>
        </w:rPr>
        <w:t>Оплата по муниципальному контракту проведена из средств бюджета с нарушением срока оплаты 7дней.</w:t>
      </w:r>
    </w:p>
    <w:p w14:paraId="7C689748" w14:textId="4E3CCF1D" w:rsidR="00BE2F01" w:rsidRPr="00BE2F01" w:rsidRDefault="00BE2F01" w:rsidP="00BE2F01">
      <w:pPr>
        <w:pStyle w:val="a6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8"/>
        </w:rPr>
      </w:pPr>
      <w:r w:rsidRPr="00BE2F01">
        <w:rPr>
          <w:rFonts w:ascii="Times New Roman" w:hAnsi="Times New Roman"/>
          <w:sz w:val="28"/>
        </w:rPr>
        <w:t xml:space="preserve">5)  С ООО «Престо» заключен муниципальный контракт № 005 от 18 марта 2022  года «О контрактной системе в сфере закупок, товаров, работ, услуг для обеспечения государственных и муниципальных нужд» на закупку оборудования для концертного зала с доставкой до места поставки указанного в контракте на сумму 446884 рублей. </w:t>
      </w:r>
      <w:r w:rsidR="003722B3" w:rsidRPr="003722B3">
        <w:rPr>
          <w:rFonts w:ascii="Times New Roman" w:hAnsi="Times New Roman"/>
          <w:sz w:val="28"/>
        </w:rPr>
        <w:t>В соответствии с п. 1.1 муниципального контракта товар по товарной накладной</w:t>
      </w:r>
      <w:r w:rsidR="003722B3">
        <w:rPr>
          <w:rFonts w:ascii="Times New Roman" w:hAnsi="Times New Roman"/>
          <w:sz w:val="28"/>
        </w:rPr>
        <w:t>.</w:t>
      </w:r>
      <w:r w:rsidR="003722B3" w:rsidRPr="00BE2F01">
        <w:rPr>
          <w:rFonts w:ascii="Times New Roman" w:hAnsi="Times New Roman"/>
          <w:sz w:val="28"/>
        </w:rPr>
        <w:t xml:space="preserve"> </w:t>
      </w:r>
      <w:r w:rsidRPr="00BE2F01">
        <w:rPr>
          <w:rFonts w:ascii="Times New Roman" w:hAnsi="Times New Roman"/>
          <w:sz w:val="28"/>
        </w:rPr>
        <w:t>Оплата по муниципальному контракту проведена из средств бюджета без нарушения срока оплаты.</w:t>
      </w:r>
    </w:p>
    <w:p w14:paraId="35D62136" w14:textId="0160FDA4" w:rsidR="00BE2F01" w:rsidRPr="00BE2F01" w:rsidRDefault="00BE2F01" w:rsidP="00BE2F0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  <w:r w:rsidRPr="00BE2F01">
        <w:rPr>
          <w:rFonts w:ascii="Times New Roman" w:hAnsi="Times New Roman"/>
          <w:sz w:val="28"/>
        </w:rPr>
        <w:t xml:space="preserve">6) С Индивидуальным предпринимателем </w:t>
      </w:r>
      <w:proofErr w:type="spellStart"/>
      <w:r w:rsidRPr="00BE2F01">
        <w:rPr>
          <w:rFonts w:ascii="Times New Roman" w:hAnsi="Times New Roman"/>
          <w:sz w:val="28"/>
        </w:rPr>
        <w:t>Котельниковым</w:t>
      </w:r>
      <w:proofErr w:type="spellEnd"/>
      <w:r w:rsidRPr="00BE2F01">
        <w:rPr>
          <w:rFonts w:ascii="Times New Roman" w:hAnsi="Times New Roman"/>
          <w:sz w:val="28"/>
        </w:rPr>
        <w:t xml:space="preserve"> Сергеем Алексеевичем  заключен муниципальный контракт № 006 от 09 марта 2022  года «О контрактной системе в сфере закупок, товаров, работ, услуг для обеспечения государственных и муниципальных нужд» на закупку </w:t>
      </w:r>
      <w:r w:rsidRPr="00BE2F01">
        <w:rPr>
          <w:rFonts w:ascii="Times New Roman" w:hAnsi="Times New Roman"/>
          <w:sz w:val="28"/>
        </w:rPr>
        <w:lastRenderedPageBreak/>
        <w:t xml:space="preserve">оборудования для класса фортепиано  и народных инструментов с поставкой, со сборкой и монтажом  указанной в контракте, на сумму 48043 рублей. </w:t>
      </w:r>
      <w:r w:rsidR="003722B3" w:rsidRPr="003722B3">
        <w:rPr>
          <w:rFonts w:ascii="Times New Roman" w:hAnsi="Times New Roman"/>
          <w:sz w:val="28"/>
        </w:rPr>
        <w:t>В соответствии с п. 1.1 муниципального контракта товар принят по товарной накладной</w:t>
      </w:r>
      <w:r w:rsidR="003722B3">
        <w:rPr>
          <w:rFonts w:ascii="Times New Roman" w:hAnsi="Times New Roman"/>
          <w:sz w:val="28"/>
        </w:rPr>
        <w:t>.</w:t>
      </w:r>
      <w:r w:rsidR="003722B3" w:rsidRPr="003722B3">
        <w:rPr>
          <w:rFonts w:ascii="Times New Roman" w:hAnsi="Times New Roman"/>
          <w:sz w:val="28"/>
        </w:rPr>
        <w:t xml:space="preserve"> </w:t>
      </w:r>
      <w:r w:rsidRPr="00BE2F01">
        <w:rPr>
          <w:rFonts w:ascii="Times New Roman" w:hAnsi="Times New Roman"/>
          <w:sz w:val="28"/>
        </w:rPr>
        <w:t>Оплата по муниципальному контракту проведена из средств бюджета с нарушением срока оплаты 7дней.</w:t>
      </w:r>
    </w:p>
    <w:p w14:paraId="20420B60" w14:textId="13058DEA" w:rsidR="00BE2F01" w:rsidRDefault="00BE2F01" w:rsidP="00BE2F0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</w:t>
      </w:r>
      <w:r w:rsidRPr="00BE2F01">
        <w:rPr>
          <w:rFonts w:ascii="Times New Roman" w:hAnsi="Times New Roman"/>
          <w:sz w:val="28"/>
        </w:rPr>
        <w:t>С ООО «Престо» заключен муниципальный контракт № 007 от 18 марта 2022  года «О контрактной системе в сфере закупок, товаров, работ, услуг для обеспечения государственных и муниципальных нужд» на закупку      интерактивный комплект и проектор на сумму 315016 рублей.</w:t>
      </w:r>
      <w:r w:rsidR="003722B3" w:rsidRPr="003722B3">
        <w:rPr>
          <w:sz w:val="28"/>
        </w:rPr>
        <w:t xml:space="preserve"> </w:t>
      </w:r>
      <w:r w:rsidR="003722B3" w:rsidRPr="003722B3">
        <w:rPr>
          <w:rFonts w:ascii="Times New Roman" w:hAnsi="Times New Roman"/>
          <w:sz w:val="28"/>
        </w:rPr>
        <w:t>В соответствии с п. 1.1 муниципального контракта товар принят по акту приемки передачи товаров</w:t>
      </w:r>
      <w:r w:rsidR="003722B3">
        <w:rPr>
          <w:rFonts w:ascii="Times New Roman" w:hAnsi="Times New Roman"/>
          <w:sz w:val="28"/>
        </w:rPr>
        <w:t>.</w:t>
      </w:r>
      <w:r w:rsidRPr="003722B3">
        <w:rPr>
          <w:rFonts w:ascii="Times New Roman" w:hAnsi="Times New Roman"/>
          <w:sz w:val="28"/>
        </w:rPr>
        <w:t xml:space="preserve"> Оплата п</w:t>
      </w:r>
      <w:r w:rsidRPr="00BE2F01">
        <w:rPr>
          <w:rFonts w:ascii="Times New Roman" w:hAnsi="Times New Roman"/>
          <w:sz w:val="28"/>
        </w:rPr>
        <w:t>о муниципальному контракту проведена из средств бюджета без нарушения срока оплаты</w:t>
      </w:r>
      <w:r>
        <w:rPr>
          <w:rFonts w:ascii="Times New Roman" w:hAnsi="Times New Roman"/>
          <w:sz w:val="28"/>
        </w:rPr>
        <w:t>.</w:t>
      </w:r>
    </w:p>
    <w:p w14:paraId="3751AA48" w14:textId="57E3DCE6" w:rsidR="00BE2F01" w:rsidRPr="00BE2F01" w:rsidRDefault="00BE2F01" w:rsidP="00BE2F0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8</w:t>
      </w:r>
      <w:r w:rsidRPr="00BE2F01">
        <w:rPr>
          <w:rFonts w:ascii="Times New Roman" w:hAnsi="Times New Roman"/>
          <w:sz w:val="28"/>
        </w:rPr>
        <w:t xml:space="preserve">)  С ООО «Престо» заключен муниципальный контракт № 008 от 18 марта 2022  года «О контрактной системе в сфере закупок, товаров, работ, услуг для обеспечения государственных и муниципальных нужд» на закупку      офисной техники на сумму 254363 рублей. </w:t>
      </w:r>
      <w:r w:rsidR="003722B3" w:rsidRPr="00AF2E82">
        <w:rPr>
          <w:rFonts w:ascii="Times New Roman" w:hAnsi="Times New Roman"/>
          <w:sz w:val="28"/>
        </w:rPr>
        <w:t>В соответствии с п. 1.1 муниципального контракта товар принят по товарной накладной</w:t>
      </w:r>
      <w:r w:rsidR="003722B3">
        <w:rPr>
          <w:rFonts w:ascii="Times New Roman" w:hAnsi="Times New Roman"/>
          <w:sz w:val="28"/>
        </w:rPr>
        <w:t>.</w:t>
      </w:r>
      <w:r w:rsidR="003722B3" w:rsidRPr="00BE2F01">
        <w:rPr>
          <w:rFonts w:ascii="Times New Roman" w:hAnsi="Times New Roman"/>
          <w:sz w:val="28"/>
        </w:rPr>
        <w:t xml:space="preserve"> </w:t>
      </w:r>
      <w:r w:rsidRPr="00BE2F01">
        <w:rPr>
          <w:rFonts w:ascii="Times New Roman" w:hAnsi="Times New Roman"/>
          <w:sz w:val="28"/>
        </w:rPr>
        <w:t>Оплата по муниципальному контракту проведена из средств бюджета без нарушения срока оплаты</w:t>
      </w:r>
      <w:r>
        <w:rPr>
          <w:rFonts w:ascii="Times New Roman" w:hAnsi="Times New Roman"/>
          <w:sz w:val="28"/>
        </w:rPr>
        <w:t>.</w:t>
      </w:r>
    </w:p>
    <w:p w14:paraId="6C3AC5AC" w14:textId="541A8697" w:rsidR="00BE2F01" w:rsidRPr="00BE2F01" w:rsidRDefault="00BE2F01" w:rsidP="00BE2F0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  <w:r w:rsidRPr="00BE2F01">
        <w:rPr>
          <w:rFonts w:ascii="Times New Roman" w:hAnsi="Times New Roman"/>
          <w:sz w:val="28"/>
        </w:rPr>
        <w:t>9) С ООО «Офис и Стиль» заключен муниципальный контракт № 009 от 03 марта 2022 года «О контрактной системе в сфере закупок, товаров, работ, услуг для обеспечения государственных и муниципальных нужд» на закупку      мебели на сумму 190424 рублей.</w:t>
      </w:r>
      <w:r w:rsidR="00AF2E82">
        <w:rPr>
          <w:rFonts w:ascii="Times New Roman" w:hAnsi="Times New Roman"/>
          <w:sz w:val="28"/>
        </w:rPr>
        <w:t xml:space="preserve"> </w:t>
      </w:r>
      <w:r w:rsidR="00AF2E82" w:rsidRPr="00AF2E82">
        <w:rPr>
          <w:rFonts w:ascii="Times New Roman" w:hAnsi="Times New Roman"/>
          <w:sz w:val="28"/>
        </w:rPr>
        <w:t>В соответствии с п. 1.1 муниципального контракта товар принят по акту приемки передачи</w:t>
      </w:r>
      <w:r w:rsidR="00AF2E82">
        <w:rPr>
          <w:rFonts w:ascii="Times New Roman" w:hAnsi="Times New Roman"/>
          <w:sz w:val="28"/>
        </w:rPr>
        <w:t>.</w:t>
      </w:r>
      <w:r w:rsidRPr="00BE2F01">
        <w:rPr>
          <w:rFonts w:ascii="Times New Roman" w:hAnsi="Times New Roman"/>
          <w:sz w:val="28"/>
        </w:rPr>
        <w:t xml:space="preserve"> </w:t>
      </w:r>
      <w:r w:rsidR="00F3312B" w:rsidRPr="00AF2E82">
        <w:rPr>
          <w:rFonts w:ascii="Times New Roman" w:hAnsi="Times New Roman"/>
          <w:sz w:val="28"/>
        </w:rPr>
        <w:t>Оплата по муниципальному контракту проведена из бюджета сроки оплаты нет нарушены</w:t>
      </w:r>
      <w:r w:rsidRPr="00BE2F01">
        <w:rPr>
          <w:rFonts w:ascii="Times New Roman" w:hAnsi="Times New Roman"/>
          <w:sz w:val="28"/>
        </w:rPr>
        <w:t>.</w:t>
      </w:r>
    </w:p>
    <w:p w14:paraId="6930B4B5" w14:textId="5FF9E6B4" w:rsidR="00BE2F01" w:rsidRPr="00AF2E82" w:rsidRDefault="00BE2F01" w:rsidP="00BE2F01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10) </w:t>
      </w:r>
      <w:r w:rsidRPr="00AF2E82">
        <w:rPr>
          <w:rFonts w:ascii="Times New Roman" w:hAnsi="Times New Roman"/>
          <w:sz w:val="28"/>
        </w:rPr>
        <w:t xml:space="preserve">С Индивидуальным предпринимателем Росляковым Алексеем Леонидовичем  заключен муниципальный контракт № 010 от 17 марта 2022  года «О контрактной системе в сфере закупок, товаров, работ, услуг для обеспечения государственных и муниципальных нужд» на закупку </w:t>
      </w:r>
      <w:r w:rsidR="00AF2E82" w:rsidRPr="00AF2E82">
        <w:rPr>
          <w:rFonts w:ascii="Times New Roman" w:hAnsi="Times New Roman"/>
          <w:sz w:val="28"/>
        </w:rPr>
        <w:t>о</w:t>
      </w:r>
      <w:r w:rsidRPr="00AF2E82">
        <w:rPr>
          <w:rFonts w:ascii="Times New Roman" w:hAnsi="Times New Roman"/>
          <w:sz w:val="28"/>
        </w:rPr>
        <w:t>борудования  для класса, со сборкой и монтажом  указанной в контракте, на сумму 46852 рублей.</w:t>
      </w:r>
      <w:r w:rsidR="00AF2E82" w:rsidRPr="00AF2E82">
        <w:rPr>
          <w:rFonts w:ascii="Times New Roman" w:hAnsi="Times New Roman"/>
          <w:sz w:val="28"/>
        </w:rPr>
        <w:t xml:space="preserve"> </w:t>
      </w:r>
      <w:r w:rsidR="003722B3" w:rsidRPr="00AF2E82">
        <w:rPr>
          <w:rFonts w:ascii="Times New Roman" w:hAnsi="Times New Roman"/>
          <w:sz w:val="28"/>
        </w:rPr>
        <w:t xml:space="preserve">В соответствии с п. 1.1 муниципального контракта товар принят </w:t>
      </w:r>
      <w:r w:rsidR="00AF2E82" w:rsidRPr="00AF2E82">
        <w:rPr>
          <w:rFonts w:ascii="Times New Roman" w:hAnsi="Times New Roman"/>
          <w:sz w:val="28"/>
        </w:rPr>
        <w:t>по товарной накладной.</w:t>
      </w:r>
      <w:r w:rsidR="00AF2E82">
        <w:rPr>
          <w:rFonts w:ascii="Times New Roman" w:hAnsi="Times New Roman"/>
          <w:sz w:val="28"/>
        </w:rPr>
        <w:t xml:space="preserve"> </w:t>
      </w:r>
      <w:r w:rsidR="00AF2E82" w:rsidRPr="00AF2E82">
        <w:rPr>
          <w:rFonts w:ascii="Times New Roman" w:hAnsi="Times New Roman"/>
          <w:sz w:val="28"/>
        </w:rPr>
        <w:t>Оплата по муниципальному контракту проведена из бюджета сроки оплаты нет нарушены.</w:t>
      </w:r>
    </w:p>
    <w:p w14:paraId="20A3875C" w14:textId="4C226E9A" w:rsidR="00AF2E82" w:rsidRPr="00AF2E82" w:rsidRDefault="00AF2E82" w:rsidP="00AF2E8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  <w:r w:rsidRPr="00AF2E82">
        <w:rPr>
          <w:rFonts w:ascii="Times New Roman" w:hAnsi="Times New Roman"/>
          <w:sz w:val="28"/>
        </w:rPr>
        <w:t>11) С Индивидуальным предпринимателем Росляковым Алексеем Леонидовичем  заключен муниципальный контракт № 011 от 17 марта 2022  года «О контрактной системе в сфере закупок, товаров, работ, услуг для обеспечения государственных и муниципальных нужд» на закупку материала для художественного творчества, со сборкой и монтажом  указанной в контракте, на сумму 115021</w:t>
      </w:r>
      <w:r>
        <w:rPr>
          <w:rFonts w:ascii="Times New Roman" w:hAnsi="Times New Roman"/>
          <w:sz w:val="28"/>
        </w:rPr>
        <w:t>,00</w:t>
      </w:r>
      <w:r w:rsidRPr="00AF2E82">
        <w:rPr>
          <w:rFonts w:ascii="Times New Roman" w:hAnsi="Times New Roman"/>
          <w:sz w:val="28"/>
        </w:rPr>
        <w:t xml:space="preserve"> рублей.</w:t>
      </w:r>
      <w:r>
        <w:rPr>
          <w:rFonts w:ascii="Times New Roman" w:hAnsi="Times New Roman"/>
          <w:sz w:val="28"/>
        </w:rPr>
        <w:t xml:space="preserve"> </w:t>
      </w:r>
      <w:r w:rsidRPr="00AF2E82">
        <w:rPr>
          <w:rFonts w:ascii="Times New Roman" w:hAnsi="Times New Roman"/>
          <w:sz w:val="28"/>
        </w:rPr>
        <w:t xml:space="preserve">В соответствии с п. 1.1 муниципального контракта </w:t>
      </w:r>
      <w:r>
        <w:rPr>
          <w:rFonts w:ascii="Times New Roman" w:hAnsi="Times New Roman"/>
          <w:sz w:val="28"/>
        </w:rPr>
        <w:t>т</w:t>
      </w:r>
      <w:r w:rsidRPr="00AF2E82">
        <w:rPr>
          <w:rFonts w:ascii="Times New Roman" w:hAnsi="Times New Roman"/>
          <w:sz w:val="28"/>
        </w:rPr>
        <w:t>овар принят по товарной накладной.</w:t>
      </w:r>
      <w:r>
        <w:rPr>
          <w:rFonts w:ascii="Times New Roman" w:hAnsi="Times New Roman"/>
          <w:sz w:val="28"/>
        </w:rPr>
        <w:t xml:space="preserve"> </w:t>
      </w:r>
      <w:r w:rsidRPr="00AF2E82">
        <w:rPr>
          <w:rFonts w:ascii="Times New Roman" w:hAnsi="Times New Roman"/>
          <w:sz w:val="28"/>
        </w:rPr>
        <w:t>Оплата по муниципальному контракту проведена из бюджета, сроки оплаты не нарушены.</w:t>
      </w:r>
    </w:p>
    <w:p w14:paraId="167670F1" w14:textId="67B5FFC7" w:rsidR="00AF2E82" w:rsidRPr="00AF2E82" w:rsidRDefault="00AF2E82" w:rsidP="00AF2E82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8"/>
        </w:rPr>
      </w:pPr>
      <w:r w:rsidRPr="00AF2E82">
        <w:rPr>
          <w:rFonts w:ascii="Times New Roman" w:hAnsi="Times New Roman"/>
          <w:sz w:val="28"/>
        </w:rPr>
        <w:t xml:space="preserve">12) С ООО «АЛВИ» заключен муниципальный контракт № 013 от 28 марта 2022 года «О контрактной системе в сфере закупок, товаров, работ, услуг для обеспечения государственных и муниципальных нужд» на закупку      </w:t>
      </w:r>
      <w:r w:rsidRPr="00AF2E82">
        <w:rPr>
          <w:rFonts w:ascii="Times New Roman" w:hAnsi="Times New Roman"/>
          <w:sz w:val="28"/>
        </w:rPr>
        <w:lastRenderedPageBreak/>
        <w:t>литературы на сумму 64982 рублей 40 копеек.</w:t>
      </w:r>
      <w:r>
        <w:rPr>
          <w:rFonts w:ascii="Times New Roman" w:hAnsi="Times New Roman"/>
          <w:sz w:val="28"/>
        </w:rPr>
        <w:t xml:space="preserve"> </w:t>
      </w:r>
      <w:r w:rsidRPr="00AF2E82">
        <w:rPr>
          <w:rFonts w:ascii="Times New Roman" w:hAnsi="Times New Roman"/>
          <w:sz w:val="28"/>
        </w:rPr>
        <w:t xml:space="preserve">В соответствии с п. 1.1 муниципального контракта товар принят по товарной накладной. Оплата по муниципальному контракту проведена из бюджета, сроки оплаты не нарушены.  </w:t>
      </w:r>
    </w:p>
    <w:p w14:paraId="5DF2F7B6" w14:textId="77777777" w:rsidR="006D5BB3" w:rsidRDefault="00F666C1" w:rsidP="00F666C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Музыкальные инструменты, оборудование и материалы приняты к учету</w:t>
      </w:r>
      <w:r w:rsidRPr="00414998">
        <w:rPr>
          <w:rFonts w:ascii="Times New Roman" w:hAnsi="Times New Roman"/>
          <w:sz w:val="28"/>
          <w:szCs w:val="28"/>
        </w:rPr>
        <w:t xml:space="preserve"> </w:t>
      </w:r>
      <w:r w:rsidRPr="00052776">
        <w:rPr>
          <w:rFonts w:ascii="Times New Roman" w:hAnsi="Times New Roman"/>
          <w:sz w:val="28"/>
          <w:szCs w:val="28"/>
        </w:rPr>
        <w:t>в соответствии с требованиями Федеральный стандарт бухгалтерского учета для организаций государственного сектора «Основные средства», утвержденный Приказом Минфина России от 31.12.2016 №257н</w:t>
      </w:r>
      <w:r>
        <w:rPr>
          <w:rFonts w:ascii="Times New Roman" w:hAnsi="Times New Roman"/>
          <w:sz w:val="28"/>
          <w:szCs w:val="28"/>
        </w:rPr>
        <w:t xml:space="preserve"> (далее – СГС «Основные средства»)</w:t>
      </w:r>
      <w:r w:rsidRPr="00052776">
        <w:rPr>
          <w:rFonts w:ascii="Times New Roman" w:hAnsi="Times New Roman"/>
          <w:sz w:val="28"/>
          <w:szCs w:val="28"/>
        </w:rPr>
        <w:t>, начислена 100% амортизация.</w:t>
      </w:r>
    </w:p>
    <w:p w14:paraId="26D40A27" w14:textId="3F5E847E" w:rsidR="00F666C1" w:rsidRDefault="00F666C1" w:rsidP="00F666C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852FA">
        <w:rPr>
          <w:rFonts w:ascii="Times New Roman" w:hAnsi="Times New Roman"/>
          <w:sz w:val="28"/>
          <w:szCs w:val="28"/>
        </w:rPr>
        <w:t xml:space="preserve">Всем принятым основным средствам присвоены инвентарные номера, которые обозначены на </w:t>
      </w:r>
      <w:r>
        <w:rPr>
          <w:rFonts w:ascii="Times New Roman" w:hAnsi="Times New Roman"/>
          <w:sz w:val="28"/>
          <w:szCs w:val="28"/>
        </w:rPr>
        <w:t xml:space="preserve">музыкальных инструментах, </w:t>
      </w:r>
      <w:r w:rsidRPr="00C852FA">
        <w:rPr>
          <w:rFonts w:ascii="Times New Roman" w:hAnsi="Times New Roman"/>
          <w:sz w:val="28"/>
          <w:szCs w:val="28"/>
        </w:rPr>
        <w:t xml:space="preserve">оборудовании </w:t>
      </w:r>
      <w:r>
        <w:rPr>
          <w:rFonts w:ascii="Times New Roman" w:hAnsi="Times New Roman"/>
          <w:sz w:val="28"/>
          <w:szCs w:val="28"/>
        </w:rPr>
        <w:t xml:space="preserve">и материалов </w:t>
      </w:r>
      <w:r w:rsidRPr="00C852FA">
        <w:rPr>
          <w:rFonts w:ascii="Times New Roman" w:hAnsi="Times New Roman"/>
          <w:sz w:val="28"/>
          <w:szCs w:val="28"/>
        </w:rPr>
        <w:t xml:space="preserve">путем </w:t>
      </w:r>
      <w:r>
        <w:rPr>
          <w:rFonts w:ascii="Times New Roman" w:hAnsi="Times New Roman"/>
          <w:sz w:val="28"/>
          <w:szCs w:val="28"/>
        </w:rPr>
        <w:t>приклеивания скотчем</w:t>
      </w:r>
      <w:r w:rsidR="00AE2CE1">
        <w:rPr>
          <w:rFonts w:ascii="Times New Roman" w:hAnsi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/>
          <w:sz w:val="28"/>
          <w:szCs w:val="28"/>
        </w:rPr>
        <w:t>номера</w:t>
      </w:r>
      <w:proofErr w:type="gramEnd"/>
      <w:r w:rsidR="00AE2C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распечатанного с компьютера.</w:t>
      </w:r>
    </w:p>
    <w:p w14:paraId="326721D3" w14:textId="440D1FC1" w:rsidR="00F666C1" w:rsidRDefault="00F666C1" w:rsidP="00F666C1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645B6D">
        <w:rPr>
          <w:rFonts w:ascii="Times New Roman" w:hAnsi="Times New Roman"/>
          <w:sz w:val="28"/>
          <w:szCs w:val="28"/>
        </w:rPr>
        <w:t>В ходе проверки обнаружено, что в 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ст.46 Инструкции №157н </w:t>
      </w:r>
      <w:r w:rsidRPr="009D5A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Единый план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 присвоен один инвентарный номер на один вид основного средства состоящий из нескольких единиц.</w:t>
      </w:r>
    </w:p>
    <w:p w14:paraId="6C6A6332" w14:textId="7DBA2FD4" w:rsidR="00382224" w:rsidRPr="00382224" w:rsidRDefault="00382224" w:rsidP="00013FB7">
      <w:pPr>
        <w:pStyle w:val="a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Pr="00382224">
        <w:rPr>
          <w:rFonts w:ascii="Times New Roman" w:hAnsi="Times New Roman" w:cs="Times New Roman"/>
        </w:rPr>
        <w:t>В</w:t>
      </w:r>
      <w:r w:rsidRPr="00382224">
        <w:rPr>
          <w:rFonts w:ascii="Times New Roman" w:hAnsi="Times New Roman" w:cs="Times New Roman"/>
          <w:szCs w:val="28"/>
          <w:lang w:eastAsia="en-US"/>
        </w:rPr>
        <w:t xml:space="preserve"> нарушение статьи 34 Федерального закона от 05.04.2013 № 44-ФЗ по муниципальным контрактам</w:t>
      </w:r>
      <w:r w:rsidRPr="00382224">
        <w:rPr>
          <w:rFonts w:ascii="Times New Roman" w:hAnsi="Times New Roman" w:cs="Times New Roman"/>
        </w:rPr>
        <w:t xml:space="preserve"> и согласно п.2.7 муниципального контракта оплата поставленного товара производится не позднее 10(десяти рабочих дней) с даты подписания Заказчиком документа о приемке товара.</w:t>
      </w:r>
    </w:p>
    <w:p w14:paraId="2BA9929E" w14:textId="55C2257C" w:rsidR="008F51CD" w:rsidRDefault="00F666C1" w:rsidP="00F666C1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  <w:lang w:eastAsia="en-US"/>
        </w:rPr>
        <w:t xml:space="preserve">     </w:t>
      </w:r>
      <w:bookmarkStart w:id="6" w:name="_Hlk129857491"/>
      <w:r w:rsidRPr="00C852FA">
        <w:rPr>
          <w:rFonts w:ascii="Times New Roman" w:hAnsi="Times New Roman"/>
          <w:sz w:val="28"/>
          <w:szCs w:val="28"/>
        </w:rPr>
        <w:t>Проверкой установлено</w:t>
      </w:r>
      <w:r w:rsidR="00013FB7">
        <w:rPr>
          <w:rFonts w:ascii="Times New Roman" w:hAnsi="Times New Roman"/>
          <w:sz w:val="28"/>
          <w:szCs w:val="28"/>
        </w:rPr>
        <w:t xml:space="preserve"> по </w:t>
      </w:r>
      <w:r w:rsidR="00F3312B">
        <w:rPr>
          <w:rFonts w:ascii="Times New Roman" w:hAnsi="Times New Roman"/>
          <w:sz w:val="28"/>
          <w:szCs w:val="28"/>
        </w:rPr>
        <w:t xml:space="preserve">4 </w:t>
      </w:r>
      <w:r w:rsidR="00013FB7">
        <w:rPr>
          <w:rFonts w:ascii="Times New Roman" w:hAnsi="Times New Roman"/>
          <w:sz w:val="28"/>
          <w:szCs w:val="28"/>
        </w:rPr>
        <w:t xml:space="preserve">муниципальным контрактам </w:t>
      </w:r>
      <w:r w:rsidR="00F3312B">
        <w:rPr>
          <w:rFonts w:ascii="Times New Roman" w:hAnsi="Times New Roman"/>
          <w:sz w:val="28"/>
          <w:szCs w:val="28"/>
        </w:rPr>
        <w:t>оплата произведена с нарушением срока</w:t>
      </w:r>
      <w:bookmarkEnd w:id="6"/>
      <w:r w:rsidR="00F3312B">
        <w:rPr>
          <w:rFonts w:ascii="Times New Roman" w:hAnsi="Times New Roman"/>
          <w:sz w:val="28"/>
          <w:szCs w:val="28"/>
        </w:rPr>
        <w:t>.</w:t>
      </w:r>
    </w:p>
    <w:p w14:paraId="46BE41C4" w14:textId="42EAC101" w:rsidR="004F6BAF" w:rsidRPr="00305807" w:rsidRDefault="004F6BAF" w:rsidP="004F6BA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</w:t>
      </w:r>
      <w:r w:rsidRPr="00C852FA">
        <w:rPr>
          <w:rFonts w:ascii="Times New Roman" w:hAnsi="Times New Roman"/>
          <w:sz w:val="28"/>
          <w:szCs w:val="28"/>
        </w:rPr>
        <w:t xml:space="preserve">то могло послужить основанием для предъявления требования об уплате неустойки и дополнительно </w:t>
      </w:r>
      <w:proofErr w:type="gramStart"/>
      <w:r w:rsidRPr="00C852FA">
        <w:rPr>
          <w:rFonts w:ascii="Times New Roman" w:hAnsi="Times New Roman"/>
          <w:sz w:val="28"/>
          <w:szCs w:val="28"/>
        </w:rPr>
        <w:t>возникших</w:t>
      </w:r>
      <w:proofErr w:type="gramEnd"/>
      <w:r w:rsidRPr="00305807">
        <w:rPr>
          <w:rFonts w:ascii="Times New Roman" w:hAnsi="Times New Roman"/>
          <w:sz w:val="28"/>
          <w:szCs w:val="28"/>
        </w:rPr>
        <w:t xml:space="preserve"> в связи с этим расходов районного бюджета по его исполнению. </w:t>
      </w:r>
    </w:p>
    <w:p w14:paraId="6ED6EFE6" w14:textId="0BEDD5BF" w:rsidR="004F6BAF" w:rsidRDefault="004F6BAF" w:rsidP="004F6BAF">
      <w:pPr>
        <w:jc w:val="both"/>
        <w:rPr>
          <w:rFonts w:ascii="Times New Roman" w:hAnsi="Times New Roman"/>
          <w:sz w:val="28"/>
          <w:szCs w:val="28"/>
          <w:lang w:eastAsia="en-US"/>
        </w:rPr>
      </w:pPr>
      <w:r w:rsidRPr="00305807">
        <w:rPr>
          <w:rFonts w:ascii="Times New Roman" w:hAnsi="Times New Roman"/>
          <w:sz w:val="28"/>
          <w:szCs w:val="28"/>
          <w:shd w:val="clear" w:color="auto" w:fill="FFFFFF"/>
        </w:rPr>
        <w:t>Также согласно статье 7.32.5 КоАП РФ </w:t>
      </w:r>
      <w:r w:rsidRPr="00305807">
        <w:rPr>
          <w:rFonts w:ascii="Times New Roman" w:hAnsi="Times New Roman"/>
          <w:bCs/>
          <w:sz w:val="28"/>
          <w:szCs w:val="28"/>
          <w:shd w:val="clear" w:color="auto" w:fill="FFFFFF"/>
        </w:rPr>
        <w:t>нарушение</w:t>
      </w:r>
      <w:r w:rsidRPr="00305807">
        <w:rPr>
          <w:rFonts w:ascii="Times New Roman" w:hAnsi="Times New Roman"/>
          <w:sz w:val="28"/>
          <w:szCs w:val="28"/>
          <w:shd w:val="clear" w:color="auto" w:fill="FFFFFF"/>
        </w:rPr>
        <w:t> должностным лицом Заказчика </w:t>
      </w:r>
      <w:r w:rsidRPr="00305807">
        <w:rPr>
          <w:rFonts w:ascii="Times New Roman" w:hAnsi="Times New Roman"/>
          <w:bCs/>
          <w:sz w:val="28"/>
          <w:szCs w:val="28"/>
          <w:shd w:val="clear" w:color="auto" w:fill="FFFFFF"/>
        </w:rPr>
        <w:t>срока</w:t>
      </w:r>
      <w:r w:rsidRPr="00305807">
        <w:rPr>
          <w:rFonts w:ascii="Times New Roman" w:hAnsi="Times New Roman"/>
          <w:sz w:val="28"/>
          <w:szCs w:val="28"/>
          <w:shd w:val="clear" w:color="auto" w:fill="FFFFFF"/>
        </w:rPr>
        <w:t> </w:t>
      </w:r>
      <w:r w:rsidRPr="00305807">
        <w:rPr>
          <w:rFonts w:ascii="Times New Roman" w:hAnsi="Times New Roman"/>
          <w:bCs/>
          <w:sz w:val="28"/>
          <w:szCs w:val="28"/>
          <w:shd w:val="clear" w:color="auto" w:fill="FFFFFF"/>
        </w:rPr>
        <w:t>оплаты</w:t>
      </w:r>
      <w:r w:rsidRPr="00305807">
        <w:rPr>
          <w:rFonts w:ascii="Times New Roman" w:hAnsi="Times New Roman"/>
          <w:sz w:val="28"/>
          <w:szCs w:val="28"/>
          <w:shd w:val="clear" w:color="auto" w:fill="FFFFFF"/>
        </w:rPr>
        <w:t> товаров (работ, услуг) при осуществлении закупок, предусмотренного </w:t>
      </w:r>
      <w:r w:rsidRPr="00305807">
        <w:rPr>
          <w:rFonts w:ascii="Times New Roman" w:hAnsi="Times New Roman"/>
          <w:bCs/>
          <w:sz w:val="28"/>
          <w:szCs w:val="28"/>
          <w:shd w:val="clear" w:color="auto" w:fill="FFFFFF"/>
        </w:rPr>
        <w:t>муниципальным контрактом</w:t>
      </w:r>
      <w:r w:rsidRPr="00305807">
        <w:rPr>
          <w:rFonts w:ascii="Times New Roman" w:hAnsi="Times New Roman"/>
          <w:sz w:val="28"/>
          <w:szCs w:val="28"/>
          <w:shd w:val="clear" w:color="auto" w:fill="FFFFFF"/>
        </w:rPr>
        <w:t>, влечет наложение административного штрафа в размере от 30 до 50 тыс. рублей</w:t>
      </w:r>
    </w:p>
    <w:p w14:paraId="649A424F" w14:textId="176C43F0" w:rsidR="00F3312B" w:rsidRDefault="00E6308E" w:rsidP="00F3312B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</w:t>
      </w:r>
      <w:bookmarkStart w:id="7" w:name="_Hlk130476497"/>
      <w:bookmarkStart w:id="8" w:name="_Hlk130476273"/>
      <w:r w:rsidR="005E3181" w:rsidRPr="005E3181">
        <w:rPr>
          <w:rFonts w:ascii="Times New Roman" w:hAnsi="Times New Roman"/>
          <w:sz w:val="28"/>
          <w:szCs w:val="28"/>
        </w:rPr>
        <w:t>В ходе анализа причин, вызвавших такую задержку, было установлено</w:t>
      </w:r>
      <w:r w:rsidR="006F6269">
        <w:rPr>
          <w:rFonts w:ascii="Times New Roman" w:hAnsi="Times New Roman"/>
          <w:sz w:val="28"/>
          <w:szCs w:val="28"/>
        </w:rPr>
        <w:t xml:space="preserve">, что </w:t>
      </w:r>
      <w:r w:rsidR="00F3312B">
        <w:rPr>
          <w:rFonts w:ascii="Times New Roman" w:hAnsi="Times New Roman"/>
          <w:sz w:val="28"/>
          <w:szCs w:val="28"/>
        </w:rPr>
        <w:t xml:space="preserve">по муниципальным контрактам №3,№4,№6 </w:t>
      </w:r>
      <w:r w:rsidR="00F3312B" w:rsidRPr="00C852FA">
        <w:rPr>
          <w:rFonts w:ascii="Times New Roman" w:hAnsi="Times New Roman"/>
          <w:sz w:val="28"/>
          <w:szCs w:val="28"/>
        </w:rPr>
        <w:t xml:space="preserve"> </w:t>
      </w:r>
      <w:r w:rsidR="00F3312B">
        <w:rPr>
          <w:rFonts w:ascii="Times New Roman" w:hAnsi="Times New Roman"/>
          <w:sz w:val="28"/>
          <w:szCs w:val="28"/>
        </w:rPr>
        <w:t xml:space="preserve">заключенный с </w:t>
      </w:r>
      <w:r w:rsidR="00F3312B" w:rsidRPr="00BE2F01">
        <w:rPr>
          <w:rFonts w:ascii="Times New Roman" w:hAnsi="Times New Roman"/>
          <w:sz w:val="28"/>
        </w:rPr>
        <w:t xml:space="preserve">Индивидуальным предпринимателем </w:t>
      </w:r>
      <w:proofErr w:type="spellStart"/>
      <w:r w:rsidR="00F3312B" w:rsidRPr="00BE2F01">
        <w:rPr>
          <w:rFonts w:ascii="Times New Roman" w:hAnsi="Times New Roman"/>
          <w:sz w:val="28"/>
        </w:rPr>
        <w:t>Котельниковым</w:t>
      </w:r>
      <w:proofErr w:type="spellEnd"/>
      <w:r w:rsidR="00F3312B" w:rsidRPr="00BE2F01">
        <w:rPr>
          <w:rFonts w:ascii="Times New Roman" w:hAnsi="Times New Roman"/>
          <w:sz w:val="28"/>
        </w:rPr>
        <w:t xml:space="preserve"> Сергеем Алексеевичем </w:t>
      </w:r>
      <w:r w:rsidR="00F3312B">
        <w:rPr>
          <w:rFonts w:ascii="Times New Roman" w:hAnsi="Times New Roman"/>
          <w:sz w:val="28"/>
        </w:rPr>
        <w:t xml:space="preserve"> изначально </w:t>
      </w:r>
      <w:r w:rsidR="00F3312B">
        <w:rPr>
          <w:rFonts w:ascii="Times New Roman" w:hAnsi="Times New Roman"/>
          <w:sz w:val="28"/>
          <w:szCs w:val="28"/>
        </w:rPr>
        <w:t xml:space="preserve">оплата произведена в сроки, </w:t>
      </w:r>
      <w:r w:rsidR="00AE2CE1">
        <w:rPr>
          <w:rFonts w:ascii="Times New Roman" w:hAnsi="Times New Roman"/>
          <w:sz w:val="28"/>
          <w:szCs w:val="28"/>
        </w:rPr>
        <w:t xml:space="preserve">но </w:t>
      </w:r>
      <w:r w:rsidR="00F3312B">
        <w:rPr>
          <w:rFonts w:ascii="Times New Roman" w:hAnsi="Times New Roman"/>
          <w:sz w:val="28"/>
          <w:szCs w:val="28"/>
        </w:rPr>
        <w:t>в связи с указанием неверных данных в платежном поручении</w:t>
      </w:r>
      <w:r w:rsidR="006F6269">
        <w:rPr>
          <w:rFonts w:ascii="Times New Roman" w:hAnsi="Times New Roman"/>
          <w:sz w:val="28"/>
          <w:szCs w:val="28"/>
        </w:rPr>
        <w:t xml:space="preserve"> наименование получателя</w:t>
      </w:r>
      <w:r w:rsidR="00F3312B">
        <w:rPr>
          <w:rFonts w:ascii="Times New Roman" w:hAnsi="Times New Roman"/>
          <w:sz w:val="28"/>
          <w:szCs w:val="28"/>
        </w:rPr>
        <w:t xml:space="preserve"> был произведен возврат денежных средств банком и оплата уже </w:t>
      </w:r>
      <w:r w:rsidR="00F3312B" w:rsidRPr="00615B14">
        <w:rPr>
          <w:rFonts w:ascii="Times New Roman" w:hAnsi="Times New Roman"/>
          <w:sz w:val="28"/>
        </w:rPr>
        <w:t>произведена с нарушением срока</w:t>
      </w:r>
      <w:r w:rsidR="00F3312B">
        <w:rPr>
          <w:rFonts w:ascii="Times New Roman" w:hAnsi="Times New Roman"/>
          <w:sz w:val="28"/>
        </w:rPr>
        <w:t xml:space="preserve"> 7 дней.</w:t>
      </w:r>
    </w:p>
    <w:bookmarkEnd w:id="7"/>
    <w:p w14:paraId="384B067A" w14:textId="0FF2FF8B" w:rsidR="005E3181" w:rsidRPr="005E3181" w:rsidRDefault="005E3181" w:rsidP="005E3181">
      <w:pPr>
        <w:jc w:val="both"/>
        <w:rPr>
          <w:rFonts w:ascii="Times New Roman" w:hAnsi="Times New Roman"/>
          <w:sz w:val="28"/>
          <w:szCs w:val="28"/>
        </w:rPr>
      </w:pPr>
      <w:r w:rsidRPr="005E3181">
        <w:rPr>
          <w:rFonts w:ascii="Times New Roman" w:hAnsi="Times New Roman"/>
          <w:sz w:val="28"/>
          <w:szCs w:val="28"/>
        </w:rPr>
        <w:t xml:space="preserve">  </w:t>
      </w:r>
      <w:r w:rsidR="00735938">
        <w:rPr>
          <w:rFonts w:ascii="Times New Roman" w:hAnsi="Times New Roman"/>
          <w:sz w:val="28"/>
          <w:szCs w:val="28"/>
        </w:rPr>
        <w:t xml:space="preserve">  По муниципальному контракту №2</w:t>
      </w:r>
      <w:r w:rsidRPr="005E3181">
        <w:rPr>
          <w:rFonts w:ascii="Times New Roman" w:hAnsi="Times New Roman"/>
          <w:sz w:val="28"/>
          <w:szCs w:val="28"/>
        </w:rPr>
        <w:t xml:space="preserve"> </w:t>
      </w:r>
      <w:r w:rsidR="00735938">
        <w:rPr>
          <w:rFonts w:ascii="Times New Roman" w:hAnsi="Times New Roman"/>
          <w:sz w:val="28"/>
          <w:szCs w:val="28"/>
        </w:rPr>
        <w:t xml:space="preserve">при </w:t>
      </w:r>
      <w:r w:rsidRPr="005E3181">
        <w:rPr>
          <w:rFonts w:ascii="Times New Roman" w:hAnsi="Times New Roman"/>
          <w:sz w:val="28"/>
          <w:szCs w:val="28"/>
        </w:rPr>
        <w:t>ограниченных сроках оплаты - в течение 10 рабочих дней, кассов</w:t>
      </w:r>
      <w:r w:rsidR="00735938">
        <w:rPr>
          <w:rFonts w:ascii="Times New Roman" w:hAnsi="Times New Roman"/>
          <w:sz w:val="28"/>
          <w:szCs w:val="28"/>
        </w:rPr>
        <w:t>ая</w:t>
      </w:r>
      <w:r w:rsidRPr="005E3181">
        <w:rPr>
          <w:rFonts w:ascii="Times New Roman" w:hAnsi="Times New Roman"/>
          <w:sz w:val="28"/>
          <w:szCs w:val="28"/>
        </w:rPr>
        <w:t xml:space="preserve"> заявк</w:t>
      </w:r>
      <w:r w:rsidR="00735938">
        <w:rPr>
          <w:rFonts w:ascii="Times New Roman" w:hAnsi="Times New Roman"/>
          <w:sz w:val="28"/>
          <w:szCs w:val="28"/>
        </w:rPr>
        <w:t>а</w:t>
      </w:r>
      <w:r w:rsidRPr="005E3181">
        <w:rPr>
          <w:rFonts w:ascii="Times New Roman" w:hAnsi="Times New Roman"/>
          <w:sz w:val="28"/>
          <w:szCs w:val="28"/>
        </w:rPr>
        <w:t xml:space="preserve"> направлен</w:t>
      </w:r>
      <w:r w:rsidR="00735938">
        <w:rPr>
          <w:rFonts w:ascii="Times New Roman" w:hAnsi="Times New Roman"/>
          <w:sz w:val="28"/>
          <w:szCs w:val="28"/>
        </w:rPr>
        <w:t>а</w:t>
      </w:r>
      <w:r w:rsidRPr="005E3181">
        <w:rPr>
          <w:rFonts w:ascii="Times New Roman" w:hAnsi="Times New Roman"/>
          <w:sz w:val="28"/>
          <w:szCs w:val="28"/>
        </w:rPr>
        <w:t xml:space="preserve"> в Министерство культуры Кировской области после приемки товара в течении </w:t>
      </w:r>
      <w:r w:rsidR="00735938">
        <w:rPr>
          <w:rFonts w:ascii="Times New Roman" w:hAnsi="Times New Roman"/>
          <w:sz w:val="28"/>
          <w:szCs w:val="28"/>
        </w:rPr>
        <w:t>6</w:t>
      </w:r>
      <w:r w:rsidRPr="005E3181">
        <w:rPr>
          <w:rFonts w:ascii="Times New Roman" w:hAnsi="Times New Roman"/>
          <w:sz w:val="28"/>
          <w:szCs w:val="28"/>
        </w:rPr>
        <w:t xml:space="preserve"> рабочих дней.</w:t>
      </w:r>
    </w:p>
    <w:bookmarkEnd w:id="8"/>
    <w:p w14:paraId="0F387BD8" w14:textId="6856A8F7" w:rsidR="001E105B" w:rsidRDefault="00634165" w:rsidP="00C42BF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iCs/>
          <w:sz w:val="28"/>
        </w:rPr>
      </w:pPr>
      <w:r w:rsidRPr="0041699E">
        <w:rPr>
          <w:rFonts w:ascii="Times New Roman" w:hAnsi="Times New Roman"/>
          <w:i/>
          <w:iCs/>
          <w:sz w:val="28"/>
        </w:rPr>
        <w:t xml:space="preserve">6.3.3. Проверка использования средств на оплату труда </w:t>
      </w:r>
    </w:p>
    <w:p w14:paraId="24531EDB" w14:textId="630EE8E5" w:rsidR="000D5646" w:rsidRDefault="000D5646" w:rsidP="000D5646">
      <w:pPr>
        <w:tabs>
          <w:tab w:val="left" w:pos="5040"/>
        </w:tabs>
        <w:spacing w:after="120"/>
        <w:ind w:firstLine="709"/>
        <w:jc w:val="both"/>
        <w:rPr>
          <w:rFonts w:ascii="Times New Roman" w:hAnsi="Times New Roman"/>
          <w:sz w:val="28"/>
          <w:szCs w:val="28"/>
        </w:rPr>
      </w:pPr>
      <w:r w:rsidRPr="00C42BFF">
        <w:rPr>
          <w:rFonts w:ascii="Times New Roman" w:hAnsi="Times New Roman"/>
          <w:sz w:val="28"/>
          <w:szCs w:val="28"/>
        </w:rPr>
        <w:lastRenderedPageBreak/>
        <w:t>Кассовые расходы на реализацию муниципальной программы в 2021 году составили 6991,17 тыс. рублей, или 99,3% предусмотренных бюджетом ассигнований, в 2022 году 12997,32 тыс. рублей, или 98,4% плана. Освоение ассигнований по направлениям расходов приведено в таблице:</w:t>
      </w:r>
    </w:p>
    <w:tbl>
      <w:tblPr>
        <w:tblW w:w="92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57"/>
        <w:gridCol w:w="2693"/>
        <w:gridCol w:w="2693"/>
      </w:tblGrid>
      <w:tr w:rsidR="00315A2E" w:rsidRPr="000D5646" w14:paraId="065A998C" w14:textId="77777777" w:rsidTr="00256B8B">
        <w:trPr>
          <w:trHeight w:val="326"/>
        </w:trPr>
        <w:tc>
          <w:tcPr>
            <w:tcW w:w="3857" w:type="dxa"/>
          </w:tcPr>
          <w:p w14:paraId="009FD08B" w14:textId="77777777" w:rsidR="00315A2E" w:rsidRPr="00315A2E" w:rsidRDefault="00315A2E" w:rsidP="00256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eastAsia="ru-RU"/>
              </w:rPr>
            </w:pPr>
          </w:p>
        </w:tc>
        <w:tc>
          <w:tcPr>
            <w:tcW w:w="2693" w:type="dxa"/>
          </w:tcPr>
          <w:p w14:paraId="0E100505" w14:textId="77777777" w:rsidR="00315A2E" w:rsidRPr="00315A2E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ru-RU"/>
              </w:rPr>
            </w:pPr>
            <w:r w:rsidRPr="00315A2E">
              <w:rPr>
                <w:rFonts w:ascii="Times New Roman" w:hAnsi="Times New Roman"/>
                <w:lang w:eastAsia="ru-RU"/>
              </w:rPr>
              <w:t>2021 (факт)</w:t>
            </w:r>
          </w:p>
        </w:tc>
        <w:tc>
          <w:tcPr>
            <w:tcW w:w="2693" w:type="dxa"/>
          </w:tcPr>
          <w:p w14:paraId="179D3DDA" w14:textId="77777777" w:rsidR="00315A2E" w:rsidRPr="00315A2E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ru-RU"/>
              </w:rPr>
            </w:pPr>
            <w:r w:rsidRPr="00315A2E">
              <w:rPr>
                <w:rFonts w:ascii="Times New Roman" w:hAnsi="Times New Roman"/>
                <w:lang w:eastAsia="ru-RU"/>
              </w:rPr>
              <w:t>2022 (факт)</w:t>
            </w:r>
          </w:p>
        </w:tc>
      </w:tr>
      <w:tr w:rsidR="00315A2E" w:rsidRPr="000D5646" w14:paraId="5C0590FD" w14:textId="77777777" w:rsidTr="00256B8B">
        <w:tblPrEx>
          <w:tblLook w:val="00A0" w:firstRow="1" w:lastRow="0" w:firstColumn="1" w:lastColumn="0" w:noHBand="0" w:noVBand="0"/>
        </w:tblPrEx>
        <w:trPr>
          <w:trHeight w:val="653"/>
        </w:trPr>
        <w:tc>
          <w:tcPr>
            <w:tcW w:w="3857" w:type="dxa"/>
          </w:tcPr>
          <w:p w14:paraId="5CC13450" w14:textId="77777777" w:rsidR="00315A2E" w:rsidRPr="00315A2E" w:rsidRDefault="00315A2E" w:rsidP="00256B8B">
            <w:pPr>
              <w:autoSpaceDE w:val="0"/>
              <w:autoSpaceDN w:val="0"/>
              <w:adjustRightInd w:val="0"/>
              <w:ind w:left="743" w:hanging="743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315A2E">
              <w:rPr>
                <w:rFonts w:ascii="Times New Roman" w:hAnsi="Times New Roman"/>
                <w:b/>
                <w:lang w:eastAsia="ru-RU"/>
              </w:rPr>
              <w:t>Всего расходов,</w:t>
            </w:r>
          </w:p>
          <w:p w14:paraId="7B00B5D7" w14:textId="77777777" w:rsidR="00315A2E" w:rsidRPr="00315A2E" w:rsidRDefault="00315A2E" w:rsidP="00256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lang w:eastAsia="ru-RU"/>
              </w:rPr>
            </w:pPr>
            <w:r w:rsidRPr="00315A2E">
              <w:rPr>
                <w:rFonts w:ascii="Times New Roman" w:hAnsi="Times New Roman"/>
                <w:b/>
                <w:lang w:eastAsia="ru-RU"/>
              </w:rPr>
              <w:t xml:space="preserve"> в том числе:</w:t>
            </w:r>
          </w:p>
        </w:tc>
        <w:tc>
          <w:tcPr>
            <w:tcW w:w="2693" w:type="dxa"/>
          </w:tcPr>
          <w:p w14:paraId="654CFA48" w14:textId="77777777" w:rsidR="00315A2E" w:rsidRPr="00315A2E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14:paraId="552A7BB0" w14:textId="77777777" w:rsidR="00315A2E" w:rsidRPr="00315A2E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15A2E">
              <w:rPr>
                <w:rFonts w:ascii="Times New Roman" w:hAnsi="Times New Roman"/>
                <w:b/>
                <w:lang w:eastAsia="ru-RU"/>
              </w:rPr>
              <w:t>6991,17</w:t>
            </w:r>
          </w:p>
        </w:tc>
        <w:tc>
          <w:tcPr>
            <w:tcW w:w="2693" w:type="dxa"/>
          </w:tcPr>
          <w:p w14:paraId="59D7FF7B" w14:textId="77777777" w:rsidR="00315A2E" w:rsidRPr="00315A2E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eastAsia="ru-RU"/>
              </w:rPr>
            </w:pPr>
          </w:p>
          <w:p w14:paraId="4E70E4C7" w14:textId="77777777" w:rsidR="00315A2E" w:rsidRPr="00315A2E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315A2E">
              <w:rPr>
                <w:rFonts w:ascii="Times New Roman" w:hAnsi="Times New Roman"/>
                <w:b/>
                <w:lang w:eastAsia="ru-RU"/>
              </w:rPr>
              <w:t>12997,32</w:t>
            </w:r>
          </w:p>
        </w:tc>
      </w:tr>
      <w:tr w:rsidR="00315A2E" w:rsidRPr="000D5646" w14:paraId="0FFCE27C" w14:textId="77777777" w:rsidTr="00256B8B">
        <w:tblPrEx>
          <w:tblLook w:val="00A0" w:firstRow="1" w:lastRow="0" w:firstColumn="1" w:lastColumn="0" w:noHBand="0" w:noVBand="0"/>
        </w:tblPrEx>
        <w:trPr>
          <w:trHeight w:val="209"/>
        </w:trPr>
        <w:tc>
          <w:tcPr>
            <w:tcW w:w="3857" w:type="dxa"/>
          </w:tcPr>
          <w:p w14:paraId="5C982CEC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Расходы на оплату труда</w:t>
            </w:r>
          </w:p>
        </w:tc>
        <w:tc>
          <w:tcPr>
            <w:tcW w:w="2693" w:type="dxa"/>
          </w:tcPr>
          <w:p w14:paraId="550052F8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4716,01</w:t>
            </w:r>
          </w:p>
        </w:tc>
        <w:tc>
          <w:tcPr>
            <w:tcW w:w="2693" w:type="dxa"/>
          </w:tcPr>
          <w:p w14:paraId="087BC9E4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5269,91</w:t>
            </w:r>
          </w:p>
        </w:tc>
      </w:tr>
      <w:tr w:rsidR="00315A2E" w:rsidRPr="000D5646" w14:paraId="1EB56376" w14:textId="77777777" w:rsidTr="00256B8B">
        <w:tblPrEx>
          <w:tblLook w:val="00A0" w:firstRow="1" w:lastRow="0" w:firstColumn="1" w:lastColumn="0" w:noHBand="0" w:noVBand="0"/>
        </w:tblPrEx>
        <w:trPr>
          <w:trHeight w:val="343"/>
        </w:trPr>
        <w:tc>
          <w:tcPr>
            <w:tcW w:w="3857" w:type="dxa"/>
          </w:tcPr>
          <w:p w14:paraId="73895A6D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Иные выплаты, кроме ФОТ (командировочные)</w:t>
            </w:r>
          </w:p>
        </w:tc>
        <w:tc>
          <w:tcPr>
            <w:tcW w:w="2693" w:type="dxa"/>
          </w:tcPr>
          <w:p w14:paraId="775F0E51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  <w:p w14:paraId="14B52A0C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0,00</w:t>
            </w:r>
          </w:p>
        </w:tc>
        <w:tc>
          <w:tcPr>
            <w:tcW w:w="2693" w:type="dxa"/>
          </w:tcPr>
          <w:p w14:paraId="051AC224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</w:p>
          <w:p w14:paraId="6E967FE5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1,80</w:t>
            </w:r>
          </w:p>
        </w:tc>
      </w:tr>
      <w:tr w:rsidR="00315A2E" w:rsidRPr="000D5646" w14:paraId="14BB26F8" w14:textId="77777777" w:rsidTr="00256B8B">
        <w:tblPrEx>
          <w:tblLook w:val="00A0" w:firstRow="1" w:lastRow="0" w:firstColumn="1" w:lastColumn="0" w:noHBand="0" w:noVBand="0"/>
        </w:tblPrEx>
        <w:trPr>
          <w:trHeight w:val="197"/>
        </w:trPr>
        <w:tc>
          <w:tcPr>
            <w:tcW w:w="3857" w:type="dxa"/>
          </w:tcPr>
          <w:p w14:paraId="2FB575AB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AE2CE1">
              <w:rPr>
                <w:rFonts w:ascii="Times New Roman" w:hAnsi="Times New Roman"/>
                <w:bCs/>
                <w:iCs/>
                <w:lang w:eastAsia="ru-RU"/>
              </w:rPr>
              <w:t>Социальные выплаты</w:t>
            </w:r>
          </w:p>
        </w:tc>
        <w:tc>
          <w:tcPr>
            <w:tcW w:w="2693" w:type="dxa"/>
          </w:tcPr>
          <w:p w14:paraId="5F6FE5C1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254,53</w:t>
            </w:r>
          </w:p>
        </w:tc>
        <w:tc>
          <w:tcPr>
            <w:tcW w:w="2693" w:type="dxa"/>
          </w:tcPr>
          <w:p w14:paraId="62CE05A3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270,14</w:t>
            </w:r>
          </w:p>
        </w:tc>
      </w:tr>
      <w:tr w:rsidR="00315A2E" w:rsidRPr="000D5646" w14:paraId="5387FE8F" w14:textId="77777777" w:rsidTr="00256B8B">
        <w:tblPrEx>
          <w:tblLook w:val="00A0" w:firstRow="1" w:lastRow="0" w:firstColumn="1" w:lastColumn="0" w:noHBand="0" w:noVBand="0"/>
        </w:tblPrEx>
        <w:trPr>
          <w:trHeight w:val="275"/>
        </w:trPr>
        <w:tc>
          <w:tcPr>
            <w:tcW w:w="3857" w:type="dxa"/>
          </w:tcPr>
          <w:p w14:paraId="6AD2A905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Закупки товаров, работ и услуг</w:t>
            </w:r>
          </w:p>
        </w:tc>
        <w:tc>
          <w:tcPr>
            <w:tcW w:w="2693" w:type="dxa"/>
          </w:tcPr>
          <w:p w14:paraId="2EAB161C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633,07</w:t>
            </w:r>
          </w:p>
        </w:tc>
        <w:tc>
          <w:tcPr>
            <w:tcW w:w="2693" w:type="dxa"/>
          </w:tcPr>
          <w:p w14:paraId="747BFC39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635,74</w:t>
            </w:r>
          </w:p>
        </w:tc>
      </w:tr>
      <w:tr w:rsidR="00315A2E" w:rsidRPr="000D5646" w14:paraId="59ADF767" w14:textId="77777777" w:rsidTr="00256B8B">
        <w:tblPrEx>
          <w:tblLook w:val="00A0" w:firstRow="1" w:lastRow="0" w:firstColumn="1" w:lastColumn="0" w:noHBand="0" w:noVBand="0"/>
        </w:tblPrEx>
        <w:trPr>
          <w:trHeight w:val="198"/>
        </w:trPr>
        <w:tc>
          <w:tcPr>
            <w:tcW w:w="3857" w:type="dxa"/>
          </w:tcPr>
          <w:p w14:paraId="233D8480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iCs/>
                <w:lang w:eastAsia="ru-RU"/>
              </w:rPr>
            </w:pPr>
            <w:r w:rsidRPr="00AE2CE1">
              <w:rPr>
                <w:rFonts w:ascii="Times New Roman" w:hAnsi="Times New Roman"/>
                <w:bCs/>
                <w:iCs/>
                <w:lang w:eastAsia="ru-RU"/>
              </w:rPr>
              <w:t>Межбюджетные трансферты</w:t>
            </w:r>
          </w:p>
        </w:tc>
        <w:tc>
          <w:tcPr>
            <w:tcW w:w="2693" w:type="dxa"/>
          </w:tcPr>
          <w:p w14:paraId="0A10E018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0</w:t>
            </w:r>
          </w:p>
        </w:tc>
        <w:tc>
          <w:tcPr>
            <w:tcW w:w="2693" w:type="dxa"/>
          </w:tcPr>
          <w:p w14:paraId="4471B809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5180,52</w:t>
            </w:r>
          </w:p>
        </w:tc>
      </w:tr>
      <w:tr w:rsidR="00315A2E" w:rsidRPr="000D5646" w14:paraId="20267984" w14:textId="77777777" w:rsidTr="00256B8B">
        <w:tblPrEx>
          <w:tblLook w:val="00A0" w:firstRow="1" w:lastRow="0" w:firstColumn="1" w:lastColumn="0" w:noHBand="0" w:noVBand="0"/>
        </w:tblPrEx>
        <w:trPr>
          <w:trHeight w:val="246"/>
        </w:trPr>
        <w:tc>
          <w:tcPr>
            <w:tcW w:w="3857" w:type="dxa"/>
          </w:tcPr>
          <w:p w14:paraId="01F904DC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Уплата налогов и сборов</w:t>
            </w:r>
          </w:p>
        </w:tc>
        <w:tc>
          <w:tcPr>
            <w:tcW w:w="2693" w:type="dxa"/>
          </w:tcPr>
          <w:p w14:paraId="493C289D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1387,56</w:t>
            </w:r>
          </w:p>
        </w:tc>
        <w:tc>
          <w:tcPr>
            <w:tcW w:w="2693" w:type="dxa"/>
          </w:tcPr>
          <w:p w14:paraId="23EEEDD3" w14:textId="77777777" w:rsidR="00315A2E" w:rsidRPr="00AE2CE1" w:rsidRDefault="00315A2E" w:rsidP="00256B8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lang w:eastAsia="ru-RU"/>
              </w:rPr>
            </w:pPr>
            <w:r w:rsidRPr="00AE2CE1">
              <w:rPr>
                <w:rFonts w:ascii="Times New Roman" w:hAnsi="Times New Roman"/>
                <w:bCs/>
                <w:lang w:eastAsia="ru-RU"/>
              </w:rPr>
              <w:t>1639,21</w:t>
            </w:r>
          </w:p>
        </w:tc>
      </w:tr>
    </w:tbl>
    <w:p w14:paraId="6EE42D67" w14:textId="5389A60B" w:rsidR="000D5646" w:rsidRPr="00E70FE4" w:rsidRDefault="000D5646" w:rsidP="000D5646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i/>
          <w:iCs/>
          <w:sz w:val="28"/>
          <w:lang w:eastAsia="ru-RU"/>
        </w:rPr>
      </w:pPr>
      <w:r w:rsidRPr="00E70FE4">
        <w:rPr>
          <w:rFonts w:ascii="Times New Roman" w:hAnsi="Times New Roman"/>
          <w:sz w:val="28"/>
          <w:szCs w:val="28"/>
        </w:rPr>
        <w:t xml:space="preserve">В структуре расходов наибольший удельный вес занимают расходы, связанные с оплатой труда, их доля в 2021 году составила </w:t>
      </w:r>
      <w:r w:rsidR="00315A2E">
        <w:rPr>
          <w:rFonts w:ascii="Times New Roman" w:hAnsi="Times New Roman"/>
          <w:sz w:val="28"/>
          <w:szCs w:val="28"/>
        </w:rPr>
        <w:t>67,5</w:t>
      </w:r>
      <w:r w:rsidRPr="00E70FE4">
        <w:rPr>
          <w:rFonts w:ascii="Times New Roman" w:hAnsi="Times New Roman"/>
          <w:sz w:val="28"/>
          <w:szCs w:val="28"/>
        </w:rPr>
        <w:t>%, в 2022 году – 4</w:t>
      </w:r>
      <w:r w:rsidR="00315A2E">
        <w:rPr>
          <w:rFonts w:ascii="Times New Roman" w:hAnsi="Times New Roman"/>
          <w:sz w:val="28"/>
          <w:szCs w:val="28"/>
        </w:rPr>
        <w:t>0</w:t>
      </w:r>
      <w:r w:rsidRPr="00E70FE4">
        <w:rPr>
          <w:rFonts w:ascii="Times New Roman" w:hAnsi="Times New Roman"/>
          <w:sz w:val="28"/>
          <w:szCs w:val="28"/>
        </w:rPr>
        <w:t>,</w:t>
      </w:r>
      <w:r w:rsidR="00315A2E">
        <w:rPr>
          <w:rFonts w:ascii="Times New Roman" w:hAnsi="Times New Roman"/>
          <w:sz w:val="28"/>
          <w:szCs w:val="28"/>
        </w:rPr>
        <w:t>5</w:t>
      </w:r>
      <w:r w:rsidRPr="00E70FE4">
        <w:rPr>
          <w:rFonts w:ascii="Times New Roman" w:hAnsi="Times New Roman"/>
          <w:sz w:val="28"/>
          <w:szCs w:val="28"/>
        </w:rPr>
        <w:t xml:space="preserve">%. Снижение доли данных расходов связано с участием района в реализации программы, </w:t>
      </w:r>
      <w:r>
        <w:rPr>
          <w:rFonts w:ascii="Times New Roman" w:hAnsi="Times New Roman"/>
          <w:sz w:val="28"/>
          <w:szCs w:val="28"/>
        </w:rPr>
        <w:t>с</w:t>
      </w:r>
      <w:r w:rsidRPr="00E70FE4">
        <w:rPr>
          <w:rFonts w:ascii="Times New Roman" w:hAnsi="Times New Roman"/>
          <w:sz w:val="28"/>
          <w:szCs w:val="28"/>
        </w:rPr>
        <w:t xml:space="preserve"> получением субсидии </w:t>
      </w:r>
      <w:r w:rsidRPr="00C42BFF">
        <w:rPr>
          <w:rFonts w:ascii="Times New Roman" w:hAnsi="Times New Roman"/>
          <w:sz w:val="28"/>
          <w:szCs w:val="28"/>
        </w:rPr>
        <w:t>на развитие системы образования детей в сфере культуры и искусства, выявление и поддержка юных дарований</w:t>
      </w:r>
      <w:r w:rsidRPr="00E70FE4">
        <w:rPr>
          <w:rFonts w:ascii="Times New Roman" w:hAnsi="Times New Roman"/>
          <w:sz w:val="28"/>
        </w:rPr>
        <w:t xml:space="preserve"> (приобретение музыкальных инструментов, оборудования и материалов). </w:t>
      </w:r>
    </w:p>
    <w:p w14:paraId="0CD2FBAA" w14:textId="77777777" w:rsidR="00313967" w:rsidRPr="00861E7C" w:rsidRDefault="00313967" w:rsidP="00313967">
      <w:pPr>
        <w:widowControl w:val="0"/>
        <w:autoSpaceDE w:val="0"/>
        <w:autoSpaceDN w:val="0"/>
        <w:adjustRightInd w:val="0"/>
        <w:ind w:firstLine="540"/>
        <w:jc w:val="both"/>
        <w:rPr>
          <w:sz w:val="28"/>
        </w:rPr>
      </w:pPr>
      <w:r w:rsidRPr="00313967">
        <w:rPr>
          <w:rFonts w:ascii="Times New Roman" w:hAnsi="Times New Roman"/>
          <w:sz w:val="28"/>
          <w:szCs w:val="28"/>
        </w:rPr>
        <w:t>Выборочной проверкой законности и результативности расходования бюджетных средств на оплату труда взят период для анализа 2021 и 2022 год</w:t>
      </w:r>
      <w:r>
        <w:rPr>
          <w:sz w:val="28"/>
        </w:rPr>
        <w:t>.</w:t>
      </w:r>
    </w:p>
    <w:p w14:paraId="4EF32789" w14:textId="0437008B" w:rsidR="00CC10F9" w:rsidRPr="00CC10F9" w:rsidRDefault="0041699E" w:rsidP="00315A2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C10F9" w:rsidRPr="00CC10F9">
        <w:rPr>
          <w:rFonts w:ascii="Times New Roman" w:hAnsi="Times New Roman"/>
          <w:sz w:val="28"/>
          <w:szCs w:val="28"/>
        </w:rPr>
        <w:t xml:space="preserve">Штатный состав и численность ДШИ с указанием размера заработной платы в зависимости от занимаемой должности установлены штатным расписанием. Штатное расписание и все изменения согласованы учредителем. </w:t>
      </w:r>
    </w:p>
    <w:p w14:paraId="2EC175CB" w14:textId="77777777" w:rsidR="00CC10F9" w:rsidRPr="003153BF" w:rsidRDefault="00CC10F9" w:rsidP="004E679C">
      <w:pPr>
        <w:tabs>
          <w:tab w:val="left" w:pos="5040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3153BF">
        <w:rPr>
          <w:rFonts w:ascii="Times New Roman" w:hAnsi="Times New Roman"/>
          <w:sz w:val="28"/>
          <w:szCs w:val="28"/>
        </w:rPr>
        <w:t>Согласно Сведениям о численности и оплате труда работников сферы образования по категориям персонала (ф. № ЗП-образование) за 2021 год  средняя численность работников ДШИ составила 16,0 чел., средняя заработная плата</w:t>
      </w:r>
      <w:r w:rsidRPr="003153BF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153BF">
        <w:rPr>
          <w:rFonts w:ascii="Times New Roman" w:hAnsi="Times New Roman"/>
          <w:sz w:val="28"/>
          <w:szCs w:val="28"/>
        </w:rPr>
        <w:t>25577,00 руб., за 2022 год соответственно 16,3 чел. и 29501,00 руб.</w:t>
      </w:r>
      <w:r w:rsidRPr="003153BF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2A304DC" w14:textId="5C3A7F38" w:rsidR="0041699E" w:rsidRDefault="0041699E" w:rsidP="0041699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603F00">
        <w:rPr>
          <w:rFonts w:ascii="Times New Roman" w:hAnsi="Times New Roman"/>
          <w:sz w:val="28"/>
          <w:szCs w:val="28"/>
          <w:lang w:eastAsia="ru-RU"/>
        </w:rPr>
        <w:t xml:space="preserve">Порядок, условия и размеры оплаты труда работников в проверяемом периоде определялись и регулировались </w:t>
      </w:r>
      <w:r>
        <w:rPr>
          <w:rFonts w:ascii="Times New Roman" w:hAnsi="Times New Roman"/>
          <w:sz w:val="28"/>
          <w:szCs w:val="28"/>
          <w:lang w:eastAsia="ru-RU"/>
        </w:rPr>
        <w:t xml:space="preserve">трудовым законодательством, нормативными правовыми актами, регулирующими оплату труда, принятыми администрацией </w:t>
      </w:r>
      <w:proofErr w:type="spellStart"/>
      <w:r w:rsidR="004E679C">
        <w:rPr>
          <w:rFonts w:ascii="Times New Roman" w:hAnsi="Times New Roman"/>
          <w:sz w:val="28"/>
          <w:szCs w:val="28"/>
          <w:lang w:eastAsia="ru-RU"/>
        </w:rPr>
        <w:t>Кильмез</w:t>
      </w:r>
      <w:r>
        <w:rPr>
          <w:rFonts w:ascii="Times New Roman" w:hAnsi="Times New Roman"/>
          <w:sz w:val="28"/>
          <w:szCs w:val="28"/>
          <w:lang w:eastAsia="ru-RU"/>
        </w:rPr>
        <w:t>ского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района и нормативными правовыми актами учреждени</w:t>
      </w:r>
      <w:r w:rsidR="005F22E9">
        <w:rPr>
          <w:rFonts w:ascii="Times New Roman" w:hAnsi="Times New Roman"/>
          <w:sz w:val="28"/>
          <w:szCs w:val="28"/>
          <w:lang w:eastAsia="ru-RU"/>
        </w:rPr>
        <w:t>я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</w:p>
    <w:p w14:paraId="54DCC460" w14:textId="3FAB48AE" w:rsidR="00CD0EA2" w:rsidRDefault="005F22E9" w:rsidP="0041699E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Нормативно правовой акт регулирующий оплату труда работников учреждения утверждена постановлением</w:t>
      </w:r>
      <w:r w:rsidR="004A653D">
        <w:rPr>
          <w:rFonts w:ascii="Times New Roman" w:hAnsi="Times New Roman"/>
          <w:sz w:val="28"/>
          <w:szCs w:val="28"/>
          <w:lang w:eastAsia="ru-RU"/>
        </w:rPr>
        <w:t xml:space="preserve"> Администрации </w:t>
      </w:r>
      <w:proofErr w:type="spellStart"/>
      <w:r w:rsidR="004A653D">
        <w:rPr>
          <w:rFonts w:ascii="Times New Roman" w:hAnsi="Times New Roman"/>
          <w:sz w:val="28"/>
          <w:szCs w:val="28"/>
          <w:lang w:eastAsia="ru-RU"/>
        </w:rPr>
        <w:t>Кильмезского</w:t>
      </w:r>
      <w:proofErr w:type="spellEnd"/>
      <w:r w:rsidR="004A653D">
        <w:rPr>
          <w:rFonts w:ascii="Times New Roman" w:hAnsi="Times New Roman"/>
          <w:sz w:val="28"/>
          <w:szCs w:val="28"/>
          <w:lang w:eastAsia="ru-RU"/>
        </w:rPr>
        <w:t xml:space="preserve"> района от 10.11.2011 №476 «Об оплате труда работников МКОУ дополнительного образования детей «Детская школа искусств» </w:t>
      </w:r>
      <w:proofErr w:type="spellStart"/>
      <w:proofErr w:type="gramStart"/>
      <w:r w:rsidR="004A653D">
        <w:rPr>
          <w:rFonts w:ascii="Times New Roman" w:hAnsi="Times New Roman"/>
          <w:sz w:val="28"/>
          <w:szCs w:val="28"/>
          <w:lang w:eastAsia="ru-RU"/>
        </w:rPr>
        <w:t>пгт.Кильмезь</w:t>
      </w:r>
      <w:proofErr w:type="spellEnd"/>
      <w:proofErr w:type="gramEnd"/>
      <w:r w:rsidR="004A653D">
        <w:rPr>
          <w:rFonts w:ascii="Times New Roman" w:hAnsi="Times New Roman"/>
          <w:sz w:val="28"/>
          <w:szCs w:val="28"/>
          <w:lang w:eastAsia="ru-RU"/>
        </w:rPr>
        <w:t>.</w:t>
      </w:r>
      <w:r w:rsidR="004B12C1">
        <w:rPr>
          <w:rFonts w:ascii="Times New Roman" w:hAnsi="Times New Roman"/>
          <w:sz w:val="28"/>
          <w:szCs w:val="28"/>
          <w:lang w:eastAsia="ru-RU"/>
        </w:rPr>
        <w:t>(с изменени</w:t>
      </w:r>
      <w:r w:rsidR="00DB1246">
        <w:rPr>
          <w:rFonts w:ascii="Times New Roman" w:hAnsi="Times New Roman"/>
          <w:sz w:val="28"/>
          <w:szCs w:val="28"/>
          <w:lang w:eastAsia="ru-RU"/>
        </w:rPr>
        <w:t>ями).</w:t>
      </w:r>
    </w:p>
    <w:p w14:paraId="3466877E" w14:textId="5D1A304A" w:rsidR="00CD0EA2" w:rsidRPr="00CD0EA2" w:rsidRDefault="00CD0EA2" w:rsidP="00CD0EA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D0EA2">
        <w:rPr>
          <w:rFonts w:ascii="Times New Roman" w:hAnsi="Times New Roman"/>
          <w:sz w:val="28"/>
          <w:szCs w:val="28"/>
        </w:rPr>
        <w:t xml:space="preserve">Размеры должностных окладов работников установлены на основе отнесения занимаемых должностей к профессионально-квалификационным группам, утвержденным приказом Министерства здравоохранения и социального развития РФ от 29.05.2008 г. № 248н «Об утверждении профессиональных квалификационных групп общеотраслевых профессий </w:t>
      </w:r>
      <w:r w:rsidRPr="00CD0EA2">
        <w:rPr>
          <w:rFonts w:ascii="Times New Roman" w:hAnsi="Times New Roman"/>
          <w:sz w:val="28"/>
          <w:szCs w:val="28"/>
        </w:rPr>
        <w:lastRenderedPageBreak/>
        <w:t>рабочих». Выплаты стимулирующего характера, компенсационного характера, премирование</w:t>
      </w:r>
      <w:r w:rsidR="00B422F5">
        <w:rPr>
          <w:rFonts w:ascii="Times New Roman" w:hAnsi="Times New Roman"/>
          <w:sz w:val="28"/>
          <w:szCs w:val="28"/>
        </w:rPr>
        <w:t xml:space="preserve">, о порядке индексации заработной платы руководителя Учреждения утверждены постановлениями Администрации </w:t>
      </w:r>
      <w:proofErr w:type="spellStart"/>
      <w:r w:rsidR="00B422F5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="00B422F5">
        <w:rPr>
          <w:rFonts w:ascii="Times New Roman" w:hAnsi="Times New Roman"/>
          <w:sz w:val="28"/>
          <w:szCs w:val="28"/>
        </w:rPr>
        <w:t xml:space="preserve"> района, а работникам учреждения</w:t>
      </w:r>
      <w:r w:rsidRPr="00CD0EA2">
        <w:rPr>
          <w:rFonts w:ascii="Times New Roman" w:hAnsi="Times New Roman"/>
          <w:sz w:val="28"/>
          <w:szCs w:val="28"/>
        </w:rPr>
        <w:t xml:space="preserve"> установлены приказами руководителя Учреждения в соответствии с Положением об оплате труда работников Учреждения.</w:t>
      </w:r>
    </w:p>
    <w:p w14:paraId="5C68C6D6" w14:textId="77777777" w:rsidR="00CD0EA2" w:rsidRPr="00CD0EA2" w:rsidRDefault="00CD0EA2" w:rsidP="00CD0EA2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CD0EA2">
        <w:rPr>
          <w:rFonts w:ascii="Times New Roman" w:hAnsi="Times New Roman"/>
          <w:sz w:val="28"/>
          <w:szCs w:val="28"/>
        </w:rPr>
        <w:t xml:space="preserve">Оплата труда за сверхурочное время, в нерабочие выходные и праздничные дни, за работу в ночное время произведена в соответствии со статьей 152, 153, 154 ТК РФ. С 01.01.2019 г. </w:t>
      </w:r>
    </w:p>
    <w:p w14:paraId="18AFB547" w14:textId="17C86242" w:rsidR="00CD0EA2" w:rsidRPr="00CD0EA2" w:rsidRDefault="00CD0EA2" w:rsidP="00CD0EA2">
      <w:pPr>
        <w:jc w:val="both"/>
        <w:rPr>
          <w:rFonts w:ascii="Times New Roman" w:hAnsi="Times New Roman"/>
          <w:sz w:val="28"/>
          <w:szCs w:val="28"/>
        </w:rPr>
      </w:pPr>
      <w:r w:rsidRPr="00CD0EA2">
        <w:rPr>
          <w:rFonts w:ascii="Times New Roman" w:hAnsi="Times New Roman"/>
          <w:sz w:val="28"/>
          <w:szCs w:val="28"/>
        </w:rPr>
        <w:t xml:space="preserve">          При определении среднего заработка для расчета сумм отпускных применяется ф.0504425 «Записка-расчет об исчислении среднего заработка при предоставлении отпуска, увольнении и других случаях».</w:t>
      </w:r>
    </w:p>
    <w:p w14:paraId="111FE913" w14:textId="702A0783" w:rsidR="00CD0EA2" w:rsidRDefault="00CD0EA2" w:rsidP="00CD0EA2">
      <w:pPr>
        <w:tabs>
          <w:tab w:val="left" w:pos="709"/>
        </w:tabs>
        <w:jc w:val="both"/>
        <w:rPr>
          <w:rFonts w:ascii="Times New Roman" w:hAnsi="Times New Roman"/>
          <w:sz w:val="28"/>
          <w:szCs w:val="28"/>
        </w:rPr>
      </w:pPr>
      <w:r w:rsidRPr="00CD0EA2">
        <w:rPr>
          <w:rFonts w:ascii="Times New Roman" w:hAnsi="Times New Roman"/>
          <w:sz w:val="28"/>
          <w:szCs w:val="28"/>
        </w:rPr>
        <w:tab/>
        <w:t xml:space="preserve">Выплата сумм заработной платы, удержаний из заработной платы (НДФЛ), перечисление страховых взносов от заработной платы во внебюджетные фонды произведены своевременно. </w:t>
      </w:r>
    </w:p>
    <w:p w14:paraId="1F5197AF" w14:textId="69E72B17" w:rsidR="00DE78D7" w:rsidRDefault="00AE2CE1" w:rsidP="00DE78D7">
      <w:pPr>
        <w:pStyle w:val="af0"/>
        <w:ind w:firstLine="709"/>
        <w:jc w:val="both"/>
      </w:pPr>
      <w:bookmarkStart w:id="9" w:name="_Hlk130310321"/>
      <w:r>
        <w:t>По данным бухгалтерского учета о</w:t>
      </w:r>
      <w:r w:rsidR="00DE78D7">
        <w:t>плат</w:t>
      </w:r>
      <w:r>
        <w:t>а</w:t>
      </w:r>
      <w:r w:rsidR="00DE78D7">
        <w:t xml:space="preserve"> коммунальных услуг педагогам Учреждени</w:t>
      </w:r>
      <w:r>
        <w:t>я</w:t>
      </w:r>
      <w:r w:rsidR="00DE78D7">
        <w:t xml:space="preserve"> израсходовано в 2021 году 254,53 тыс. рублей, в 2022 году – 270,14 тыс. рублей. Договоры заключены </w:t>
      </w:r>
      <w:r w:rsidR="005E3181">
        <w:t xml:space="preserve">с </w:t>
      </w:r>
      <w:r w:rsidR="00DE78D7">
        <w:t xml:space="preserve">ресурсоснабжающими организациями. </w:t>
      </w:r>
    </w:p>
    <w:bookmarkEnd w:id="9"/>
    <w:p w14:paraId="37A6AFE8" w14:textId="3575C110" w:rsidR="002064C9" w:rsidRDefault="002064C9" w:rsidP="002064C9">
      <w:pPr>
        <w:pStyle w:val="ae"/>
        <w:ind w:firstLine="709"/>
        <w:jc w:val="both"/>
      </w:pPr>
      <w:r>
        <w:t xml:space="preserve">Проверкой </w:t>
      </w:r>
      <w:r w:rsidRPr="00F56321">
        <w:t>установлено следующее.</w:t>
      </w:r>
    </w:p>
    <w:p w14:paraId="7DF2B039" w14:textId="6F88E51D" w:rsidR="002064C9" w:rsidRPr="002064C9" w:rsidRDefault="00BE7576" w:rsidP="002064C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1) </w:t>
      </w:r>
      <w:r w:rsidR="002064C9" w:rsidRPr="002064C9">
        <w:rPr>
          <w:rFonts w:ascii="Times New Roman" w:hAnsi="Times New Roman"/>
          <w:sz w:val="28"/>
          <w:szCs w:val="28"/>
        </w:rPr>
        <w:t xml:space="preserve">Бельтюкова Нина Васильевна принята на работу приказ № 17 от 28.02.2019г. уборщицей служебных помещений (1,5 ставки) постоянно, трудовой договор № 200 от 28.02.2019г., принята уборщицей служебных помещений по основной работе, также  Бельтюкова Нина Васильевна принята на работу приказ №45 от 01.09.2020г. гардеробщица (0,5 ставки) по совместительству, трудовой договор № 216 от31 августа 2020г. гардеробщица (0,5 ставки) по совместительству, работнику устанавливается неполный рабочий день- 0,5 ставки, определенной штатным расписанием. Время работы </w:t>
      </w:r>
      <w:proofErr w:type="gramStart"/>
      <w:r w:rsidR="002064C9" w:rsidRPr="002064C9">
        <w:rPr>
          <w:rFonts w:ascii="Times New Roman" w:hAnsi="Times New Roman"/>
          <w:sz w:val="28"/>
          <w:szCs w:val="28"/>
        </w:rPr>
        <w:t>согласно графика</w:t>
      </w:r>
      <w:proofErr w:type="gramEnd"/>
      <w:r w:rsidR="002064C9" w:rsidRPr="002064C9">
        <w:rPr>
          <w:rFonts w:ascii="Times New Roman" w:hAnsi="Times New Roman"/>
          <w:sz w:val="28"/>
          <w:szCs w:val="28"/>
        </w:rPr>
        <w:t xml:space="preserve">: 1 смена с 12.00 до 16.00 часов, 2 смена с 16.00 до 20.00 часов. </w:t>
      </w:r>
    </w:p>
    <w:p w14:paraId="625F748A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 xml:space="preserve">За выполнение трудовых обязанностей, предусмотренных настоящим трудовым договором, работнику устанавливается с 01 сентября 2020г. должностной оклад, ставка заработной платы 3578,00(0,5 ставки 1789,00) рублей в месяц, работнику производятся выплаты стимулирующего характера: выплата за интенсивность работ 39%,выплата за качество работ 98%,премиальные выплаты.   </w:t>
      </w:r>
    </w:p>
    <w:p w14:paraId="0306B977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 xml:space="preserve">Приказ №39 от 31.05.2021г. о </w:t>
      </w:r>
      <w:proofErr w:type="gramStart"/>
      <w:r w:rsidRPr="002064C9">
        <w:rPr>
          <w:rFonts w:ascii="Times New Roman" w:hAnsi="Times New Roman"/>
          <w:sz w:val="28"/>
          <w:szCs w:val="28"/>
        </w:rPr>
        <w:t>прекращении  трудового</w:t>
      </w:r>
      <w:proofErr w:type="gramEnd"/>
      <w:r w:rsidRPr="002064C9">
        <w:rPr>
          <w:rFonts w:ascii="Times New Roman" w:hAnsi="Times New Roman"/>
          <w:sz w:val="28"/>
          <w:szCs w:val="28"/>
        </w:rPr>
        <w:t xml:space="preserve"> договора с работником, уволить 31.05.2021г.  в связи окончанием учебного </w:t>
      </w:r>
      <w:proofErr w:type="gramStart"/>
      <w:r w:rsidRPr="002064C9">
        <w:rPr>
          <w:rFonts w:ascii="Times New Roman" w:hAnsi="Times New Roman"/>
          <w:sz w:val="28"/>
          <w:szCs w:val="28"/>
        </w:rPr>
        <w:t>года  2020</w:t>
      </w:r>
      <w:proofErr w:type="gramEnd"/>
      <w:r w:rsidRPr="002064C9">
        <w:rPr>
          <w:rFonts w:ascii="Times New Roman" w:hAnsi="Times New Roman"/>
          <w:sz w:val="28"/>
          <w:szCs w:val="28"/>
        </w:rPr>
        <w:t>/2021 учебного года.</w:t>
      </w:r>
    </w:p>
    <w:p w14:paraId="3405A9DA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 xml:space="preserve">       Бельтюкова Нина Васильевна принята на работу приказ №47 от 01.09.2021г. гардеробщица (0,5 ставки) по совместительству на 2021/2022 учебный год, трудовой договор № 232 от31 августа 2021г. гардеробщица (0,5 ставки) по совместительству, работнику устанавливается неполный рабочий день- 0,5 ставки, определенной штатным расписанием. Время работы </w:t>
      </w:r>
      <w:proofErr w:type="gramStart"/>
      <w:r w:rsidRPr="002064C9">
        <w:rPr>
          <w:rFonts w:ascii="Times New Roman" w:hAnsi="Times New Roman"/>
          <w:sz w:val="28"/>
          <w:szCs w:val="28"/>
        </w:rPr>
        <w:t>согласно графика</w:t>
      </w:r>
      <w:proofErr w:type="gramEnd"/>
      <w:r w:rsidRPr="002064C9">
        <w:rPr>
          <w:rFonts w:ascii="Times New Roman" w:hAnsi="Times New Roman"/>
          <w:sz w:val="28"/>
          <w:szCs w:val="28"/>
        </w:rPr>
        <w:t xml:space="preserve">: 1 смена с 12.00 до 16.00 часов, 2 смена с 16.00 до 20.00 часов. </w:t>
      </w:r>
    </w:p>
    <w:p w14:paraId="5851DCB3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lastRenderedPageBreak/>
        <w:t xml:space="preserve">За выполнение трудовых обязанностей, предусмотренных настоящим трудовым договором, работнику устанавливается с 01 сентября 2021г. должностной оклад, ставка заработной платы 3685,00(0,5 ставки 1842,50) рублей в месяц, работнику производятся выплаты стимулирующего характера: выплата за интенсивность работ 39%,выплата за качество работ 98%,премиальные выплаты.   </w:t>
      </w:r>
    </w:p>
    <w:p w14:paraId="578C9AF7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 xml:space="preserve">Приказ №49 от 31.05.2022г. о прекращении трудового договора с работником, уволить 31.05.2022г.  в связи окончанием учебного </w:t>
      </w:r>
      <w:proofErr w:type="gramStart"/>
      <w:r w:rsidRPr="002064C9">
        <w:rPr>
          <w:rFonts w:ascii="Times New Roman" w:hAnsi="Times New Roman"/>
          <w:sz w:val="28"/>
          <w:szCs w:val="28"/>
        </w:rPr>
        <w:t>года  2021</w:t>
      </w:r>
      <w:proofErr w:type="gramEnd"/>
      <w:r w:rsidRPr="002064C9">
        <w:rPr>
          <w:rFonts w:ascii="Times New Roman" w:hAnsi="Times New Roman"/>
          <w:sz w:val="28"/>
          <w:szCs w:val="28"/>
        </w:rPr>
        <w:t>/2022 учебного года.</w:t>
      </w:r>
    </w:p>
    <w:p w14:paraId="4821CAB3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 xml:space="preserve">       </w:t>
      </w:r>
      <w:bookmarkStart w:id="10" w:name="_Hlk127859330"/>
      <w:r w:rsidRPr="002064C9">
        <w:rPr>
          <w:rFonts w:ascii="Times New Roman" w:hAnsi="Times New Roman"/>
          <w:sz w:val="28"/>
          <w:szCs w:val="28"/>
        </w:rPr>
        <w:t>Бельтюкова Нина Васильевна</w:t>
      </w:r>
      <w:bookmarkEnd w:id="10"/>
      <w:r w:rsidRPr="002064C9">
        <w:rPr>
          <w:rFonts w:ascii="Times New Roman" w:hAnsi="Times New Roman"/>
          <w:sz w:val="28"/>
          <w:szCs w:val="28"/>
        </w:rPr>
        <w:t xml:space="preserve"> принята на работу приказ № 68 от 01.09.2022г. гардеробщица (0,5 ставки) по совместительству на 2022/2023 учебный год, трудовой договор № 259 от 01 сентября 2022г. гардеробщица (0,5 ставки) по совместительству, работнику устанавливается неполный рабочий день- 0,5 ставки, определенной штатным расписанием. Время работы </w:t>
      </w:r>
      <w:proofErr w:type="gramStart"/>
      <w:r w:rsidRPr="002064C9">
        <w:rPr>
          <w:rFonts w:ascii="Times New Roman" w:hAnsi="Times New Roman"/>
          <w:sz w:val="28"/>
          <w:szCs w:val="28"/>
        </w:rPr>
        <w:t>согласно графика</w:t>
      </w:r>
      <w:proofErr w:type="gramEnd"/>
      <w:r w:rsidRPr="002064C9">
        <w:rPr>
          <w:rFonts w:ascii="Times New Roman" w:hAnsi="Times New Roman"/>
          <w:sz w:val="28"/>
          <w:szCs w:val="28"/>
        </w:rPr>
        <w:t xml:space="preserve">: 1 смена с 12.00 до 16.00 часов, 2 смена с 16.00 до 20.00 часов. За выполнение трудовых обязанностей, предусмотренных настоящим трудовым договором, работнику устанавливается с 01 сентября 2022г. должностной оклад, ставка заработной платы 3925,00(0,5 ставки 1962,50) рублей в месяц, работнику производятся выплаты стимулирующего характера: выплата за интенсивность работ 39%,выплата за качество работ 98%,премиальные выплаты.   </w:t>
      </w:r>
    </w:p>
    <w:p w14:paraId="536A0E1E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>Штатным расписанием за проверяемый период 2021/2022гг.  предусмотрено 1,5 ставки уборщик служебных помещений, 0,5 ставки гардеробщик.</w:t>
      </w:r>
    </w:p>
    <w:p w14:paraId="26AC6D9E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 xml:space="preserve">За проверяемый период 2021/2022год по документам заработной платы: Расчетно-платежные ведомости, табели учета рабочего времени, </w:t>
      </w:r>
      <w:proofErr w:type="gramStart"/>
      <w:r w:rsidRPr="002064C9">
        <w:rPr>
          <w:rFonts w:ascii="Times New Roman" w:hAnsi="Times New Roman"/>
          <w:sz w:val="28"/>
          <w:szCs w:val="28"/>
        </w:rPr>
        <w:t>видно</w:t>
      </w:r>
      <w:proofErr w:type="gramEnd"/>
      <w:r w:rsidRPr="002064C9">
        <w:rPr>
          <w:rFonts w:ascii="Times New Roman" w:hAnsi="Times New Roman"/>
          <w:sz w:val="28"/>
          <w:szCs w:val="28"/>
        </w:rPr>
        <w:t xml:space="preserve"> что, Бельтюкова Нина Васильевна работает и получает заработную плату за отработанное время:</w:t>
      </w:r>
    </w:p>
    <w:p w14:paraId="3FF5FC46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 xml:space="preserve"> 1,5 ставки </w:t>
      </w:r>
      <w:proofErr w:type="spellStart"/>
      <w:r w:rsidRPr="002064C9">
        <w:rPr>
          <w:rFonts w:ascii="Times New Roman" w:hAnsi="Times New Roman"/>
          <w:sz w:val="28"/>
          <w:szCs w:val="28"/>
        </w:rPr>
        <w:t>техслужащая</w:t>
      </w:r>
      <w:proofErr w:type="spellEnd"/>
      <w:r w:rsidRPr="002064C9">
        <w:rPr>
          <w:rFonts w:ascii="Times New Roman" w:hAnsi="Times New Roman"/>
          <w:sz w:val="28"/>
          <w:szCs w:val="28"/>
        </w:rPr>
        <w:t xml:space="preserve"> -оклад, доплата за интенсивность работ, доплата за качество работ, доплата до МРОТ;  </w:t>
      </w:r>
    </w:p>
    <w:p w14:paraId="5ADBD3E8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 xml:space="preserve">0,5 ставки гардеробщица за </w:t>
      </w:r>
      <w:proofErr w:type="gramStart"/>
      <w:r w:rsidRPr="002064C9">
        <w:rPr>
          <w:rFonts w:ascii="Times New Roman" w:hAnsi="Times New Roman"/>
          <w:sz w:val="28"/>
          <w:szCs w:val="28"/>
        </w:rPr>
        <w:t>период  с</w:t>
      </w:r>
      <w:proofErr w:type="gramEnd"/>
      <w:r w:rsidRPr="002064C9">
        <w:rPr>
          <w:rFonts w:ascii="Times New Roman" w:hAnsi="Times New Roman"/>
          <w:sz w:val="28"/>
          <w:szCs w:val="28"/>
        </w:rPr>
        <w:t xml:space="preserve"> 01.09.2020г. по 31.05.2021г. и с 01.09.2021 по 31.05.2022г. - оклад, доплата за интенсивность работ, доплата за качество работ, доплата до МРОТ.</w:t>
      </w:r>
    </w:p>
    <w:p w14:paraId="3E5D5A40" w14:textId="7777777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bookmarkStart w:id="11" w:name="_Hlk127859370"/>
      <w:r w:rsidRPr="002064C9">
        <w:rPr>
          <w:rFonts w:ascii="Times New Roman" w:hAnsi="Times New Roman"/>
          <w:b/>
          <w:bCs/>
          <w:sz w:val="28"/>
          <w:szCs w:val="28"/>
        </w:rPr>
        <w:t xml:space="preserve">Вывод: </w:t>
      </w:r>
      <w:r w:rsidRPr="00AE2CE1">
        <w:rPr>
          <w:rFonts w:ascii="Times New Roman" w:hAnsi="Times New Roman"/>
          <w:sz w:val="28"/>
          <w:szCs w:val="28"/>
        </w:rPr>
        <w:t>Бельтюкова Нина Васильевна</w:t>
      </w:r>
      <w:r w:rsidRPr="002064C9">
        <w:rPr>
          <w:rFonts w:ascii="Times New Roman" w:hAnsi="Times New Roman"/>
          <w:sz w:val="28"/>
          <w:szCs w:val="28"/>
        </w:rPr>
        <w:t xml:space="preserve"> работает на 1,5 ставки (12 часов день) уборщицей служебных помещений по основному месту работы, 0,5 ставки (4часа в день) гардеробщицей по совместительству. </w:t>
      </w:r>
    </w:p>
    <w:p w14:paraId="1E5C2377" w14:textId="038BCC07" w:rsidR="002064C9" w:rsidRPr="002064C9" w:rsidRDefault="002064C9" w:rsidP="002064C9">
      <w:pPr>
        <w:jc w:val="both"/>
        <w:rPr>
          <w:rFonts w:ascii="Times New Roman" w:hAnsi="Times New Roman"/>
          <w:sz w:val="28"/>
          <w:szCs w:val="28"/>
        </w:rPr>
      </w:pPr>
      <w:r w:rsidRPr="002064C9">
        <w:rPr>
          <w:rFonts w:ascii="Times New Roman" w:hAnsi="Times New Roman"/>
          <w:sz w:val="28"/>
          <w:szCs w:val="28"/>
        </w:rPr>
        <w:t>Итого 16 часов в день</w:t>
      </w:r>
      <w:r w:rsidR="00AE2CE1">
        <w:rPr>
          <w:rFonts w:ascii="Times New Roman" w:hAnsi="Times New Roman"/>
          <w:sz w:val="28"/>
          <w:szCs w:val="28"/>
        </w:rPr>
        <w:t xml:space="preserve"> </w:t>
      </w:r>
      <w:r w:rsidRPr="002064C9">
        <w:rPr>
          <w:rFonts w:ascii="Times New Roman" w:hAnsi="Times New Roman"/>
          <w:sz w:val="28"/>
          <w:szCs w:val="28"/>
        </w:rPr>
        <w:t>(2</w:t>
      </w:r>
      <w:r w:rsidR="00AE2CE1">
        <w:rPr>
          <w:rFonts w:ascii="Times New Roman" w:hAnsi="Times New Roman"/>
          <w:sz w:val="28"/>
          <w:szCs w:val="28"/>
        </w:rPr>
        <w:t>,0</w:t>
      </w:r>
      <w:r w:rsidRPr="002064C9">
        <w:rPr>
          <w:rFonts w:ascii="Times New Roman" w:hAnsi="Times New Roman"/>
          <w:sz w:val="28"/>
          <w:szCs w:val="28"/>
        </w:rPr>
        <w:t xml:space="preserve"> ставки).</w:t>
      </w:r>
    </w:p>
    <w:p w14:paraId="4FC95A61" w14:textId="59A3FF73" w:rsidR="002064C9" w:rsidRPr="002064C9" w:rsidRDefault="002064C9" w:rsidP="002064C9">
      <w:pPr>
        <w:shd w:val="clear" w:color="auto" w:fill="FFFFFF"/>
        <w:jc w:val="both"/>
        <w:rPr>
          <w:rFonts w:ascii="Times New Roman" w:hAnsi="Times New Roman"/>
          <w:color w:val="333333"/>
          <w:sz w:val="28"/>
          <w:szCs w:val="28"/>
        </w:rPr>
      </w:pPr>
      <w:r w:rsidRPr="002064C9">
        <w:rPr>
          <w:rFonts w:ascii="Times New Roman" w:hAnsi="Times New Roman"/>
          <w:color w:val="333333"/>
          <w:sz w:val="28"/>
          <w:szCs w:val="28"/>
        </w:rPr>
        <w:t>Из норм ТК РФ следует: Нормальная продолжительность рабочего времени не может превышать </w:t>
      </w:r>
      <w:r w:rsidRPr="002064C9">
        <w:rPr>
          <w:rFonts w:ascii="Times New Roman" w:hAnsi="Times New Roman"/>
          <w:b/>
          <w:bCs/>
          <w:color w:val="333333"/>
          <w:sz w:val="28"/>
          <w:szCs w:val="28"/>
        </w:rPr>
        <w:t>40</w:t>
      </w:r>
      <w:r w:rsidRPr="002064C9">
        <w:rPr>
          <w:rFonts w:ascii="Times New Roman" w:hAnsi="Times New Roman"/>
          <w:color w:val="333333"/>
          <w:sz w:val="28"/>
          <w:szCs w:val="28"/>
        </w:rPr>
        <w:t> </w:t>
      </w:r>
      <w:r w:rsidRPr="002064C9">
        <w:rPr>
          <w:rFonts w:ascii="Times New Roman" w:hAnsi="Times New Roman"/>
          <w:b/>
          <w:bCs/>
          <w:color w:val="333333"/>
          <w:sz w:val="28"/>
          <w:szCs w:val="28"/>
        </w:rPr>
        <w:t>часов</w:t>
      </w:r>
      <w:r w:rsidRPr="002064C9">
        <w:rPr>
          <w:rFonts w:ascii="Times New Roman" w:hAnsi="Times New Roman"/>
          <w:color w:val="333333"/>
          <w:sz w:val="28"/>
          <w:szCs w:val="28"/>
        </w:rPr>
        <w:t> в недел</w:t>
      </w:r>
      <w:r w:rsidR="00AE2CE1">
        <w:rPr>
          <w:rFonts w:ascii="Times New Roman" w:hAnsi="Times New Roman"/>
          <w:color w:val="333333"/>
          <w:sz w:val="28"/>
          <w:szCs w:val="28"/>
        </w:rPr>
        <w:t>ю (</w:t>
      </w:r>
      <w:r w:rsidRPr="002064C9">
        <w:rPr>
          <w:rFonts w:ascii="Times New Roman" w:hAnsi="Times New Roman"/>
          <w:color w:val="333333"/>
          <w:sz w:val="28"/>
          <w:szCs w:val="28"/>
        </w:rPr>
        <w:t>8часов в день) (статья 91 Кодекса).</w:t>
      </w:r>
    </w:p>
    <w:p w14:paraId="79D6740F" w14:textId="6292976B" w:rsidR="002064C9" w:rsidRPr="002064C9" w:rsidRDefault="002064C9" w:rsidP="002064C9">
      <w:pPr>
        <w:jc w:val="both"/>
        <w:rPr>
          <w:rFonts w:ascii="Times New Roman" w:hAnsi="Times New Roman"/>
          <w:color w:val="333333"/>
          <w:sz w:val="28"/>
          <w:szCs w:val="28"/>
        </w:rPr>
      </w:pPr>
      <w:r w:rsidRPr="002064C9">
        <w:rPr>
          <w:rFonts w:ascii="Times New Roman" w:hAnsi="Times New Roman"/>
          <w:color w:val="333333"/>
          <w:sz w:val="28"/>
          <w:szCs w:val="28"/>
        </w:rPr>
        <w:t>При этом ч. 1 ст. 284 ТК РФ устанавливает</w:t>
      </w:r>
      <w:r w:rsidR="00AE2CE1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2064C9">
        <w:rPr>
          <w:rFonts w:ascii="Times New Roman" w:hAnsi="Times New Roman"/>
          <w:color w:val="333333"/>
          <w:sz w:val="28"/>
          <w:szCs w:val="28"/>
        </w:rPr>
        <w:t xml:space="preserve">для совместительства ограничение по нормативу рабочего времени </w:t>
      </w:r>
      <w:r w:rsidR="00AE2CE1">
        <w:rPr>
          <w:rFonts w:ascii="Times New Roman" w:hAnsi="Times New Roman"/>
          <w:color w:val="333333"/>
          <w:sz w:val="28"/>
          <w:szCs w:val="28"/>
        </w:rPr>
        <w:t>-</w:t>
      </w:r>
      <w:r w:rsidRPr="002064C9">
        <w:rPr>
          <w:rFonts w:ascii="Times New Roman" w:hAnsi="Times New Roman"/>
          <w:color w:val="333333"/>
          <w:sz w:val="28"/>
          <w:szCs w:val="28"/>
        </w:rPr>
        <w:t xml:space="preserve"> не более 4 часов в день.</w:t>
      </w:r>
    </w:p>
    <w:p w14:paraId="332F6A65" w14:textId="77777777" w:rsidR="002064C9" w:rsidRPr="002064C9" w:rsidRDefault="002064C9" w:rsidP="002064C9">
      <w:pPr>
        <w:jc w:val="both"/>
        <w:rPr>
          <w:rFonts w:ascii="Times New Roman" w:hAnsi="Times New Roman"/>
          <w:color w:val="333333"/>
          <w:sz w:val="28"/>
          <w:szCs w:val="28"/>
        </w:rPr>
      </w:pPr>
      <w:r w:rsidRPr="002064C9">
        <w:rPr>
          <w:rFonts w:ascii="Times New Roman" w:hAnsi="Times New Roman"/>
          <w:color w:val="333333"/>
          <w:sz w:val="28"/>
          <w:szCs w:val="28"/>
        </w:rPr>
        <w:t>Следовательно работник не может работать больше 1,5 ставки(12часов) в день.</w:t>
      </w:r>
    </w:p>
    <w:p w14:paraId="3D1183C7" w14:textId="588A78CA" w:rsidR="002064C9" w:rsidRDefault="002064C9" w:rsidP="002064C9">
      <w:pPr>
        <w:jc w:val="both"/>
        <w:rPr>
          <w:rFonts w:ascii="Times New Roman" w:hAnsi="Times New Roman"/>
          <w:color w:val="333333"/>
          <w:sz w:val="28"/>
          <w:szCs w:val="28"/>
        </w:rPr>
      </w:pPr>
      <w:r w:rsidRPr="007B282A">
        <w:rPr>
          <w:rFonts w:ascii="Times New Roman" w:hAnsi="Times New Roman"/>
          <w:color w:val="333333"/>
          <w:sz w:val="28"/>
          <w:szCs w:val="28"/>
        </w:rPr>
        <w:t>(</w:t>
      </w:r>
      <w:r w:rsidR="00E03ABF">
        <w:rPr>
          <w:rFonts w:ascii="Times New Roman" w:hAnsi="Times New Roman"/>
          <w:color w:val="333333"/>
          <w:sz w:val="28"/>
          <w:szCs w:val="28"/>
        </w:rPr>
        <w:t xml:space="preserve">Пояснение </w:t>
      </w:r>
      <w:r w:rsidRPr="007B282A">
        <w:rPr>
          <w:rFonts w:ascii="Times New Roman" w:hAnsi="Times New Roman"/>
          <w:color w:val="333333"/>
          <w:sz w:val="28"/>
          <w:szCs w:val="28"/>
        </w:rPr>
        <w:t>прилагается)</w:t>
      </w:r>
    </w:p>
    <w:p w14:paraId="64D40464" w14:textId="02113919" w:rsidR="007B282A" w:rsidRPr="00BE7576" w:rsidRDefault="00BE7576" w:rsidP="007B282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2) </w:t>
      </w:r>
      <w:r w:rsidR="007B282A" w:rsidRPr="00BE7576">
        <w:rPr>
          <w:rFonts w:ascii="Times New Roman" w:hAnsi="Times New Roman"/>
          <w:sz w:val="28"/>
          <w:szCs w:val="28"/>
        </w:rPr>
        <w:t xml:space="preserve">Шамшурин Виктор Аркадьевич принят на работу приказ № 21 от 01.01.2006г. слесарем-сантехником(0,5 ставки), трудовой договор № 8 от 31.12.2005г., принят на должность слесарь-сантехник 0,5 ставки по </w:t>
      </w:r>
      <w:r w:rsidR="007B282A" w:rsidRPr="00BE7576">
        <w:rPr>
          <w:rFonts w:ascii="Times New Roman" w:hAnsi="Times New Roman"/>
          <w:sz w:val="28"/>
          <w:szCs w:val="28"/>
        </w:rPr>
        <w:lastRenderedPageBreak/>
        <w:t>совместительству с 01.01.2006г., Шамшурин В.А. переведен занимающего должность слесаря-сантехника по совместительству на данную должность как основное место работы с 13 мая 2020г. трудовой договор № 8 от 31.12.2005г., принят  на должность слесарь-сантехник 0,5 ставки по основному месту  работы, Шамшурин Виктор Аркадьевич принят на работу приказ № 63 от 16.11.2020г. дворником(0,5 ставки)по совместительству(личное заявление от 16.11.2020г.), трудовой договор№ 224 от 16.11.2020г., принят на должность дворник 0,5 ставки на зимний период 2020/2021 учебного года по совместительству с 16.11.2020г., режим труда и отдыха в ТД не прописан. За выполнение трудовых обязанностей, предусмотренных настоящим трудовым договором, работнику устанавливается с 16 ноября 2020г. должностной оклад, ставка заработной платы 3685,00(0,5 ставки-1842,50) рублей в месяц, работнику производятся выплаты стимулирующего характера: выплата за интенсивность работ 39%,выплата за качество работ 98%,премиальные выплаты.  Приказ №26 от 30.04.2021г. о прекращении трудового договора с работником, уволить 30.04.2021г.  в связи окончанием зимнего сезона.</w:t>
      </w:r>
    </w:p>
    <w:p w14:paraId="34B95675" w14:textId="77777777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    Шамшурин Виктор Аркадьевич принят на работу приказ № 8 от 20.02.2021г. машинист-кочегар котельной по совместительству (на период больничного листа), (личное заявление от 19.02.2021г. №60),  трудовой договор №229 от 19.02.2021г. машинист(кочегар) котельной на период больничного листа по совместительству с 20 февраля 2021г. работнику устанавливается режим рабочего времени по графику, режим труда и отдыха в ТД не прописан. За выполнение трудовых обязанностей, предусмотренных настоящим трудовым договором, работнику устанавливается с 20 февраля 2021г. должностной оклад, ставка заработной платы 4210,00 рублей в месяц, работнику производятся выплаты компенсационного характера: выплата за ночные часы 40%, выплата за праздничные, выходные, сверхурочные в соответствии с ТК РФ, выплаты стимулирующего характера: выплаты за качество выполняемых работ 54%, выплаты за интенсивность работ 20%, премиальные выплаты.  Приказ№15 от 11.03.2021г. о прекращении трудового договора с работником, уволить 11.03.2021г.в связи закрытием листка нетрудоспособности Шагиева Г.Б.</w:t>
      </w:r>
    </w:p>
    <w:p w14:paraId="45369015" w14:textId="77777777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   Шамшурин Виктор Аркадьевич принят на работу приказ № 33 от 13.05.2021г. машиниста(кочегара) котельной по </w:t>
      </w:r>
      <w:proofErr w:type="gramStart"/>
      <w:r w:rsidRPr="00BE7576">
        <w:rPr>
          <w:rFonts w:ascii="Times New Roman" w:hAnsi="Times New Roman"/>
          <w:sz w:val="28"/>
          <w:szCs w:val="28"/>
        </w:rPr>
        <w:t>совместительству(</w:t>
      </w:r>
      <w:proofErr w:type="gramEnd"/>
      <w:r w:rsidRPr="00BE7576">
        <w:rPr>
          <w:rFonts w:ascii="Times New Roman" w:hAnsi="Times New Roman"/>
          <w:sz w:val="28"/>
          <w:szCs w:val="28"/>
        </w:rPr>
        <w:t xml:space="preserve">личное заявление от 11.05.2021г. №63), трудовой договор №230 от 13.05.2021г. машинист(кочегар) котельной на неопределенный срок  по совместительству с 13 мая 2021г. режим рабочего времени по графику. За выполнение трудовых обязанностей, предусмотренных настоящим трудовым договором, работнику устанавливается с 13 мая 2021г. должностной оклад, ставка заработной платы 4210,00 рублей в месяц, работнику производятся выплаты компенсационного характера: выплата за ночные часы 40%, выплата за праздничные, выходные, сверхурочные в соответствии с ТК РФ, выплаты стимулирующего характера: выплаты за качество выполняемых работ 54%, выплаты за интенсивность работ 20%, премиальные выплаты.  Приказ №63 от 14.10.2021г. о прекращении </w:t>
      </w:r>
      <w:r w:rsidRPr="00BE7576">
        <w:rPr>
          <w:rFonts w:ascii="Times New Roman" w:hAnsi="Times New Roman"/>
          <w:sz w:val="28"/>
          <w:szCs w:val="28"/>
        </w:rPr>
        <w:lastRenderedPageBreak/>
        <w:t xml:space="preserve">трудового договора с работником, уволить 14.10.2021г.  </w:t>
      </w:r>
      <w:proofErr w:type="gramStart"/>
      <w:r w:rsidRPr="00BE7576">
        <w:rPr>
          <w:rFonts w:ascii="Times New Roman" w:hAnsi="Times New Roman"/>
          <w:sz w:val="28"/>
          <w:szCs w:val="28"/>
        </w:rPr>
        <w:t>в истечением</w:t>
      </w:r>
      <w:proofErr w:type="gramEnd"/>
      <w:r w:rsidRPr="00BE7576">
        <w:rPr>
          <w:rFonts w:ascii="Times New Roman" w:hAnsi="Times New Roman"/>
          <w:sz w:val="28"/>
          <w:szCs w:val="28"/>
        </w:rPr>
        <w:t xml:space="preserve"> срока действия трудового договора.</w:t>
      </w:r>
    </w:p>
    <w:p w14:paraId="59425DB4" w14:textId="77777777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   Шамшурин Виктор Аркадьевич принят на работу приказ № 72 от 16.11.2021г. дворник (0,5ставки) по совместительству, трудовой договор №247 от 16.11.2021г. дворник 0,5 ставки по совместительству на зимний период 2021/2022 учебного года с 16 ноября 2021г. режим труда и отдыха в ТД не прописан. За выполнение трудовых обязанностей, предусмотренных настоящим трудовым договором, работнику устанавливается с 16 ноября 2021г. должностной оклад, ставка заработной платы 3925,00(за 0,5 ставки 1962,50) рублей в месяц, работнику производятся выплаты </w:t>
      </w:r>
    </w:p>
    <w:p w14:paraId="6211A7B1" w14:textId="77777777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стимулирующего </w:t>
      </w:r>
      <w:proofErr w:type="gramStart"/>
      <w:r w:rsidRPr="00BE7576">
        <w:rPr>
          <w:rFonts w:ascii="Times New Roman" w:hAnsi="Times New Roman"/>
          <w:sz w:val="28"/>
          <w:szCs w:val="28"/>
        </w:rPr>
        <w:t>характера :</w:t>
      </w:r>
      <w:proofErr w:type="gramEnd"/>
      <w:r w:rsidRPr="00BE7576">
        <w:rPr>
          <w:rFonts w:ascii="Times New Roman" w:hAnsi="Times New Roman"/>
          <w:sz w:val="28"/>
          <w:szCs w:val="28"/>
        </w:rPr>
        <w:t xml:space="preserve"> выплаты за качество работ 98%, выплаты за интенсивность работ 39%, премиальные выплаты.  Приказ №35 от 29.04.2022г. о прекращении трудового договора с работником, уволить 29.04.2022г.  в связи окончанием зимнего сезона.</w:t>
      </w:r>
    </w:p>
    <w:p w14:paraId="5A5B2151" w14:textId="77777777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   Шамшурин Виктор Аркадьевич принят на работу приказ № 42 от 13.05.2022г. машиниста(кочегара) котельной по </w:t>
      </w:r>
      <w:proofErr w:type="gramStart"/>
      <w:r w:rsidRPr="00BE7576">
        <w:rPr>
          <w:rFonts w:ascii="Times New Roman" w:hAnsi="Times New Roman"/>
          <w:sz w:val="28"/>
          <w:szCs w:val="28"/>
        </w:rPr>
        <w:t>совместительству(</w:t>
      </w:r>
      <w:proofErr w:type="gramEnd"/>
      <w:r w:rsidRPr="00BE7576">
        <w:rPr>
          <w:rFonts w:ascii="Times New Roman" w:hAnsi="Times New Roman"/>
          <w:sz w:val="28"/>
          <w:szCs w:val="28"/>
        </w:rPr>
        <w:t>личное заявление от 13.05.2022г. №130), трудовой договор №252 от 13.05.2022г. машинист(кочегар) котельной на неопределенный срок  по совместительству с 14 мая 2022г. режим рабочего времени по графику. За выполнение трудовых обязанностей, предусмотренных настоящим трудовым договором, работнику устанавливается с 14 мая 2022г. должностной оклад, ставка заработной платы 4484,00 рублей в месяц, работнику производятся выплаты компенсационного характера: выплата за ночные часы 40%, выплата за праздничные, выходные, сверхурочные в соответствии с ТК РФ, выплаты стимулирующего характера: выплаты за качество выполняемых работ 54%, выплаты за интенсивность работ 20%, премиальные выплаты.</w:t>
      </w:r>
    </w:p>
    <w:p w14:paraId="751A0F77" w14:textId="77777777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Приказ №80 от 01.10.2022г. О переводе работника с основного места работы по совместительству. Но основании </w:t>
      </w:r>
      <w:proofErr w:type="gramStart"/>
      <w:r w:rsidRPr="00BE7576">
        <w:rPr>
          <w:rFonts w:ascii="Times New Roman" w:hAnsi="Times New Roman"/>
          <w:sz w:val="28"/>
          <w:szCs w:val="28"/>
        </w:rPr>
        <w:t>заявления  Шамшурина</w:t>
      </w:r>
      <w:proofErr w:type="gramEnd"/>
      <w:r w:rsidRPr="00BE7576">
        <w:rPr>
          <w:rFonts w:ascii="Times New Roman" w:hAnsi="Times New Roman"/>
          <w:sz w:val="28"/>
          <w:szCs w:val="28"/>
        </w:rPr>
        <w:t xml:space="preserve"> В.А. от 30.09.2022г. №163. Перевести Шамшурина Виктора Аркадьевича, занимающего должность слесаря-сантехника по основному месту работы на данную должность по совместительству с 01 октября 2022г. Дополнительное соглашение №499 от 01.10.2022г. к трудовому договору от 31.12.2005г. №8.</w:t>
      </w:r>
    </w:p>
    <w:p w14:paraId="03D04FC8" w14:textId="77777777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Приказ № 81 от 01.10.2022г. О переводе совместителя на основное место работы. На основании личного заявления Шамшурина В.А. от 30.09.2022г. № </w:t>
      </w:r>
      <w:proofErr w:type="gramStart"/>
      <w:r w:rsidRPr="00BE7576">
        <w:rPr>
          <w:rFonts w:ascii="Times New Roman" w:hAnsi="Times New Roman"/>
          <w:sz w:val="28"/>
          <w:szCs w:val="28"/>
        </w:rPr>
        <w:t>162 .</w:t>
      </w:r>
      <w:proofErr w:type="gramEnd"/>
      <w:r w:rsidRPr="00BE7576">
        <w:rPr>
          <w:rFonts w:ascii="Times New Roman" w:hAnsi="Times New Roman"/>
          <w:sz w:val="28"/>
          <w:szCs w:val="28"/>
        </w:rPr>
        <w:t xml:space="preserve"> Перевести Шамшурина Виктора Аркадьевича, </w:t>
      </w:r>
      <w:proofErr w:type="gramStart"/>
      <w:r w:rsidRPr="00BE7576">
        <w:rPr>
          <w:rFonts w:ascii="Times New Roman" w:hAnsi="Times New Roman"/>
          <w:sz w:val="28"/>
          <w:szCs w:val="28"/>
        </w:rPr>
        <w:t>занимающего  должность</w:t>
      </w:r>
      <w:proofErr w:type="gramEnd"/>
      <w:r w:rsidRPr="00BE7576">
        <w:rPr>
          <w:rFonts w:ascii="Times New Roman" w:hAnsi="Times New Roman"/>
          <w:sz w:val="28"/>
          <w:szCs w:val="28"/>
        </w:rPr>
        <w:t xml:space="preserve"> машиниста(кочегара) котельной по совместительству на данную должность на основное место работы с 01 октября 2022г. Дополнительное соглашение №498 от 01.10.2022г. к трудовому договору от 13.05.2022г. №252. </w:t>
      </w:r>
    </w:p>
    <w:p w14:paraId="3ACF7B88" w14:textId="0C914A22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      </w:t>
      </w:r>
      <w:r w:rsidRPr="00BE7576">
        <w:rPr>
          <w:rFonts w:ascii="Times New Roman" w:hAnsi="Times New Roman"/>
          <w:b/>
          <w:bCs/>
          <w:sz w:val="28"/>
          <w:szCs w:val="28"/>
        </w:rPr>
        <w:t>Вывод</w:t>
      </w:r>
      <w:r w:rsidRPr="00BE7576">
        <w:rPr>
          <w:rFonts w:ascii="Times New Roman" w:hAnsi="Times New Roman"/>
          <w:sz w:val="28"/>
          <w:szCs w:val="28"/>
        </w:rPr>
        <w:t xml:space="preserve">: </w:t>
      </w:r>
      <w:bookmarkStart w:id="12" w:name="_Hlk127859735"/>
      <w:r w:rsidRPr="00BE7576">
        <w:rPr>
          <w:rFonts w:ascii="Times New Roman" w:hAnsi="Times New Roman"/>
          <w:sz w:val="28"/>
          <w:szCs w:val="28"/>
        </w:rPr>
        <w:t>Шамшурин Виктор Аркадьевич в проверяемом периоде работает</w:t>
      </w:r>
      <w:r w:rsidR="00BE7576" w:rsidRPr="00BE7576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>слесарь-сантехник 0,5 ставки по основному месту работы (4 часа в день),дворником 0,5 ставки по совместительству (4 часа в день) зимний период 2020/2021, 2021/2022 учебного года, в этот же период принят на работу машинист-кочегар котельной по совместительству (на период больничн</w:t>
      </w:r>
      <w:r w:rsidR="00BE7576">
        <w:rPr>
          <w:rFonts w:ascii="Times New Roman" w:hAnsi="Times New Roman"/>
          <w:sz w:val="28"/>
          <w:szCs w:val="28"/>
        </w:rPr>
        <w:t>ого</w:t>
      </w:r>
      <w:r w:rsidRPr="00BE7576">
        <w:rPr>
          <w:rFonts w:ascii="Times New Roman" w:hAnsi="Times New Roman"/>
          <w:sz w:val="28"/>
          <w:szCs w:val="28"/>
        </w:rPr>
        <w:t xml:space="preserve"> листа) на 1</w:t>
      </w:r>
      <w:r w:rsidR="00BE7576">
        <w:rPr>
          <w:rFonts w:ascii="Times New Roman" w:hAnsi="Times New Roman"/>
          <w:sz w:val="28"/>
          <w:szCs w:val="28"/>
        </w:rPr>
        <w:t>,0</w:t>
      </w:r>
      <w:r w:rsidRPr="00BE7576">
        <w:rPr>
          <w:rFonts w:ascii="Times New Roman" w:hAnsi="Times New Roman"/>
          <w:sz w:val="28"/>
          <w:szCs w:val="28"/>
        </w:rPr>
        <w:t xml:space="preserve"> ставку</w:t>
      </w:r>
      <w:r w:rsidR="00BE7576">
        <w:rPr>
          <w:rFonts w:ascii="Times New Roman" w:hAnsi="Times New Roman"/>
          <w:sz w:val="28"/>
          <w:szCs w:val="28"/>
        </w:rPr>
        <w:t>.</w:t>
      </w:r>
      <w:r w:rsidRPr="00BE7576">
        <w:rPr>
          <w:rFonts w:ascii="Times New Roman" w:hAnsi="Times New Roman"/>
          <w:sz w:val="28"/>
          <w:szCs w:val="28"/>
        </w:rPr>
        <w:t xml:space="preserve"> </w:t>
      </w:r>
      <w:r w:rsidR="00BE7576">
        <w:rPr>
          <w:rFonts w:ascii="Times New Roman" w:hAnsi="Times New Roman"/>
          <w:sz w:val="28"/>
          <w:szCs w:val="28"/>
        </w:rPr>
        <w:t>В</w:t>
      </w:r>
      <w:r w:rsidRPr="00BE7576">
        <w:rPr>
          <w:rFonts w:ascii="Times New Roman" w:hAnsi="Times New Roman"/>
          <w:sz w:val="28"/>
          <w:szCs w:val="28"/>
        </w:rPr>
        <w:t xml:space="preserve"> связи с окончанием отопительного сезона распоряжениями администрации </w:t>
      </w:r>
      <w:proofErr w:type="spellStart"/>
      <w:r w:rsidRPr="00BE7576">
        <w:rPr>
          <w:rFonts w:ascii="Times New Roman" w:hAnsi="Times New Roman"/>
          <w:sz w:val="28"/>
          <w:szCs w:val="28"/>
        </w:rPr>
        <w:t>Кильмезского</w:t>
      </w:r>
      <w:proofErr w:type="spellEnd"/>
      <w:r w:rsidRPr="00BE7576">
        <w:rPr>
          <w:rFonts w:ascii="Times New Roman" w:hAnsi="Times New Roman"/>
          <w:sz w:val="28"/>
          <w:szCs w:val="28"/>
        </w:rPr>
        <w:t xml:space="preserve"> района №97 от 07.05.2021г.,</w:t>
      </w:r>
    </w:p>
    <w:p w14:paraId="44C2DCAF" w14:textId="37C713B0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lastRenderedPageBreak/>
        <w:t>№100 от 12.05.2022г. основные машинисты (кочегары котельной) уволены, Шамшурин Г.Б. принят на работу с 13 мая 2021г.  и с 14 мая 2022г.по совместительству на 1</w:t>
      </w:r>
      <w:r w:rsidR="00BE7576" w:rsidRPr="00BE7576">
        <w:rPr>
          <w:rFonts w:ascii="Times New Roman" w:hAnsi="Times New Roman"/>
          <w:sz w:val="28"/>
          <w:szCs w:val="28"/>
        </w:rPr>
        <w:t>,0</w:t>
      </w:r>
      <w:r w:rsidRPr="00BE7576">
        <w:rPr>
          <w:rFonts w:ascii="Times New Roman" w:hAnsi="Times New Roman"/>
          <w:sz w:val="28"/>
          <w:szCs w:val="28"/>
        </w:rPr>
        <w:t xml:space="preserve"> ставк</w:t>
      </w:r>
      <w:r w:rsidR="00BE7576" w:rsidRPr="00BE7576">
        <w:rPr>
          <w:rFonts w:ascii="Times New Roman" w:hAnsi="Times New Roman"/>
          <w:sz w:val="28"/>
          <w:szCs w:val="28"/>
        </w:rPr>
        <w:t>и</w:t>
      </w:r>
      <w:r w:rsidRPr="00BE7576">
        <w:rPr>
          <w:rFonts w:ascii="Times New Roman" w:hAnsi="Times New Roman"/>
          <w:sz w:val="28"/>
          <w:szCs w:val="28"/>
        </w:rPr>
        <w:t xml:space="preserve">. </w:t>
      </w:r>
    </w:p>
    <w:p w14:paraId="0298FBF8" w14:textId="5348C2C3" w:rsidR="007B282A" w:rsidRPr="00BE7576" w:rsidRDefault="007B282A" w:rsidP="007B282A">
      <w:pPr>
        <w:shd w:val="clear" w:color="auto" w:fill="FFFFFF"/>
        <w:jc w:val="both"/>
        <w:rPr>
          <w:rFonts w:ascii="Times New Roman" w:hAnsi="Times New Roman"/>
          <w:color w:val="333333"/>
          <w:sz w:val="28"/>
          <w:szCs w:val="28"/>
        </w:rPr>
      </w:pPr>
      <w:r w:rsidRPr="00BE7576">
        <w:rPr>
          <w:rFonts w:ascii="Times New Roman" w:hAnsi="Times New Roman"/>
          <w:color w:val="333333"/>
          <w:sz w:val="28"/>
          <w:szCs w:val="28"/>
        </w:rPr>
        <w:t>Из норм ТК РФ следует: Нормальная продолжительность рабочего времени не может превышать 40 часов в неделю</w:t>
      </w:r>
      <w:r w:rsidR="00E03ABF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BE7576">
        <w:rPr>
          <w:rFonts w:ascii="Times New Roman" w:hAnsi="Times New Roman"/>
          <w:color w:val="333333"/>
          <w:sz w:val="28"/>
          <w:szCs w:val="28"/>
        </w:rPr>
        <w:t>(8часов в день) (статья 91 Кодекса).</w:t>
      </w:r>
    </w:p>
    <w:p w14:paraId="42071D21" w14:textId="71A096F0" w:rsidR="007B282A" w:rsidRPr="00BE7576" w:rsidRDefault="007B282A" w:rsidP="007B282A">
      <w:pPr>
        <w:jc w:val="both"/>
        <w:rPr>
          <w:rFonts w:ascii="Times New Roman" w:hAnsi="Times New Roman"/>
          <w:color w:val="333333"/>
          <w:sz w:val="28"/>
          <w:szCs w:val="28"/>
        </w:rPr>
      </w:pPr>
      <w:r w:rsidRPr="00BE7576">
        <w:rPr>
          <w:rFonts w:ascii="Times New Roman" w:hAnsi="Times New Roman"/>
          <w:color w:val="333333"/>
          <w:sz w:val="28"/>
          <w:szCs w:val="28"/>
        </w:rPr>
        <w:t>При этом ч.1 ст. 284 ТК РФ устанавливает для совместительства</w:t>
      </w:r>
      <w:r w:rsidR="00E03ABF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BE7576">
        <w:rPr>
          <w:rFonts w:ascii="Times New Roman" w:hAnsi="Times New Roman"/>
          <w:color w:val="333333"/>
          <w:sz w:val="28"/>
          <w:szCs w:val="28"/>
        </w:rPr>
        <w:t>(работник не может работать на 1 ставку) ограничение по нормативу рабочего времени — не более 4 часов в день.</w:t>
      </w:r>
    </w:p>
    <w:p w14:paraId="25F55222" w14:textId="77777777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color w:val="333333"/>
          <w:sz w:val="28"/>
          <w:szCs w:val="28"/>
        </w:rPr>
        <w:t>Однако ч.1ст.284ТКРФ допускает, что совместитель может работать полный рабочий день (смену), если он по основному месту работы свободен от исполнения трудовых обязанностей.</w:t>
      </w:r>
    </w:p>
    <w:p w14:paraId="4F5CB658" w14:textId="77777777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color w:val="333333"/>
          <w:sz w:val="28"/>
          <w:szCs w:val="28"/>
        </w:rPr>
        <w:t>Следовательно работник не может работать больше 1,5 ставки(12часов) в день.</w:t>
      </w:r>
    </w:p>
    <w:p w14:paraId="32CC3F90" w14:textId="38CB620F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>Приказ №80 от 01.10.2022г. Шамшурин В.А.</w:t>
      </w:r>
      <w:r w:rsidR="00E03ABF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>(личное заявление) переведен занимающего должность слесаря-сантехника</w:t>
      </w:r>
      <w:r w:rsidR="00E03ABF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 xml:space="preserve">(0,5 ставки) по основному месту работы на данную должность по совместительству с 01 октября 2022г.  </w:t>
      </w:r>
    </w:p>
    <w:p w14:paraId="60AF38E0" w14:textId="6D7DB070" w:rsidR="007B282A" w:rsidRPr="00BE7576" w:rsidRDefault="007B282A" w:rsidP="007B282A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>Приказ № 81 от 01.10.2022г. Шамшурин В.А.</w:t>
      </w:r>
      <w:r w:rsidR="00E03ABF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 xml:space="preserve">(личное заявление) переведен занимающего должность машиниста(кочегара) котельной по совместительству на данную должность на основное место. </w:t>
      </w:r>
    </w:p>
    <w:p w14:paraId="3D25C0BE" w14:textId="2EED6482" w:rsidR="007B282A" w:rsidRPr="00BE7576" w:rsidRDefault="00BE7576" w:rsidP="007B282A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Ответ</w:t>
      </w:r>
      <w:r w:rsidR="007B282A" w:rsidRPr="00BE7576">
        <w:rPr>
          <w:rFonts w:ascii="Times New Roman" w:hAnsi="Times New Roman"/>
          <w:sz w:val="28"/>
          <w:szCs w:val="28"/>
        </w:rPr>
        <w:t xml:space="preserve"> на запрос прилагается.</w:t>
      </w:r>
    </w:p>
    <w:bookmarkEnd w:id="12"/>
    <w:p w14:paraId="236038BE" w14:textId="718919E2" w:rsidR="00BE7576" w:rsidRPr="00BE7576" w:rsidRDefault="00BE7576" w:rsidP="00BE757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BE7576">
        <w:rPr>
          <w:rFonts w:ascii="Times New Roman" w:hAnsi="Times New Roman"/>
          <w:sz w:val="28"/>
          <w:szCs w:val="28"/>
        </w:rPr>
        <w:t>3)</w:t>
      </w:r>
      <w:bookmarkStart w:id="13" w:name="_Hlk127859983"/>
      <w:r w:rsidR="00A73C40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>Авансовый отчет №1 от 13.09.2021г.,</w:t>
      </w:r>
      <w:r w:rsidR="00E03ABF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>на сумму 2500 рублей подотчетное лицо Шамшурина Римма Григорьевна,</w:t>
      </w:r>
      <w:r w:rsidR="00E03ABF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>оплата произведена за обучение</w:t>
      </w:r>
      <w:r w:rsidR="00E03ABF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>(кассовый чек от 10.09.2021 на сумму 2500 рублей приложен). Проведение обучения и проверка знаний правил по охране труда, норм и правил технической эксплуатации тепловых энергоустановок обучение прошли 5 чел. Договор от 08.09.2021г. №2021/541 на оказание возмездных образовательных услуг, Акт приемки-сдачи работ от 08.09.2021г. подписан обеими сторонами, счет фактура №419 от 08.09.2021г. приложены.</w:t>
      </w:r>
    </w:p>
    <w:p w14:paraId="3D6D9150" w14:textId="77777777" w:rsidR="00BE7576" w:rsidRPr="00BE7576" w:rsidRDefault="00BE7576" w:rsidP="00BE7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В штатном расписании на период с 01.01.2021г.; с 01.09.2021г. предусмотрено 4 единицы   машинист(кочегар) котельной 4 разряда.  Обучение прошли 5 человек, переплата 500 рублей. </w:t>
      </w:r>
    </w:p>
    <w:p w14:paraId="2F6C7E0F" w14:textId="0DFAA6DC" w:rsidR="00BE7576" w:rsidRPr="00BE7576" w:rsidRDefault="00BE7576" w:rsidP="00BE7576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>Авансовый отчет №1 от 15.09.2022г.,</w:t>
      </w:r>
      <w:r w:rsidR="00E03ABF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>на сумму 2500 рублей подотчетное лицо Шамшурина Римма Григорьевна,</w:t>
      </w:r>
      <w:r w:rsidR="00E03ABF"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>оплата произведена за обучение (кассовый чек от 15.09.2022 на сумму 2500 рублей приложен).  Проведение обучения и проверка знаний правил по охране труда, норм и правил технической эксплуатации тепловых энергоустановок обучение прошли 5 чел. Договор от 15.09.2022г. №2022/541 на оказание возмездных образовательных услуг, Акт приемки-сдачи работ от 15.09.2021г. подписан обеими сторонами, счет фактура №419 от 08.09.2021г. приложены.</w:t>
      </w:r>
    </w:p>
    <w:p w14:paraId="702CD0AD" w14:textId="23544ABB" w:rsidR="00BE7576" w:rsidRPr="00BE7576" w:rsidRDefault="00BE7576" w:rsidP="00BE7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В штатном расписании на период с 01.01.2022г.; с 01.09.2022г. предусмотрено 4 единицы   машинист(кочегар) котельной 4 разряда.  Обучение прошли 5 человек, переплата 500 рублей. </w:t>
      </w:r>
    </w:p>
    <w:bookmarkEnd w:id="13"/>
    <w:p w14:paraId="024E64C7" w14:textId="6E4EDCA3" w:rsidR="00BE7576" w:rsidRPr="00BE7576" w:rsidRDefault="00BE7576" w:rsidP="00BE7576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В нарушение статьи 34 Бюджетного кодекса РФ увеличение на 1000,00 (по двум случаям) рублей классифицируется как неэффективное использование бюджетных средств сверх объема необходимого для получения заданного результата. </w:t>
      </w:r>
    </w:p>
    <w:p w14:paraId="147CD760" w14:textId="73EE75E7" w:rsidR="00BE7576" w:rsidRPr="00BE7576" w:rsidRDefault="00BE7576" w:rsidP="00BE7576">
      <w:pPr>
        <w:pStyle w:val="ae"/>
        <w:spacing w:after="120"/>
        <w:jc w:val="both"/>
      </w:pPr>
      <w:r>
        <w:lastRenderedPageBreak/>
        <w:t>Ответ</w:t>
      </w:r>
      <w:r w:rsidRPr="00BE7576">
        <w:t xml:space="preserve"> на запрос по данному случаю прилагается.</w:t>
      </w:r>
    </w:p>
    <w:bookmarkEnd w:id="11"/>
    <w:p w14:paraId="7F8076DF" w14:textId="217F8218" w:rsidR="00DD3970" w:rsidRDefault="00A73C40" w:rsidP="00634165">
      <w:pPr>
        <w:pStyle w:val="a6"/>
        <w:ind w:left="0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i/>
          <w:iCs/>
          <w:sz w:val="28"/>
        </w:rPr>
        <w:t xml:space="preserve"> </w:t>
      </w:r>
      <w:r w:rsidR="00634165">
        <w:rPr>
          <w:rFonts w:ascii="Times New Roman" w:hAnsi="Times New Roman"/>
          <w:i/>
          <w:iCs/>
          <w:sz w:val="28"/>
        </w:rPr>
        <w:t xml:space="preserve">      </w:t>
      </w:r>
      <w:r w:rsidR="00DD3970" w:rsidRPr="00DD3970">
        <w:rPr>
          <w:rFonts w:ascii="Times New Roman" w:hAnsi="Times New Roman"/>
          <w:i/>
          <w:iCs/>
          <w:sz w:val="28"/>
        </w:rPr>
        <w:t>6.3.4</w:t>
      </w:r>
      <w:r w:rsidR="00634165">
        <w:rPr>
          <w:rFonts w:ascii="Times New Roman" w:hAnsi="Times New Roman"/>
          <w:i/>
          <w:iCs/>
          <w:sz w:val="28"/>
        </w:rPr>
        <w:t>.</w:t>
      </w:r>
      <w:r w:rsidR="00DD3970" w:rsidRPr="00DD3970">
        <w:rPr>
          <w:rFonts w:ascii="Times New Roman" w:hAnsi="Times New Roman"/>
          <w:i/>
          <w:iCs/>
          <w:sz w:val="28"/>
        </w:rPr>
        <w:t xml:space="preserve"> </w:t>
      </w:r>
      <w:r w:rsidR="00DD3970" w:rsidRPr="00DD3970">
        <w:rPr>
          <w:rFonts w:ascii="Times New Roman" w:hAnsi="Times New Roman"/>
          <w:i/>
          <w:iCs/>
          <w:sz w:val="28"/>
          <w:szCs w:val="28"/>
        </w:rPr>
        <w:t> Проверка соблюдения законодательства в сфере закупок включая оценку бюджетной эффективности размещения заказа.</w:t>
      </w:r>
    </w:p>
    <w:p w14:paraId="16DE99F1" w14:textId="0B4CFA75" w:rsidR="00DD3970" w:rsidRPr="003810C4" w:rsidRDefault="00DD3970" w:rsidP="00DD39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Cs/>
          <w:sz w:val="28"/>
          <w:szCs w:val="28"/>
          <w:lang w:eastAsia="ru-RU"/>
        </w:rPr>
      </w:pPr>
      <w:r w:rsidRPr="003810C4">
        <w:rPr>
          <w:rFonts w:ascii="Times New Roman" w:hAnsi="Times New Roman"/>
          <w:iCs/>
          <w:sz w:val="28"/>
          <w:szCs w:val="28"/>
          <w:lang w:eastAsia="ru-RU"/>
        </w:rPr>
        <w:t xml:space="preserve">Закупка товаров, работ и услуг </w:t>
      </w:r>
      <w:r>
        <w:rPr>
          <w:rFonts w:ascii="Times New Roman" w:hAnsi="Times New Roman"/>
          <w:iCs/>
          <w:sz w:val="28"/>
          <w:szCs w:val="28"/>
          <w:lang w:eastAsia="ru-RU"/>
        </w:rPr>
        <w:t>учреждени</w:t>
      </w:r>
      <w:r w:rsidR="007C55F9">
        <w:rPr>
          <w:rFonts w:ascii="Times New Roman" w:hAnsi="Times New Roman"/>
          <w:iCs/>
          <w:sz w:val="28"/>
          <w:szCs w:val="28"/>
          <w:lang w:eastAsia="ru-RU"/>
        </w:rPr>
        <w:t>й</w:t>
      </w:r>
      <w:r w:rsidRPr="003810C4">
        <w:rPr>
          <w:rFonts w:ascii="Times New Roman" w:hAnsi="Times New Roman"/>
          <w:iCs/>
          <w:sz w:val="28"/>
          <w:szCs w:val="28"/>
          <w:lang w:eastAsia="ru-RU"/>
        </w:rPr>
        <w:t xml:space="preserve"> регулировалась Федеральным законом от 05.04.2013 N 44-ФЗ "О контрактной системе в сфере закупок товаров, работ, услуг для обеспечения государственных и муниципальных нужд" (далее по тексту – Федеральный закон №44-ФЗ). </w:t>
      </w:r>
    </w:p>
    <w:p w14:paraId="0C1132F6" w14:textId="77777777" w:rsidR="007C55F9" w:rsidRDefault="007C55F9" w:rsidP="007C55F9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lang w:eastAsia="ru-RU"/>
        </w:rPr>
      </w:pPr>
      <w:r w:rsidRPr="007C55F9">
        <w:rPr>
          <w:rFonts w:ascii="Times New Roman" w:hAnsi="Times New Roman"/>
          <w:sz w:val="28"/>
        </w:rPr>
        <w:t>Приобретение музыкальных инструментов, оборудования и материалов для детской школы искусств по видам искусств осуществлена без проведения торгов с соблюдением требований п.17 ч.1 ст.93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посредством заключения 12 муниципальных контрактов</w:t>
      </w:r>
      <w:r>
        <w:rPr>
          <w:sz w:val="28"/>
        </w:rPr>
        <w:t xml:space="preserve">. </w:t>
      </w:r>
    </w:p>
    <w:p w14:paraId="78EFCD12" w14:textId="060A7E7B" w:rsidR="007C55F9" w:rsidRPr="000825E4" w:rsidRDefault="00CB58EC" w:rsidP="00CB58E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825E4">
        <w:rPr>
          <w:rFonts w:ascii="Times New Roman" w:hAnsi="Times New Roman"/>
          <w:sz w:val="28"/>
          <w:szCs w:val="28"/>
          <w:lang w:eastAsia="ru-RU"/>
        </w:rPr>
        <w:t xml:space="preserve">Общая стоимость заключенных контрактов составила </w:t>
      </w:r>
      <w:r w:rsidRPr="00CB58EC">
        <w:rPr>
          <w:rFonts w:ascii="Times New Roman" w:hAnsi="Times New Roman"/>
          <w:sz w:val="28"/>
          <w:szCs w:val="28"/>
          <w:lang w:eastAsia="ru-RU"/>
        </w:rPr>
        <w:t xml:space="preserve">5180,52 </w:t>
      </w:r>
      <w:r>
        <w:rPr>
          <w:rFonts w:ascii="Times New Roman" w:hAnsi="Times New Roman"/>
          <w:sz w:val="28"/>
          <w:szCs w:val="28"/>
          <w:lang w:eastAsia="ru-RU"/>
        </w:rPr>
        <w:t xml:space="preserve">тыс. </w:t>
      </w:r>
      <w:proofErr w:type="gramStart"/>
      <w:r w:rsidRPr="000825E4">
        <w:rPr>
          <w:rFonts w:ascii="Times New Roman" w:hAnsi="Times New Roman"/>
          <w:sz w:val="28"/>
          <w:szCs w:val="28"/>
          <w:lang w:eastAsia="ru-RU"/>
        </w:rPr>
        <w:t>рублей,  исполнен</w:t>
      </w:r>
      <w:r>
        <w:rPr>
          <w:rFonts w:ascii="Times New Roman" w:hAnsi="Times New Roman"/>
          <w:sz w:val="28"/>
          <w:szCs w:val="28"/>
          <w:lang w:eastAsia="ru-RU"/>
        </w:rPr>
        <w:t>ие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5180,52 тыс.</w:t>
      </w:r>
      <w:r w:rsidRPr="000825E4">
        <w:rPr>
          <w:rFonts w:ascii="Times New Roman" w:hAnsi="Times New Roman"/>
          <w:sz w:val="28"/>
          <w:szCs w:val="28"/>
          <w:lang w:eastAsia="ru-RU"/>
        </w:rPr>
        <w:t xml:space="preserve"> рублей </w:t>
      </w:r>
      <w:r>
        <w:rPr>
          <w:rFonts w:ascii="Times New Roman" w:hAnsi="Times New Roman"/>
          <w:sz w:val="28"/>
          <w:szCs w:val="28"/>
          <w:lang w:eastAsia="ru-RU"/>
        </w:rPr>
        <w:t xml:space="preserve"> или 100%.</w:t>
      </w:r>
      <w:r w:rsidR="007C55F9" w:rsidRPr="000825E4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3A72">
        <w:rPr>
          <w:rFonts w:ascii="Times New Roman" w:hAnsi="Times New Roman"/>
          <w:sz w:val="28"/>
          <w:szCs w:val="28"/>
          <w:lang w:eastAsia="ru-RU"/>
        </w:rPr>
        <w:t>Нарушений не выявлено.</w:t>
      </w:r>
    </w:p>
    <w:p w14:paraId="4C3B6FD8" w14:textId="3D68823E" w:rsidR="007C55F9" w:rsidRPr="00CB58EC" w:rsidRDefault="00CB58EC" w:rsidP="00DD39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hAnsi="Times New Roman"/>
          <w:i/>
          <w:iCs/>
          <w:sz w:val="28"/>
          <w:szCs w:val="28"/>
          <w:lang w:eastAsia="ru-RU"/>
        </w:rPr>
        <w:t>6.3.5</w:t>
      </w:r>
      <w:r w:rsidR="00634165">
        <w:rPr>
          <w:rFonts w:ascii="Times New Roman" w:hAnsi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hAnsi="Times New Roman"/>
          <w:i/>
          <w:iCs/>
          <w:sz w:val="28"/>
          <w:szCs w:val="28"/>
          <w:lang w:eastAsia="ru-RU"/>
        </w:rPr>
        <w:t xml:space="preserve"> Анализ дебиторской и кредиторской задолженности. Своевременность расчетов, причины образования </w:t>
      </w:r>
      <w:proofErr w:type="gramStart"/>
      <w:r>
        <w:rPr>
          <w:rFonts w:ascii="Times New Roman" w:hAnsi="Times New Roman"/>
          <w:i/>
          <w:iCs/>
          <w:sz w:val="28"/>
          <w:szCs w:val="28"/>
          <w:lang w:eastAsia="ru-RU"/>
        </w:rPr>
        <w:t>задолженности(</w:t>
      </w:r>
      <w:proofErr w:type="gramEnd"/>
      <w:r>
        <w:rPr>
          <w:rFonts w:ascii="Times New Roman" w:hAnsi="Times New Roman"/>
          <w:i/>
          <w:iCs/>
          <w:sz w:val="28"/>
          <w:szCs w:val="28"/>
          <w:lang w:eastAsia="ru-RU"/>
        </w:rPr>
        <w:t>в том числе просроченной) и принимаемые меры по снижени</w:t>
      </w:r>
      <w:r w:rsidR="00896A3E">
        <w:rPr>
          <w:rFonts w:ascii="Times New Roman" w:hAnsi="Times New Roman"/>
          <w:i/>
          <w:iCs/>
          <w:sz w:val="28"/>
          <w:szCs w:val="28"/>
          <w:lang w:eastAsia="ru-RU"/>
        </w:rPr>
        <w:t>ю(погашению). Проверка организации претензионной работы.</w:t>
      </w:r>
    </w:p>
    <w:p w14:paraId="3DF878DB" w14:textId="1F486EBC" w:rsidR="002424FF" w:rsidRPr="00FE503E" w:rsidRDefault="002424FF" w:rsidP="002424F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E503E">
        <w:rPr>
          <w:rFonts w:ascii="Times New Roman" w:hAnsi="Times New Roman"/>
          <w:sz w:val="28"/>
          <w:szCs w:val="28"/>
        </w:rPr>
        <w:t xml:space="preserve">Дебиторская задолженность по ДШИ на 01.01.2021 года составила 2,7 тыс. рублей, на 01.01.2022 года 1,8 тыс. рублей, на 01.01.2023 года 2,8 тыс. рублей. За 2 года дебиторская задолженность </w:t>
      </w:r>
      <w:r w:rsidR="00FE2F96" w:rsidRPr="00FE503E">
        <w:rPr>
          <w:rFonts w:ascii="Times New Roman" w:hAnsi="Times New Roman"/>
          <w:sz w:val="28"/>
          <w:szCs w:val="28"/>
        </w:rPr>
        <w:t>увеличилась</w:t>
      </w:r>
      <w:r w:rsidRPr="00FE503E">
        <w:rPr>
          <w:rFonts w:ascii="Times New Roman" w:hAnsi="Times New Roman"/>
          <w:sz w:val="28"/>
          <w:szCs w:val="28"/>
        </w:rPr>
        <w:t xml:space="preserve"> на </w:t>
      </w:r>
      <w:r w:rsidR="00FE2F96" w:rsidRPr="00FE503E">
        <w:rPr>
          <w:rFonts w:ascii="Times New Roman" w:hAnsi="Times New Roman"/>
          <w:sz w:val="28"/>
          <w:szCs w:val="28"/>
        </w:rPr>
        <w:t>3,7</w:t>
      </w:r>
      <w:r w:rsidRPr="00FE503E">
        <w:rPr>
          <w:rFonts w:ascii="Times New Roman" w:hAnsi="Times New Roman"/>
          <w:sz w:val="28"/>
          <w:szCs w:val="28"/>
        </w:rPr>
        <w:t xml:space="preserve"> %</w:t>
      </w:r>
      <w:r w:rsidR="00FE2F96" w:rsidRPr="00FE503E">
        <w:rPr>
          <w:rFonts w:ascii="Times New Roman" w:hAnsi="Times New Roman"/>
          <w:sz w:val="28"/>
          <w:szCs w:val="28"/>
        </w:rPr>
        <w:t xml:space="preserve"> или 0,1 тыс</w:t>
      </w:r>
      <w:r w:rsidRPr="00FE503E">
        <w:rPr>
          <w:rFonts w:ascii="Times New Roman" w:hAnsi="Times New Roman"/>
          <w:sz w:val="28"/>
          <w:szCs w:val="28"/>
        </w:rPr>
        <w:t>.</w:t>
      </w:r>
      <w:r w:rsidR="00FE2F96" w:rsidRPr="00FE503E">
        <w:rPr>
          <w:rFonts w:ascii="Times New Roman" w:hAnsi="Times New Roman"/>
          <w:sz w:val="28"/>
          <w:szCs w:val="28"/>
        </w:rPr>
        <w:t xml:space="preserve"> рублей.</w:t>
      </w:r>
    </w:p>
    <w:p w14:paraId="00412FB2" w14:textId="63DFFF51" w:rsidR="002424FF" w:rsidRPr="00F761A1" w:rsidRDefault="002424FF" w:rsidP="002424FF">
      <w:pPr>
        <w:ind w:firstLine="709"/>
        <w:jc w:val="both"/>
        <w:rPr>
          <w:sz w:val="28"/>
          <w:szCs w:val="28"/>
        </w:rPr>
      </w:pPr>
      <w:r w:rsidRPr="00FE503E">
        <w:rPr>
          <w:rFonts w:ascii="Times New Roman" w:hAnsi="Times New Roman"/>
          <w:sz w:val="28"/>
          <w:szCs w:val="28"/>
        </w:rPr>
        <w:t>Кредиторская задолженность на 01.01.20</w:t>
      </w:r>
      <w:r w:rsidR="00FE2F96" w:rsidRPr="00FE503E">
        <w:rPr>
          <w:rFonts w:ascii="Times New Roman" w:hAnsi="Times New Roman"/>
          <w:sz w:val="28"/>
          <w:szCs w:val="28"/>
        </w:rPr>
        <w:t>21</w:t>
      </w:r>
      <w:r w:rsidRPr="00FE503E">
        <w:rPr>
          <w:rFonts w:ascii="Times New Roman" w:hAnsi="Times New Roman"/>
          <w:sz w:val="28"/>
          <w:szCs w:val="28"/>
        </w:rPr>
        <w:t xml:space="preserve"> года составила </w:t>
      </w:r>
      <w:r w:rsidR="00FE2F96" w:rsidRPr="00FE503E">
        <w:rPr>
          <w:rFonts w:ascii="Times New Roman" w:hAnsi="Times New Roman"/>
          <w:sz w:val="28"/>
          <w:szCs w:val="28"/>
        </w:rPr>
        <w:t>7,5</w:t>
      </w:r>
      <w:r w:rsidRPr="00FE503E">
        <w:rPr>
          <w:rFonts w:ascii="Times New Roman" w:hAnsi="Times New Roman"/>
          <w:sz w:val="28"/>
          <w:szCs w:val="28"/>
        </w:rPr>
        <w:t xml:space="preserve"> тыс. рублей, на 01.01.20</w:t>
      </w:r>
      <w:r w:rsidR="00FE2F96" w:rsidRPr="00FE503E">
        <w:rPr>
          <w:rFonts w:ascii="Times New Roman" w:hAnsi="Times New Roman"/>
          <w:sz w:val="28"/>
          <w:szCs w:val="28"/>
        </w:rPr>
        <w:t>22</w:t>
      </w:r>
      <w:r w:rsidRPr="00FE503E">
        <w:rPr>
          <w:rFonts w:ascii="Times New Roman" w:hAnsi="Times New Roman"/>
          <w:sz w:val="28"/>
          <w:szCs w:val="28"/>
        </w:rPr>
        <w:t xml:space="preserve"> года </w:t>
      </w:r>
      <w:r w:rsidR="00FE2F96" w:rsidRPr="00FE503E">
        <w:rPr>
          <w:rFonts w:ascii="Times New Roman" w:hAnsi="Times New Roman"/>
          <w:sz w:val="28"/>
          <w:szCs w:val="28"/>
        </w:rPr>
        <w:t>42,2</w:t>
      </w:r>
      <w:r w:rsidRPr="00FE503E">
        <w:rPr>
          <w:rFonts w:ascii="Times New Roman" w:hAnsi="Times New Roman"/>
          <w:sz w:val="28"/>
          <w:szCs w:val="28"/>
        </w:rPr>
        <w:t xml:space="preserve"> тыс. рублей, на 01.01.20</w:t>
      </w:r>
      <w:r w:rsidR="00FE2F96" w:rsidRPr="00FE503E">
        <w:rPr>
          <w:rFonts w:ascii="Times New Roman" w:hAnsi="Times New Roman"/>
          <w:sz w:val="28"/>
          <w:szCs w:val="28"/>
        </w:rPr>
        <w:t>23</w:t>
      </w:r>
      <w:r w:rsidRPr="00FE503E">
        <w:rPr>
          <w:rFonts w:ascii="Times New Roman" w:hAnsi="Times New Roman"/>
          <w:sz w:val="28"/>
          <w:szCs w:val="28"/>
        </w:rPr>
        <w:t xml:space="preserve"> года </w:t>
      </w:r>
      <w:r w:rsidR="00FE2F96" w:rsidRPr="00FE503E">
        <w:rPr>
          <w:rFonts w:ascii="Times New Roman" w:hAnsi="Times New Roman"/>
          <w:sz w:val="28"/>
          <w:szCs w:val="28"/>
        </w:rPr>
        <w:t>494,6</w:t>
      </w:r>
      <w:r w:rsidRPr="00FE503E">
        <w:rPr>
          <w:rFonts w:ascii="Times New Roman" w:hAnsi="Times New Roman"/>
          <w:sz w:val="28"/>
          <w:szCs w:val="28"/>
        </w:rPr>
        <w:t xml:space="preserve"> тыс. рублей. Рост кредиторской задолженности в 20</w:t>
      </w:r>
      <w:r w:rsidR="00C97CE2" w:rsidRPr="00FE503E">
        <w:rPr>
          <w:rFonts w:ascii="Times New Roman" w:hAnsi="Times New Roman"/>
          <w:sz w:val="28"/>
          <w:szCs w:val="28"/>
        </w:rPr>
        <w:t>22</w:t>
      </w:r>
      <w:r w:rsidRPr="00FE503E">
        <w:rPr>
          <w:rFonts w:ascii="Times New Roman" w:hAnsi="Times New Roman"/>
          <w:sz w:val="28"/>
          <w:szCs w:val="28"/>
        </w:rPr>
        <w:t xml:space="preserve"> году –начислен</w:t>
      </w:r>
      <w:r w:rsidR="00FE503E" w:rsidRPr="00FE503E">
        <w:rPr>
          <w:rFonts w:ascii="Times New Roman" w:hAnsi="Times New Roman"/>
          <w:sz w:val="28"/>
          <w:szCs w:val="28"/>
        </w:rPr>
        <w:t>ие</w:t>
      </w:r>
      <w:r w:rsidRPr="00FE503E">
        <w:rPr>
          <w:rFonts w:ascii="Times New Roman" w:hAnsi="Times New Roman"/>
          <w:sz w:val="28"/>
          <w:szCs w:val="28"/>
        </w:rPr>
        <w:t xml:space="preserve"> налог</w:t>
      </w:r>
      <w:r w:rsidR="00FE503E" w:rsidRPr="00FE503E">
        <w:rPr>
          <w:rFonts w:ascii="Times New Roman" w:hAnsi="Times New Roman"/>
          <w:sz w:val="28"/>
          <w:szCs w:val="28"/>
        </w:rPr>
        <w:t>а</w:t>
      </w:r>
      <w:r w:rsidRPr="00FE503E">
        <w:rPr>
          <w:rFonts w:ascii="Times New Roman" w:hAnsi="Times New Roman"/>
          <w:sz w:val="28"/>
          <w:szCs w:val="28"/>
        </w:rPr>
        <w:t xml:space="preserve"> за имущество (</w:t>
      </w:r>
      <w:r w:rsidR="00C97CE2" w:rsidRPr="00FE503E">
        <w:rPr>
          <w:rFonts w:ascii="Times New Roman" w:hAnsi="Times New Roman"/>
          <w:sz w:val="28"/>
          <w:szCs w:val="28"/>
        </w:rPr>
        <w:t>приобретение музыкальных инструментов и оборудования)</w:t>
      </w:r>
      <w:r w:rsidRPr="00FE503E">
        <w:rPr>
          <w:rFonts w:ascii="Times New Roman" w:hAnsi="Times New Roman"/>
          <w:sz w:val="28"/>
          <w:szCs w:val="28"/>
        </w:rPr>
        <w:t>. Просроченной дебиторской и кредиторской задолженности не выявлено. По причине отсутствия просроченной дебиторской задолженности претензионная работа не ведется (задолженность текущая и нет необходимости в ней).</w:t>
      </w:r>
    </w:p>
    <w:p w14:paraId="352380CB" w14:textId="1A5D0DBB" w:rsidR="00C42BFF" w:rsidRDefault="00FE503E" w:rsidP="00D71CD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720C83">
        <w:rPr>
          <w:rFonts w:ascii="Times New Roman" w:hAnsi="Times New Roman"/>
          <w:bCs/>
          <w:i/>
          <w:iCs/>
          <w:sz w:val="28"/>
          <w:szCs w:val="28"/>
        </w:rPr>
        <w:t>6.3.6 Проверка организации бухгалтерского(бюджетного) учета и достоверности отчетности.</w:t>
      </w:r>
    </w:p>
    <w:p w14:paraId="2E21B1BC" w14:textId="2334C802" w:rsidR="00C05C1A" w:rsidRPr="00C05C1A" w:rsidRDefault="00C05C1A" w:rsidP="00C05C1A">
      <w:pPr>
        <w:tabs>
          <w:tab w:val="left" w:pos="720"/>
          <w:tab w:val="left" w:pos="900"/>
        </w:tabs>
        <w:spacing w:after="120"/>
        <w:ind w:firstLine="709"/>
        <w:jc w:val="both"/>
        <w:rPr>
          <w:rStyle w:val="a9"/>
          <w:rFonts w:ascii="Times New Roman" w:hAnsi="Times New Roman"/>
          <w:sz w:val="28"/>
          <w:szCs w:val="28"/>
        </w:rPr>
      </w:pPr>
      <w:r>
        <w:rPr>
          <w:rStyle w:val="a9"/>
          <w:rFonts w:ascii="Times New Roman" w:hAnsi="Times New Roman"/>
          <w:sz w:val="28"/>
          <w:szCs w:val="28"/>
        </w:rPr>
        <w:t>Б</w:t>
      </w:r>
      <w:r w:rsidRPr="00C05C1A">
        <w:rPr>
          <w:rStyle w:val="a9"/>
          <w:rFonts w:ascii="Times New Roman" w:hAnsi="Times New Roman"/>
          <w:sz w:val="28"/>
          <w:szCs w:val="28"/>
        </w:rPr>
        <w:t xml:space="preserve">ухгалтерское обслуживание финансово-хозяйственной деятельности </w:t>
      </w:r>
      <w:r w:rsidR="00403A72">
        <w:rPr>
          <w:rStyle w:val="a9"/>
          <w:rFonts w:ascii="Times New Roman" w:hAnsi="Times New Roman"/>
          <w:sz w:val="28"/>
          <w:szCs w:val="28"/>
        </w:rPr>
        <w:t xml:space="preserve">МКУ ДО ДШИ </w:t>
      </w:r>
      <w:proofErr w:type="spellStart"/>
      <w:proofErr w:type="gramStart"/>
      <w:r w:rsidR="00403A72">
        <w:rPr>
          <w:rStyle w:val="a9"/>
          <w:rFonts w:ascii="Times New Roman" w:hAnsi="Times New Roman"/>
          <w:sz w:val="28"/>
          <w:szCs w:val="28"/>
        </w:rPr>
        <w:t>пгт.Кильмезь</w:t>
      </w:r>
      <w:proofErr w:type="spellEnd"/>
      <w:proofErr w:type="gramEnd"/>
      <w:r w:rsidR="00403A72">
        <w:rPr>
          <w:rStyle w:val="a9"/>
          <w:rFonts w:ascii="Times New Roman" w:hAnsi="Times New Roman"/>
          <w:sz w:val="28"/>
          <w:szCs w:val="28"/>
        </w:rPr>
        <w:t xml:space="preserve"> </w:t>
      </w:r>
      <w:r w:rsidRPr="00C05C1A">
        <w:rPr>
          <w:rStyle w:val="a9"/>
          <w:rFonts w:ascii="Times New Roman" w:hAnsi="Times New Roman"/>
          <w:sz w:val="28"/>
          <w:szCs w:val="28"/>
        </w:rPr>
        <w:t xml:space="preserve"> по договору от 01.09.2018 №1 </w:t>
      </w:r>
      <w:r w:rsidR="00403A72">
        <w:rPr>
          <w:rStyle w:val="a9"/>
          <w:rFonts w:ascii="Times New Roman" w:hAnsi="Times New Roman"/>
          <w:sz w:val="28"/>
          <w:szCs w:val="28"/>
        </w:rPr>
        <w:t>«</w:t>
      </w:r>
      <w:r w:rsidRPr="00C05C1A">
        <w:rPr>
          <w:rStyle w:val="a9"/>
          <w:rFonts w:ascii="Times New Roman" w:hAnsi="Times New Roman"/>
          <w:sz w:val="28"/>
          <w:szCs w:val="28"/>
        </w:rPr>
        <w:t>О ведении бюджетного учета</w:t>
      </w:r>
      <w:r w:rsidR="00403A72">
        <w:rPr>
          <w:rStyle w:val="a9"/>
          <w:rFonts w:ascii="Times New Roman" w:hAnsi="Times New Roman"/>
          <w:sz w:val="28"/>
          <w:szCs w:val="28"/>
        </w:rPr>
        <w:t>»</w:t>
      </w:r>
      <w:r w:rsidRPr="00C05C1A">
        <w:rPr>
          <w:rStyle w:val="a9"/>
          <w:rFonts w:ascii="Times New Roman" w:hAnsi="Times New Roman"/>
          <w:sz w:val="28"/>
          <w:szCs w:val="28"/>
        </w:rPr>
        <w:t xml:space="preserve"> осуществляет Муниципальное казенное учреждение «</w:t>
      </w:r>
      <w:proofErr w:type="spellStart"/>
      <w:r w:rsidRPr="00C05C1A">
        <w:rPr>
          <w:rStyle w:val="a9"/>
          <w:rFonts w:ascii="Times New Roman" w:hAnsi="Times New Roman"/>
          <w:sz w:val="28"/>
          <w:szCs w:val="28"/>
        </w:rPr>
        <w:t>Кильмезская</w:t>
      </w:r>
      <w:proofErr w:type="spellEnd"/>
      <w:r w:rsidRPr="00C05C1A">
        <w:rPr>
          <w:rStyle w:val="a9"/>
          <w:rFonts w:ascii="Times New Roman" w:hAnsi="Times New Roman"/>
          <w:sz w:val="28"/>
          <w:szCs w:val="28"/>
        </w:rPr>
        <w:t xml:space="preserve"> межотраслевая централизованная бухгалтерия» </w:t>
      </w:r>
    </w:p>
    <w:p w14:paraId="28EBA49F" w14:textId="2352A583" w:rsidR="00FE503E" w:rsidRPr="003857D2" w:rsidRDefault="00FE503E" w:rsidP="00FE503E">
      <w:pPr>
        <w:ind w:firstLine="709"/>
        <w:jc w:val="both"/>
        <w:rPr>
          <w:sz w:val="28"/>
          <w:szCs w:val="28"/>
        </w:rPr>
      </w:pPr>
      <w:r w:rsidRPr="00FE503E">
        <w:rPr>
          <w:rFonts w:ascii="Times New Roman" w:hAnsi="Times New Roman"/>
          <w:sz w:val="28"/>
          <w:szCs w:val="28"/>
        </w:rPr>
        <w:t>Проверка бухгалтерской и иной отчетности, представляемой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E503E">
        <w:rPr>
          <w:rFonts w:ascii="Times New Roman" w:hAnsi="Times New Roman"/>
          <w:sz w:val="28"/>
          <w:szCs w:val="28"/>
        </w:rPr>
        <w:t>главным администраторам бюджетных средств, в министерство культуры, органы местного самоуправления, в т.ч. о расходовании бюджетных средств, реализации мероприятий и выполнении показателей госпрограммы не выявила расхождений в отчетности</w:t>
      </w:r>
      <w:r>
        <w:rPr>
          <w:sz w:val="28"/>
          <w:szCs w:val="28"/>
        </w:rPr>
        <w:t>.</w:t>
      </w:r>
    </w:p>
    <w:p w14:paraId="79C1F503" w14:textId="090D1D2A" w:rsidR="00FE503E" w:rsidRDefault="00720C83" w:rsidP="00C05C1A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Pr="00720C83">
        <w:rPr>
          <w:rFonts w:ascii="Times New Roman" w:hAnsi="Times New Roman"/>
          <w:bCs/>
          <w:i/>
          <w:iCs/>
          <w:sz w:val="28"/>
          <w:szCs w:val="28"/>
        </w:rPr>
        <w:t>6.3.7</w:t>
      </w:r>
      <w:r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720C83">
        <w:rPr>
          <w:rFonts w:ascii="Times New Roman" w:hAnsi="Times New Roman"/>
          <w:bCs/>
          <w:i/>
          <w:iCs/>
          <w:sz w:val="28"/>
          <w:szCs w:val="28"/>
        </w:rPr>
        <w:t>Проверка эффективности использования государственного(муниципального) имущества, материальных запасов и об</w:t>
      </w:r>
      <w:r>
        <w:rPr>
          <w:rFonts w:ascii="Times New Roman" w:hAnsi="Times New Roman"/>
          <w:bCs/>
          <w:i/>
          <w:iCs/>
          <w:sz w:val="28"/>
          <w:szCs w:val="28"/>
        </w:rPr>
        <w:t>ор</w:t>
      </w:r>
      <w:r w:rsidRPr="00720C83">
        <w:rPr>
          <w:rFonts w:ascii="Times New Roman" w:hAnsi="Times New Roman"/>
          <w:bCs/>
          <w:i/>
          <w:iCs/>
          <w:sz w:val="28"/>
          <w:szCs w:val="28"/>
        </w:rPr>
        <w:t>удования.</w:t>
      </w:r>
    </w:p>
    <w:p w14:paraId="3437D9AA" w14:textId="34DE0B54" w:rsidR="0092659D" w:rsidRPr="00C852FA" w:rsidRDefault="005318F6" w:rsidP="0092659D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lastRenderedPageBreak/>
        <w:t xml:space="preserve">  </w:t>
      </w:r>
      <w:r w:rsidR="0092659D">
        <w:rPr>
          <w:rFonts w:ascii="Times New Roman" w:hAnsi="Times New Roman"/>
          <w:bCs/>
          <w:sz w:val="28"/>
          <w:szCs w:val="28"/>
        </w:rPr>
        <w:t>Муниципальное и</w:t>
      </w:r>
      <w:r w:rsidR="0092659D" w:rsidRPr="00C852FA">
        <w:rPr>
          <w:rFonts w:ascii="Times New Roman" w:hAnsi="Times New Roman"/>
          <w:sz w:val="28"/>
          <w:szCs w:val="28"/>
        </w:rPr>
        <w:t xml:space="preserve">мущество </w:t>
      </w:r>
      <w:r w:rsidR="0092659D">
        <w:rPr>
          <w:rFonts w:ascii="Times New Roman" w:hAnsi="Times New Roman"/>
          <w:sz w:val="28"/>
          <w:szCs w:val="28"/>
        </w:rPr>
        <w:t xml:space="preserve">числится на балансе учреждения в составе основных средств движимого имущества </w:t>
      </w:r>
      <w:r w:rsidR="00382224">
        <w:rPr>
          <w:rFonts w:ascii="Times New Roman" w:hAnsi="Times New Roman"/>
          <w:sz w:val="28"/>
          <w:szCs w:val="28"/>
        </w:rPr>
        <w:t xml:space="preserve">и </w:t>
      </w:r>
      <w:r w:rsidR="0092659D">
        <w:rPr>
          <w:rFonts w:ascii="Times New Roman" w:hAnsi="Times New Roman"/>
          <w:sz w:val="28"/>
          <w:szCs w:val="28"/>
        </w:rPr>
        <w:t>ведутся на счетах 1 101.34</w:t>
      </w:r>
      <w:r w:rsidR="00382224">
        <w:rPr>
          <w:rFonts w:ascii="Times New Roman" w:hAnsi="Times New Roman"/>
          <w:sz w:val="28"/>
          <w:szCs w:val="28"/>
        </w:rPr>
        <w:t xml:space="preserve"> - </w:t>
      </w:r>
      <w:r w:rsidR="0092659D">
        <w:rPr>
          <w:rFonts w:ascii="Times New Roman" w:hAnsi="Times New Roman"/>
          <w:sz w:val="28"/>
          <w:szCs w:val="28"/>
        </w:rPr>
        <w:t>Машины и оборудование; 1 101.36</w:t>
      </w:r>
      <w:r w:rsidR="00382224">
        <w:rPr>
          <w:rFonts w:ascii="Times New Roman" w:hAnsi="Times New Roman"/>
          <w:sz w:val="28"/>
          <w:szCs w:val="28"/>
        </w:rPr>
        <w:t xml:space="preserve"> </w:t>
      </w:r>
      <w:r w:rsidR="0092659D">
        <w:rPr>
          <w:rFonts w:ascii="Times New Roman" w:hAnsi="Times New Roman"/>
          <w:sz w:val="28"/>
          <w:szCs w:val="28"/>
        </w:rPr>
        <w:t>- Производственный и хозяйственный инвентарь; 1 101.38</w:t>
      </w:r>
      <w:r w:rsidR="00382224">
        <w:rPr>
          <w:rFonts w:ascii="Times New Roman" w:hAnsi="Times New Roman"/>
          <w:sz w:val="28"/>
          <w:szCs w:val="28"/>
        </w:rPr>
        <w:t xml:space="preserve"> - </w:t>
      </w:r>
      <w:r w:rsidR="0092659D">
        <w:rPr>
          <w:rFonts w:ascii="Times New Roman" w:hAnsi="Times New Roman"/>
          <w:sz w:val="28"/>
          <w:szCs w:val="28"/>
        </w:rPr>
        <w:t>Прочие основные средства.</w:t>
      </w:r>
      <w:r w:rsidR="00A11AE2">
        <w:rPr>
          <w:rFonts w:ascii="Times New Roman" w:hAnsi="Times New Roman"/>
          <w:sz w:val="28"/>
          <w:szCs w:val="28"/>
        </w:rPr>
        <w:t xml:space="preserve"> Амортизация </w:t>
      </w:r>
      <w:r w:rsidR="00E85112">
        <w:rPr>
          <w:rFonts w:ascii="Times New Roman" w:hAnsi="Times New Roman"/>
          <w:sz w:val="28"/>
          <w:szCs w:val="28"/>
        </w:rPr>
        <w:t xml:space="preserve">основных средств </w:t>
      </w:r>
      <w:r w:rsidR="00A11AE2">
        <w:rPr>
          <w:rFonts w:ascii="Times New Roman" w:hAnsi="Times New Roman"/>
          <w:sz w:val="28"/>
          <w:szCs w:val="28"/>
        </w:rPr>
        <w:t>начислена за 202</w:t>
      </w:r>
      <w:r w:rsidR="00150AF6">
        <w:rPr>
          <w:rFonts w:ascii="Times New Roman" w:hAnsi="Times New Roman"/>
          <w:sz w:val="28"/>
          <w:szCs w:val="28"/>
        </w:rPr>
        <w:t>2</w:t>
      </w:r>
      <w:r w:rsidR="00A11AE2">
        <w:rPr>
          <w:rFonts w:ascii="Times New Roman" w:hAnsi="Times New Roman"/>
          <w:sz w:val="28"/>
          <w:szCs w:val="28"/>
        </w:rPr>
        <w:t>г</w:t>
      </w:r>
      <w:r w:rsidR="00150AF6">
        <w:rPr>
          <w:rFonts w:ascii="Times New Roman" w:hAnsi="Times New Roman"/>
          <w:sz w:val="28"/>
          <w:szCs w:val="28"/>
        </w:rPr>
        <w:t xml:space="preserve">од </w:t>
      </w:r>
      <w:r w:rsidR="00A11AE2">
        <w:rPr>
          <w:rFonts w:ascii="Times New Roman" w:hAnsi="Times New Roman"/>
          <w:sz w:val="28"/>
          <w:szCs w:val="28"/>
        </w:rPr>
        <w:t xml:space="preserve">в сумме 3371518,38 рублей, балансовая стоимость </w:t>
      </w:r>
      <w:r w:rsidR="00E85112">
        <w:rPr>
          <w:rFonts w:ascii="Times New Roman" w:hAnsi="Times New Roman"/>
          <w:sz w:val="28"/>
          <w:szCs w:val="28"/>
        </w:rPr>
        <w:t xml:space="preserve">основных средств </w:t>
      </w:r>
      <w:r w:rsidR="00A11AE2">
        <w:rPr>
          <w:rFonts w:ascii="Times New Roman" w:hAnsi="Times New Roman"/>
          <w:sz w:val="28"/>
          <w:szCs w:val="28"/>
        </w:rPr>
        <w:t>на 01.01.2023 года составила 4617634,41 рублей.</w:t>
      </w:r>
    </w:p>
    <w:p w14:paraId="13B03A75" w14:textId="77777777" w:rsidR="005318F6" w:rsidRPr="00C852FA" w:rsidRDefault="005318F6" w:rsidP="005318F6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8"/>
          <w:szCs w:val="28"/>
        </w:rPr>
      </w:pPr>
      <w:r w:rsidRPr="00C852FA">
        <w:rPr>
          <w:rFonts w:ascii="Times New Roman" w:hAnsi="Times New Roman"/>
          <w:sz w:val="28"/>
          <w:szCs w:val="28"/>
        </w:rPr>
        <w:t>Имущество используется в соответствии с целями их приобретения, нарушений не установлено.</w:t>
      </w:r>
    </w:p>
    <w:p w14:paraId="02BE5A09" w14:textId="086C722F" w:rsidR="00720C83" w:rsidRDefault="00720C83" w:rsidP="00AE53BC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i/>
          <w:iCs/>
          <w:sz w:val="28"/>
          <w:szCs w:val="28"/>
        </w:rPr>
      </w:pPr>
      <w:r>
        <w:rPr>
          <w:rFonts w:ascii="Times New Roman" w:hAnsi="Times New Roman"/>
          <w:bCs/>
          <w:i/>
          <w:iCs/>
          <w:sz w:val="28"/>
          <w:szCs w:val="28"/>
        </w:rPr>
        <w:t xml:space="preserve">          6.4 Оценка эффективности реализации госпрограммы (муниципальных) программ и проектов в сфере культуры, достижения целей, задач и показателей результативности. Оценка рисков недостижения стратегических ориентиров и решения проблем в сфере культуры (материальных, финансовых, кадровых и иных).</w:t>
      </w:r>
    </w:p>
    <w:p w14:paraId="3FA92F7E" w14:textId="77777777" w:rsidR="00263C93" w:rsidRDefault="00970AE8" w:rsidP="00263C93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  <w:r w:rsidRPr="00970AE8">
        <w:rPr>
          <w:rFonts w:ascii="Times New Roman" w:hAnsi="Times New Roman"/>
          <w:sz w:val="28"/>
          <w:szCs w:val="28"/>
        </w:rPr>
        <w:t>Согласно п. 3 ст. 179 БК РФ по каждой муниципальной программе ежегодно проводится оценка эффективности ее реализации</w:t>
      </w:r>
      <w:r>
        <w:rPr>
          <w:rFonts w:ascii="Times New Roman" w:hAnsi="Times New Roman"/>
          <w:sz w:val="28"/>
          <w:szCs w:val="28"/>
        </w:rPr>
        <w:t>.</w:t>
      </w:r>
      <w:r w:rsidRPr="00970AE8">
        <w:rPr>
          <w:sz w:val="28"/>
          <w:szCs w:val="28"/>
        </w:rPr>
        <w:t xml:space="preserve"> </w:t>
      </w:r>
      <w:r w:rsidRPr="00970AE8">
        <w:rPr>
          <w:rFonts w:ascii="Times New Roman" w:hAnsi="Times New Roman"/>
          <w:sz w:val="28"/>
          <w:szCs w:val="28"/>
        </w:rPr>
        <w:t>Количественно и в отдельных случаях качественно характеризуют ход реализации муниципальной программы, достижение ее целей и решение задач целевые показатели эффективности реализации муниципальной программы, позволяющие оценить и эффективность бюджетных расходов.</w:t>
      </w:r>
    </w:p>
    <w:p w14:paraId="2C34D77E" w14:textId="20038A9D" w:rsidR="00970AE8" w:rsidRDefault="00263C93" w:rsidP="00263C93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Согласно</w:t>
      </w:r>
      <w:r w:rsidR="00E03A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Сводного годового доклада</w:t>
      </w:r>
      <w:proofErr w:type="gramEnd"/>
      <w:r>
        <w:rPr>
          <w:rFonts w:ascii="Times New Roman" w:hAnsi="Times New Roman"/>
          <w:sz w:val="28"/>
          <w:szCs w:val="28"/>
        </w:rPr>
        <w:t xml:space="preserve"> о ходе реализации и оценки эффективности муниципальных программ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Кильмезского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за 2021 год</w:t>
      </w:r>
      <w:r w:rsidR="008A4E6E">
        <w:rPr>
          <w:rFonts w:ascii="Times New Roman" w:hAnsi="Times New Roman"/>
          <w:sz w:val="28"/>
          <w:szCs w:val="28"/>
        </w:rPr>
        <w:t xml:space="preserve"> -</w:t>
      </w:r>
      <w:r>
        <w:rPr>
          <w:rFonts w:ascii="Times New Roman" w:hAnsi="Times New Roman"/>
          <w:sz w:val="28"/>
          <w:szCs w:val="28"/>
        </w:rPr>
        <w:t xml:space="preserve"> рейтинговая оценка эффективности муниципальной программы «Развитие культуры и туризма </w:t>
      </w:r>
      <w:r w:rsidR="008A4E6E">
        <w:rPr>
          <w:rFonts w:ascii="Times New Roman" w:hAnsi="Times New Roman"/>
          <w:sz w:val="28"/>
          <w:szCs w:val="28"/>
        </w:rPr>
        <w:t>на 2019-2025 годы» - 81%.</w:t>
      </w:r>
      <w:r>
        <w:rPr>
          <w:rFonts w:ascii="Times New Roman" w:hAnsi="Times New Roman"/>
          <w:sz w:val="28"/>
          <w:szCs w:val="28"/>
        </w:rPr>
        <w:t xml:space="preserve"> </w:t>
      </w:r>
    </w:p>
    <w:p w14:paraId="0E052FC3" w14:textId="77777777" w:rsidR="00CC33C1" w:rsidRDefault="00CC33C1" w:rsidP="00CC33C1">
      <w:pPr>
        <w:ind w:firstLine="567"/>
        <w:jc w:val="both"/>
        <w:rPr>
          <w:rFonts w:ascii="Times New Roman" w:eastAsiaTheme="minorEastAsia" w:hAnsi="Times New Roman"/>
          <w:sz w:val="28"/>
          <w:szCs w:val="28"/>
          <w:lang w:eastAsia="en-US"/>
        </w:rPr>
      </w:pPr>
      <w:r>
        <w:rPr>
          <w:rFonts w:ascii="Times New Roman" w:eastAsiaTheme="minorEastAsia" w:hAnsi="Times New Roman"/>
          <w:sz w:val="28"/>
          <w:szCs w:val="28"/>
          <w:lang w:eastAsia="en-US"/>
        </w:rPr>
        <w:t xml:space="preserve">На момент проведения проверки анализ эффективности реализации муниципальных программ за 2022 год </w:t>
      </w:r>
      <w:proofErr w:type="gramStart"/>
      <w:r>
        <w:rPr>
          <w:rFonts w:ascii="Times New Roman" w:eastAsiaTheme="minorEastAsia" w:hAnsi="Times New Roman"/>
          <w:sz w:val="28"/>
          <w:szCs w:val="28"/>
          <w:lang w:eastAsia="en-US"/>
        </w:rPr>
        <w:t>администрацией  не</w:t>
      </w:r>
      <w:proofErr w:type="gramEnd"/>
      <w:r>
        <w:rPr>
          <w:rFonts w:ascii="Times New Roman" w:eastAsiaTheme="minorEastAsia" w:hAnsi="Times New Roman"/>
          <w:sz w:val="28"/>
          <w:szCs w:val="28"/>
          <w:lang w:eastAsia="en-US"/>
        </w:rPr>
        <w:t xml:space="preserve"> проведен.</w:t>
      </w:r>
    </w:p>
    <w:p w14:paraId="408628C5" w14:textId="03640864" w:rsidR="00CC33C1" w:rsidRDefault="00CC33C1" w:rsidP="00CC33C1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3C1F7E">
        <w:rPr>
          <w:rFonts w:ascii="Times New Roman" w:eastAsiaTheme="minorEastAsia" w:hAnsi="Times New Roman" w:cstheme="minorBidi"/>
          <w:sz w:val="28"/>
          <w:szCs w:val="28"/>
          <w:lang w:eastAsia="ru-RU"/>
        </w:rPr>
        <w:t>По представленн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ой</w:t>
      </w:r>
      <w:r w:rsidRPr="003C1F7E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субсиди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и</w:t>
      </w:r>
      <w:r w:rsidRPr="003C1F7E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в 2022г. из</w:t>
      </w:r>
      <w:r w:rsidRPr="003C1F7E"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областного бюджета 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соответствующим </w:t>
      </w:r>
      <w:r w:rsidRPr="003C1F7E">
        <w:rPr>
          <w:rFonts w:ascii="Times New Roman" w:eastAsiaTheme="minorEastAsia" w:hAnsi="Times New Roman" w:cstheme="minorBidi"/>
          <w:sz w:val="28"/>
          <w:szCs w:val="28"/>
          <w:lang w:eastAsia="ru-RU"/>
        </w:rPr>
        <w:t>Соглашени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>е</w:t>
      </w:r>
      <w:r w:rsidRPr="003C1F7E">
        <w:rPr>
          <w:rFonts w:ascii="Times New Roman" w:eastAsiaTheme="minorEastAsia" w:hAnsi="Times New Roman" w:cstheme="minorBidi"/>
          <w:sz w:val="28"/>
          <w:szCs w:val="28"/>
          <w:lang w:eastAsia="ru-RU"/>
        </w:rPr>
        <w:t>м предусмотрено обеспечение достижения значений целевых показателей результативности предоставления субсидии по  мероприятию</w:t>
      </w: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</w:t>
      </w:r>
      <w:r w:rsidRPr="003D234A">
        <w:rPr>
          <w:rFonts w:ascii="Times New Roman" w:hAnsi="Times New Roman"/>
          <w:sz w:val="28"/>
          <w:szCs w:val="28"/>
        </w:rPr>
        <w:t>«Приобретение музыкальных инструментов, оборудования и материалов» утвержден показатель «Количество учащихся, обучающихся по программам дополнительного образования в школе искусств</w:t>
      </w:r>
      <w:r>
        <w:rPr>
          <w:rFonts w:ascii="Times New Roman" w:hAnsi="Times New Roman"/>
          <w:sz w:val="28"/>
          <w:szCs w:val="28"/>
        </w:rPr>
        <w:t>(видам искусств)</w:t>
      </w:r>
      <w:r w:rsidRPr="003D234A">
        <w:rPr>
          <w:rFonts w:ascii="Times New Roman" w:hAnsi="Times New Roman"/>
          <w:sz w:val="28"/>
          <w:szCs w:val="28"/>
        </w:rPr>
        <w:t>» который определяется из  отчетов муниципальн</w:t>
      </w:r>
      <w:r w:rsidR="00150AF6">
        <w:rPr>
          <w:rFonts w:ascii="Times New Roman" w:hAnsi="Times New Roman"/>
          <w:sz w:val="28"/>
          <w:szCs w:val="28"/>
        </w:rPr>
        <w:t>ого</w:t>
      </w:r>
      <w:r w:rsidRPr="003D234A">
        <w:rPr>
          <w:rFonts w:ascii="Times New Roman" w:hAnsi="Times New Roman"/>
          <w:sz w:val="28"/>
          <w:szCs w:val="28"/>
        </w:rPr>
        <w:t xml:space="preserve"> образовани</w:t>
      </w:r>
      <w:r w:rsidR="00150AF6">
        <w:rPr>
          <w:rFonts w:ascii="Times New Roman" w:hAnsi="Times New Roman"/>
          <w:sz w:val="28"/>
          <w:szCs w:val="28"/>
        </w:rPr>
        <w:t>я</w:t>
      </w:r>
      <w:r w:rsidRPr="003D234A">
        <w:rPr>
          <w:rFonts w:ascii="Times New Roman" w:hAnsi="Times New Roman"/>
          <w:sz w:val="28"/>
          <w:szCs w:val="28"/>
        </w:rPr>
        <w:t>.</w:t>
      </w:r>
    </w:p>
    <w:p w14:paraId="51E56207" w14:textId="77777777" w:rsidR="00CC33C1" w:rsidRDefault="00CC33C1" w:rsidP="00970AE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</w:rPr>
      </w:pP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881"/>
        <w:gridCol w:w="820"/>
        <w:gridCol w:w="1134"/>
        <w:gridCol w:w="978"/>
        <w:gridCol w:w="849"/>
        <w:gridCol w:w="1150"/>
      </w:tblGrid>
      <w:tr w:rsidR="00970AE8" w:rsidRPr="00E03ABF" w14:paraId="7263320E" w14:textId="77777777" w:rsidTr="00B96918">
        <w:tc>
          <w:tcPr>
            <w:tcW w:w="3936" w:type="dxa"/>
            <w:vMerge w:val="restart"/>
            <w:shd w:val="clear" w:color="auto" w:fill="auto"/>
            <w:vAlign w:val="center"/>
          </w:tcPr>
          <w:p w14:paraId="708A3048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2835" w:type="dxa"/>
            <w:gridSpan w:val="3"/>
            <w:shd w:val="clear" w:color="auto" w:fill="auto"/>
            <w:vAlign w:val="center"/>
          </w:tcPr>
          <w:p w14:paraId="006B1CD7" w14:textId="185D20E5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 w:rsidR="00CC33C1" w:rsidRPr="00E03ABF">
              <w:rPr>
                <w:rFonts w:ascii="Times New Roman" w:hAnsi="Times New Roman"/>
                <w:b/>
                <w:sz w:val="22"/>
                <w:szCs w:val="22"/>
              </w:rPr>
              <w:t>1</w:t>
            </w: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977" w:type="dxa"/>
            <w:gridSpan w:val="3"/>
            <w:shd w:val="clear" w:color="auto" w:fill="auto"/>
            <w:vAlign w:val="center"/>
          </w:tcPr>
          <w:p w14:paraId="283E2020" w14:textId="3945F223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>202</w:t>
            </w:r>
            <w:r w:rsidR="00CC33C1" w:rsidRPr="00E03ABF">
              <w:rPr>
                <w:rFonts w:ascii="Times New Roman" w:hAnsi="Times New Roman"/>
                <w:b/>
                <w:sz w:val="22"/>
                <w:szCs w:val="22"/>
              </w:rPr>
              <w:t>2</w:t>
            </w: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970AE8" w:rsidRPr="00E03ABF" w14:paraId="04FDAE8F" w14:textId="77777777" w:rsidTr="00B96918">
        <w:tc>
          <w:tcPr>
            <w:tcW w:w="3936" w:type="dxa"/>
            <w:vMerge/>
            <w:shd w:val="clear" w:color="auto" w:fill="auto"/>
            <w:vAlign w:val="center"/>
          </w:tcPr>
          <w:p w14:paraId="628444E6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881" w:type="dxa"/>
            <w:shd w:val="clear" w:color="auto" w:fill="auto"/>
            <w:vAlign w:val="center"/>
          </w:tcPr>
          <w:p w14:paraId="07540CE4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>План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3E7F386E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>Факт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1A4B73E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 xml:space="preserve">% </w:t>
            </w:r>
            <w:proofErr w:type="spellStart"/>
            <w:proofErr w:type="gramStart"/>
            <w:r w:rsidRPr="00E03ABF">
              <w:rPr>
                <w:rFonts w:ascii="Times New Roman" w:hAnsi="Times New Roman"/>
                <w:b/>
                <w:sz w:val="22"/>
                <w:szCs w:val="22"/>
              </w:rPr>
              <w:t>исполне-ния</w:t>
            </w:r>
            <w:proofErr w:type="spellEnd"/>
            <w:proofErr w:type="gramEnd"/>
          </w:p>
        </w:tc>
        <w:tc>
          <w:tcPr>
            <w:tcW w:w="978" w:type="dxa"/>
            <w:shd w:val="clear" w:color="auto" w:fill="auto"/>
            <w:vAlign w:val="center"/>
          </w:tcPr>
          <w:p w14:paraId="171692DA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>План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80C7A0E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>Факт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1B34226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E03ABF">
              <w:rPr>
                <w:rFonts w:ascii="Times New Roman" w:hAnsi="Times New Roman"/>
                <w:b/>
                <w:sz w:val="22"/>
                <w:szCs w:val="22"/>
              </w:rPr>
              <w:t xml:space="preserve">% </w:t>
            </w:r>
            <w:proofErr w:type="spellStart"/>
            <w:proofErr w:type="gramStart"/>
            <w:r w:rsidRPr="00E03ABF">
              <w:rPr>
                <w:rFonts w:ascii="Times New Roman" w:hAnsi="Times New Roman"/>
                <w:b/>
                <w:sz w:val="22"/>
                <w:szCs w:val="22"/>
              </w:rPr>
              <w:t>исполне-ния</w:t>
            </w:r>
            <w:proofErr w:type="spellEnd"/>
            <w:proofErr w:type="gramEnd"/>
          </w:p>
        </w:tc>
      </w:tr>
      <w:tr w:rsidR="00970AE8" w:rsidRPr="00E03ABF" w14:paraId="2CCDD3BC" w14:textId="77777777" w:rsidTr="00B96918">
        <w:tc>
          <w:tcPr>
            <w:tcW w:w="3936" w:type="dxa"/>
            <w:shd w:val="clear" w:color="auto" w:fill="auto"/>
          </w:tcPr>
          <w:p w14:paraId="131E5614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Количество учащихся, обучающихся по программам дополнительного образования в школе искусств. чел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0DD9049A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165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992386C" w14:textId="26153194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165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98B7514" w14:textId="587ED77D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5617650B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165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5A8C3C99" w14:textId="1E1FD849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165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50FD9F1C" w14:textId="151DC395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100</w:t>
            </w:r>
          </w:p>
        </w:tc>
      </w:tr>
      <w:tr w:rsidR="00970AE8" w:rsidRPr="00E03ABF" w14:paraId="160C0AA7" w14:textId="77777777" w:rsidTr="00B96918">
        <w:tc>
          <w:tcPr>
            <w:tcW w:w="3936" w:type="dxa"/>
            <w:shd w:val="clear" w:color="auto" w:fill="auto"/>
          </w:tcPr>
          <w:p w14:paraId="6F408F9D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Доля выпускников, получивших по результатам итоговой государственной аттестации оценки «хорошо» и «отлично» %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1AD25C58" w14:textId="6433EB35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60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132D5B70" w14:textId="36D337F5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86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E198565" w14:textId="7716E658" w:rsidR="00970AE8" w:rsidRPr="00E03ABF" w:rsidRDefault="00D6329A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1</w:t>
            </w:r>
            <w:r w:rsidR="003F0500" w:rsidRPr="00E03ABF">
              <w:rPr>
                <w:rFonts w:ascii="Times New Roman" w:hAnsi="Times New Roman"/>
                <w:sz w:val="22"/>
                <w:szCs w:val="22"/>
              </w:rPr>
              <w:t>43</w:t>
            </w:r>
            <w:r w:rsidRPr="00E03ABF">
              <w:rPr>
                <w:rFonts w:ascii="Times New Roman" w:hAnsi="Times New Roman"/>
                <w:sz w:val="22"/>
                <w:szCs w:val="22"/>
              </w:rPr>
              <w:t>,3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441F45E3" w14:textId="31E4F78F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65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7EC8F944" w14:textId="37F9E6EA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84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7F0FA3CE" w14:textId="5D20583D" w:rsidR="00970AE8" w:rsidRPr="00E03ABF" w:rsidRDefault="00D6329A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1</w:t>
            </w:r>
            <w:r w:rsidR="003F0500" w:rsidRPr="00E03ABF">
              <w:rPr>
                <w:rFonts w:ascii="Times New Roman" w:hAnsi="Times New Roman"/>
                <w:sz w:val="22"/>
                <w:szCs w:val="22"/>
              </w:rPr>
              <w:t>29</w:t>
            </w:r>
            <w:r w:rsidRPr="00E03ABF">
              <w:rPr>
                <w:rFonts w:ascii="Times New Roman" w:hAnsi="Times New Roman"/>
                <w:sz w:val="22"/>
                <w:szCs w:val="22"/>
              </w:rPr>
              <w:t>,2</w:t>
            </w:r>
          </w:p>
        </w:tc>
      </w:tr>
      <w:tr w:rsidR="00970AE8" w:rsidRPr="00E03ABF" w14:paraId="319E4C5E" w14:textId="77777777" w:rsidTr="00B96918">
        <w:tc>
          <w:tcPr>
            <w:tcW w:w="3936" w:type="dxa"/>
            <w:shd w:val="clear" w:color="auto" w:fill="auto"/>
          </w:tcPr>
          <w:p w14:paraId="67016309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Число посещений культурных мероприятий, проводимых ДШИ</w:t>
            </w:r>
          </w:p>
        </w:tc>
        <w:tc>
          <w:tcPr>
            <w:tcW w:w="881" w:type="dxa"/>
            <w:shd w:val="clear" w:color="auto" w:fill="auto"/>
            <w:vAlign w:val="center"/>
          </w:tcPr>
          <w:p w14:paraId="3B413D37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308</w:t>
            </w:r>
          </w:p>
        </w:tc>
        <w:tc>
          <w:tcPr>
            <w:tcW w:w="820" w:type="dxa"/>
            <w:shd w:val="clear" w:color="auto" w:fill="auto"/>
            <w:vAlign w:val="center"/>
          </w:tcPr>
          <w:p w14:paraId="50D644DD" w14:textId="399B88F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1CC2FA" w14:textId="7869DC73" w:rsidR="00970AE8" w:rsidRPr="00E03ABF" w:rsidRDefault="00D6329A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259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3570D1DA" w14:textId="77777777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311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442F7AA7" w14:textId="24174CC1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800</w:t>
            </w:r>
          </w:p>
        </w:tc>
        <w:tc>
          <w:tcPr>
            <w:tcW w:w="1150" w:type="dxa"/>
            <w:shd w:val="clear" w:color="auto" w:fill="auto"/>
            <w:vAlign w:val="center"/>
          </w:tcPr>
          <w:p w14:paraId="6C812611" w14:textId="103B20DD" w:rsidR="00970AE8" w:rsidRPr="00E03ABF" w:rsidRDefault="00970AE8" w:rsidP="00B9691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E03ABF">
              <w:rPr>
                <w:rFonts w:ascii="Times New Roman" w:hAnsi="Times New Roman"/>
                <w:sz w:val="22"/>
                <w:szCs w:val="22"/>
              </w:rPr>
              <w:t>257</w:t>
            </w:r>
          </w:p>
        </w:tc>
      </w:tr>
    </w:tbl>
    <w:p w14:paraId="4F14EB0D" w14:textId="77777777" w:rsidR="00970AE8" w:rsidRPr="00E03ABF" w:rsidRDefault="00970AE8" w:rsidP="00970AE8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2"/>
          <w:szCs w:val="22"/>
        </w:rPr>
      </w:pPr>
    </w:p>
    <w:p w14:paraId="2F6D5B3B" w14:textId="6518EEB1" w:rsidR="00CC33C1" w:rsidRDefault="00CC33C1" w:rsidP="00CC33C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D234A">
        <w:rPr>
          <w:rFonts w:ascii="Times New Roman" w:hAnsi="Times New Roman"/>
          <w:sz w:val="28"/>
          <w:szCs w:val="28"/>
        </w:rPr>
        <w:lastRenderedPageBreak/>
        <w:t xml:space="preserve">По итогам </w:t>
      </w:r>
      <w:proofErr w:type="gramStart"/>
      <w:r w:rsidRPr="003D234A">
        <w:rPr>
          <w:rFonts w:ascii="Times New Roman" w:hAnsi="Times New Roman"/>
          <w:sz w:val="28"/>
          <w:szCs w:val="28"/>
        </w:rPr>
        <w:t>2021 года согласно предоставленной отчетности</w:t>
      </w:r>
      <w:proofErr w:type="gramEnd"/>
      <w:r w:rsidRPr="003D234A">
        <w:rPr>
          <w:rFonts w:ascii="Times New Roman" w:hAnsi="Times New Roman"/>
          <w:sz w:val="28"/>
          <w:szCs w:val="28"/>
        </w:rPr>
        <w:t xml:space="preserve"> количество обучающихся составило 165 детей</w:t>
      </w:r>
      <w:r>
        <w:rPr>
          <w:rFonts w:ascii="Times New Roman" w:hAnsi="Times New Roman"/>
          <w:sz w:val="28"/>
          <w:szCs w:val="28"/>
        </w:rPr>
        <w:t xml:space="preserve"> оценка выполнения показателей эффективности </w:t>
      </w:r>
      <w:r w:rsidR="00D6329A">
        <w:rPr>
          <w:rFonts w:ascii="Times New Roman" w:hAnsi="Times New Roman"/>
          <w:sz w:val="28"/>
          <w:szCs w:val="28"/>
        </w:rPr>
        <w:t>100%</w:t>
      </w:r>
      <w:r>
        <w:rPr>
          <w:rFonts w:ascii="Times New Roman" w:hAnsi="Times New Roman"/>
          <w:sz w:val="28"/>
          <w:szCs w:val="28"/>
        </w:rPr>
        <w:t>;</w:t>
      </w:r>
      <w:r w:rsidRPr="003D234A">
        <w:rPr>
          <w:rFonts w:ascii="Times New Roman" w:hAnsi="Times New Roman"/>
          <w:sz w:val="28"/>
          <w:szCs w:val="28"/>
        </w:rPr>
        <w:t xml:space="preserve"> в 2022 году -165 детей</w:t>
      </w:r>
      <w:r>
        <w:rPr>
          <w:rFonts w:ascii="Times New Roman" w:hAnsi="Times New Roman"/>
          <w:sz w:val="28"/>
          <w:szCs w:val="28"/>
        </w:rPr>
        <w:t xml:space="preserve"> – 1</w:t>
      </w:r>
      <w:r w:rsidR="00D6329A">
        <w:rPr>
          <w:rFonts w:ascii="Times New Roman" w:hAnsi="Times New Roman"/>
          <w:sz w:val="28"/>
          <w:szCs w:val="28"/>
        </w:rPr>
        <w:t>00%</w:t>
      </w:r>
      <w:r>
        <w:rPr>
          <w:rFonts w:ascii="Times New Roman" w:hAnsi="Times New Roman"/>
          <w:sz w:val="28"/>
          <w:szCs w:val="28"/>
        </w:rPr>
        <w:t>.</w:t>
      </w:r>
    </w:p>
    <w:p w14:paraId="1151AC58" w14:textId="3943DE99" w:rsidR="00CC33C1" w:rsidRDefault="00CC33C1" w:rsidP="00CC33C1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Доля выпускников школы искусств (видам искусств), получивших по результатам итоговой аттестации «Хорошо» и «отлично» в 2021г. </w:t>
      </w:r>
      <w:proofErr w:type="gramStart"/>
      <w:r>
        <w:rPr>
          <w:rFonts w:ascii="Times New Roman" w:hAnsi="Times New Roman"/>
          <w:sz w:val="28"/>
          <w:szCs w:val="28"/>
        </w:rPr>
        <w:t>-  86</w:t>
      </w:r>
      <w:proofErr w:type="gramEnd"/>
      <w:r>
        <w:rPr>
          <w:rFonts w:ascii="Times New Roman" w:hAnsi="Times New Roman"/>
          <w:sz w:val="28"/>
          <w:szCs w:val="28"/>
        </w:rPr>
        <w:t xml:space="preserve">% оценка выполнения показателей эффективности </w:t>
      </w:r>
      <w:r w:rsidR="00D6329A">
        <w:rPr>
          <w:rFonts w:ascii="Times New Roman" w:hAnsi="Times New Roman"/>
          <w:sz w:val="28"/>
          <w:szCs w:val="28"/>
        </w:rPr>
        <w:t>143,3%,</w:t>
      </w:r>
      <w:r>
        <w:rPr>
          <w:rFonts w:ascii="Times New Roman" w:hAnsi="Times New Roman"/>
          <w:sz w:val="28"/>
          <w:szCs w:val="28"/>
        </w:rPr>
        <w:t xml:space="preserve"> в 2022г.-84% -1</w:t>
      </w:r>
      <w:r w:rsidR="00D6329A">
        <w:rPr>
          <w:rFonts w:ascii="Times New Roman" w:hAnsi="Times New Roman"/>
          <w:sz w:val="28"/>
          <w:szCs w:val="28"/>
        </w:rPr>
        <w:t>29,2%</w:t>
      </w:r>
      <w:r>
        <w:rPr>
          <w:rFonts w:ascii="Times New Roman" w:hAnsi="Times New Roman"/>
          <w:sz w:val="28"/>
          <w:szCs w:val="28"/>
        </w:rPr>
        <w:t>.</w:t>
      </w:r>
    </w:p>
    <w:p w14:paraId="07082AEC" w14:textId="603D63BC" w:rsidR="00CC33C1" w:rsidRDefault="00CC33C1" w:rsidP="00CC33C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D5CD7">
        <w:rPr>
          <w:rFonts w:ascii="Times New Roman" w:hAnsi="Times New Roman"/>
          <w:sz w:val="28"/>
          <w:szCs w:val="28"/>
        </w:rPr>
        <w:t>Количество посещений культурных мероприятий, проводимых ДШИ в 2021г.-800 человек</w:t>
      </w:r>
      <w:r>
        <w:rPr>
          <w:rFonts w:ascii="Times New Roman" w:hAnsi="Times New Roman"/>
          <w:sz w:val="28"/>
          <w:szCs w:val="28"/>
        </w:rPr>
        <w:t xml:space="preserve"> оценка выполнения показателей эффективности </w:t>
      </w:r>
      <w:r w:rsidR="00D6329A">
        <w:rPr>
          <w:rFonts w:ascii="Times New Roman" w:hAnsi="Times New Roman"/>
          <w:sz w:val="28"/>
          <w:szCs w:val="28"/>
        </w:rPr>
        <w:t>259%,</w:t>
      </w:r>
      <w:r w:rsidRPr="004D5CD7">
        <w:rPr>
          <w:rFonts w:ascii="Times New Roman" w:hAnsi="Times New Roman"/>
          <w:sz w:val="28"/>
          <w:szCs w:val="28"/>
        </w:rPr>
        <w:t xml:space="preserve"> 2022г.- 800 человек</w:t>
      </w:r>
      <w:r>
        <w:rPr>
          <w:rFonts w:ascii="Times New Roman" w:hAnsi="Times New Roman"/>
          <w:sz w:val="28"/>
          <w:szCs w:val="28"/>
        </w:rPr>
        <w:t xml:space="preserve"> -</w:t>
      </w:r>
      <w:r w:rsidR="00D6329A">
        <w:rPr>
          <w:rFonts w:ascii="Times New Roman" w:hAnsi="Times New Roman"/>
          <w:sz w:val="28"/>
          <w:szCs w:val="28"/>
        </w:rPr>
        <w:t>257%.</w:t>
      </w:r>
    </w:p>
    <w:p w14:paraId="496BFDED" w14:textId="665E0AA0" w:rsidR="00E85112" w:rsidRDefault="00E85112" w:rsidP="00E85112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  <w:r w:rsidRPr="000E1E5A">
        <w:rPr>
          <w:rFonts w:ascii="Times New Roman" w:hAnsi="Times New Roman"/>
          <w:sz w:val="28"/>
          <w:szCs w:val="28"/>
          <w:lang w:eastAsia="ru-RU"/>
        </w:rPr>
        <w:t>Рейтинговая оценка реализации муниципальной программы за проверяемый период 20</w:t>
      </w:r>
      <w:r>
        <w:rPr>
          <w:rFonts w:ascii="Times New Roman" w:hAnsi="Times New Roman"/>
          <w:sz w:val="28"/>
          <w:szCs w:val="28"/>
          <w:lang w:eastAsia="ru-RU"/>
        </w:rPr>
        <w:t>21</w:t>
      </w:r>
      <w:r w:rsidRPr="000E1E5A">
        <w:rPr>
          <w:rFonts w:ascii="Times New Roman" w:hAnsi="Times New Roman"/>
          <w:sz w:val="28"/>
          <w:szCs w:val="28"/>
          <w:lang w:eastAsia="ru-RU"/>
        </w:rPr>
        <w:t xml:space="preserve"> - 20</w:t>
      </w:r>
      <w:r>
        <w:rPr>
          <w:rFonts w:ascii="Times New Roman" w:hAnsi="Times New Roman"/>
          <w:sz w:val="28"/>
          <w:szCs w:val="28"/>
          <w:lang w:eastAsia="ru-RU"/>
        </w:rPr>
        <w:t>22</w:t>
      </w:r>
      <w:r w:rsidRPr="000E1E5A">
        <w:rPr>
          <w:rFonts w:ascii="Times New Roman" w:hAnsi="Times New Roman"/>
          <w:sz w:val="28"/>
          <w:szCs w:val="28"/>
          <w:lang w:eastAsia="ru-RU"/>
        </w:rPr>
        <w:t xml:space="preserve"> году проставленная на основе проведения анализа отдела по экономическим вопросам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Кильмез</w:t>
      </w:r>
      <w:r w:rsidRPr="000E1E5A">
        <w:rPr>
          <w:rFonts w:ascii="Times New Roman" w:hAnsi="Times New Roman"/>
          <w:sz w:val="28"/>
          <w:szCs w:val="28"/>
          <w:lang w:eastAsia="ru-RU"/>
        </w:rPr>
        <w:t>ского</w:t>
      </w:r>
      <w:proofErr w:type="spellEnd"/>
      <w:r w:rsidRPr="000E1E5A">
        <w:rPr>
          <w:rFonts w:ascii="Times New Roman" w:hAnsi="Times New Roman"/>
          <w:sz w:val="28"/>
          <w:szCs w:val="28"/>
          <w:lang w:eastAsia="ru-RU"/>
        </w:rPr>
        <w:t xml:space="preserve"> района – высокий уровень эффективности реализации муниципальной программы. </w:t>
      </w:r>
    </w:p>
    <w:p w14:paraId="4CCF57E6" w14:textId="77777777" w:rsidR="00E85112" w:rsidRPr="004D5CD7" w:rsidRDefault="00E85112" w:rsidP="00CC33C1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F13014B" w14:textId="77777777" w:rsidR="00424FEE" w:rsidRPr="00A24B77" w:rsidRDefault="00CC33C1" w:rsidP="00424FEE">
      <w:pPr>
        <w:ind w:left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Theme="minorEastAsia" w:hAnsi="Times New Roman" w:cstheme="minorBidi"/>
          <w:sz w:val="28"/>
          <w:szCs w:val="28"/>
          <w:lang w:eastAsia="ru-RU"/>
        </w:rPr>
        <w:t xml:space="preserve">           </w:t>
      </w:r>
      <w:r w:rsidR="00424FEE" w:rsidRPr="00A24B77">
        <w:rPr>
          <w:rFonts w:ascii="Times New Roman" w:hAnsi="Times New Roman"/>
          <w:b/>
          <w:sz w:val="28"/>
          <w:szCs w:val="28"/>
        </w:rPr>
        <w:t>Выводы и заключительные положения</w:t>
      </w:r>
    </w:p>
    <w:p w14:paraId="772595A6" w14:textId="32CEEF5A" w:rsidR="00424FEE" w:rsidRDefault="00424FEE" w:rsidP="00424FE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Всего на реализацию мероприятий МП «Развитие культуры и туризма» в 2021 году направлены средства в сумме 6991,17 тыс. руб., в 2022 году – 12997,32 тыс. руб. В 202</w:t>
      </w:r>
      <w:r w:rsidR="004419EB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привлечены средства федерального бюджета в сумме </w:t>
      </w:r>
      <w:r w:rsidR="004419EB">
        <w:rPr>
          <w:rFonts w:ascii="Times New Roman" w:hAnsi="Times New Roman"/>
          <w:sz w:val="28"/>
          <w:szCs w:val="28"/>
        </w:rPr>
        <w:t>4875,17</w:t>
      </w:r>
      <w:r>
        <w:rPr>
          <w:rFonts w:ascii="Times New Roman" w:hAnsi="Times New Roman"/>
          <w:sz w:val="28"/>
          <w:szCs w:val="28"/>
        </w:rPr>
        <w:t xml:space="preserve"> тыс. руб</w:t>
      </w:r>
      <w:r w:rsidR="004419EB">
        <w:rPr>
          <w:rFonts w:ascii="Times New Roman" w:hAnsi="Times New Roman"/>
          <w:sz w:val="28"/>
          <w:szCs w:val="28"/>
        </w:rPr>
        <w:t>лей</w:t>
      </w:r>
      <w:r>
        <w:rPr>
          <w:rFonts w:ascii="Times New Roman" w:hAnsi="Times New Roman"/>
          <w:sz w:val="28"/>
          <w:szCs w:val="28"/>
        </w:rPr>
        <w:t>.</w:t>
      </w:r>
    </w:p>
    <w:p w14:paraId="77EB07B9" w14:textId="1C487865" w:rsidR="00424FEE" w:rsidRDefault="00424FEE" w:rsidP="00424FE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повышение заработной платы работников учреждений культуры, оплату коммунальных платежей, налога на имущество направлены средства областного бюджета, предоставленные бюджету муниципального образования в виде субсидии на выравнивание бюджетной обеспеченности в 20</w:t>
      </w:r>
      <w:r w:rsidR="004419EB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 xml:space="preserve"> году в сумме </w:t>
      </w:r>
      <w:r w:rsidR="004419EB">
        <w:rPr>
          <w:rFonts w:ascii="Times New Roman" w:hAnsi="Times New Roman"/>
          <w:sz w:val="28"/>
          <w:szCs w:val="28"/>
        </w:rPr>
        <w:t>3907,84</w:t>
      </w:r>
      <w:r>
        <w:rPr>
          <w:rFonts w:ascii="Times New Roman" w:hAnsi="Times New Roman"/>
          <w:sz w:val="28"/>
          <w:szCs w:val="28"/>
        </w:rPr>
        <w:t xml:space="preserve"> тыс. руб., в 20</w:t>
      </w:r>
      <w:r w:rsidR="004419EB">
        <w:rPr>
          <w:rFonts w:ascii="Times New Roman" w:hAnsi="Times New Roman"/>
          <w:sz w:val="28"/>
          <w:szCs w:val="28"/>
        </w:rPr>
        <w:t>22</w:t>
      </w:r>
      <w:r>
        <w:rPr>
          <w:rFonts w:ascii="Times New Roman" w:hAnsi="Times New Roman"/>
          <w:sz w:val="28"/>
          <w:szCs w:val="28"/>
        </w:rPr>
        <w:t xml:space="preserve"> году – </w:t>
      </w:r>
      <w:r w:rsidR="004419EB">
        <w:rPr>
          <w:rFonts w:ascii="Times New Roman" w:hAnsi="Times New Roman"/>
          <w:sz w:val="28"/>
          <w:szCs w:val="28"/>
        </w:rPr>
        <w:t>3868,25</w:t>
      </w:r>
      <w:r>
        <w:rPr>
          <w:rFonts w:ascii="Times New Roman" w:hAnsi="Times New Roman"/>
          <w:sz w:val="28"/>
          <w:szCs w:val="28"/>
        </w:rPr>
        <w:t xml:space="preserve"> тыс. руб.</w:t>
      </w:r>
    </w:p>
    <w:p w14:paraId="684DCAAF" w14:textId="160B9ABF" w:rsidR="00424FEE" w:rsidRDefault="00033CC1" w:rsidP="00424FE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424FEE" w:rsidRPr="00970A45">
        <w:rPr>
          <w:rFonts w:ascii="Times New Roman" w:hAnsi="Times New Roman"/>
          <w:sz w:val="28"/>
          <w:szCs w:val="28"/>
        </w:rPr>
        <w:t>езультаты проведенного мероприятия показывают, что имущество, оборудование,</w:t>
      </w:r>
      <w:r>
        <w:rPr>
          <w:rFonts w:ascii="Times New Roman" w:hAnsi="Times New Roman"/>
          <w:sz w:val="28"/>
          <w:szCs w:val="28"/>
        </w:rPr>
        <w:t xml:space="preserve"> материалы</w:t>
      </w:r>
      <w:r w:rsidR="00424FEE" w:rsidRPr="00970A45">
        <w:rPr>
          <w:rFonts w:ascii="Times New Roman" w:hAnsi="Times New Roman"/>
          <w:sz w:val="28"/>
          <w:szCs w:val="28"/>
        </w:rPr>
        <w:t xml:space="preserve"> приобретенн</w:t>
      </w:r>
      <w:r w:rsidR="00424FEE">
        <w:rPr>
          <w:rFonts w:ascii="Times New Roman" w:hAnsi="Times New Roman"/>
          <w:sz w:val="28"/>
          <w:szCs w:val="28"/>
        </w:rPr>
        <w:t>ое</w:t>
      </w:r>
      <w:r w:rsidR="00424FEE" w:rsidRPr="00970A45">
        <w:rPr>
          <w:rFonts w:ascii="Times New Roman" w:hAnsi="Times New Roman"/>
          <w:sz w:val="28"/>
          <w:szCs w:val="28"/>
        </w:rPr>
        <w:t xml:space="preserve"> в рамках </w:t>
      </w:r>
      <w:r w:rsidR="00424FEE">
        <w:rPr>
          <w:rFonts w:ascii="Times New Roman" w:hAnsi="Times New Roman"/>
          <w:sz w:val="28"/>
          <w:szCs w:val="28"/>
        </w:rPr>
        <w:t>П</w:t>
      </w:r>
      <w:r w:rsidR="00424FEE" w:rsidRPr="00970A45">
        <w:rPr>
          <w:rFonts w:ascii="Times New Roman" w:hAnsi="Times New Roman"/>
          <w:sz w:val="28"/>
          <w:szCs w:val="28"/>
        </w:rPr>
        <w:t>рограммы</w:t>
      </w:r>
      <w:r w:rsidR="00424FEE">
        <w:rPr>
          <w:rFonts w:ascii="Times New Roman" w:hAnsi="Times New Roman"/>
          <w:sz w:val="28"/>
          <w:szCs w:val="28"/>
        </w:rPr>
        <w:t>,</w:t>
      </w:r>
      <w:r w:rsidR="00424FEE" w:rsidRPr="00970A45">
        <w:rPr>
          <w:rFonts w:ascii="Times New Roman" w:hAnsi="Times New Roman"/>
          <w:sz w:val="28"/>
          <w:szCs w:val="28"/>
        </w:rPr>
        <w:t xml:space="preserve"> наход</w:t>
      </w:r>
      <w:r w:rsidR="00424FEE">
        <w:rPr>
          <w:rFonts w:ascii="Times New Roman" w:hAnsi="Times New Roman"/>
          <w:sz w:val="28"/>
          <w:szCs w:val="28"/>
        </w:rPr>
        <w:t>и</w:t>
      </w:r>
      <w:r w:rsidR="00424FEE" w:rsidRPr="00970A45">
        <w:rPr>
          <w:rFonts w:ascii="Times New Roman" w:hAnsi="Times New Roman"/>
          <w:sz w:val="28"/>
          <w:szCs w:val="28"/>
        </w:rPr>
        <w:t>тся в рабочем состоянии и оста</w:t>
      </w:r>
      <w:r w:rsidR="00424FEE">
        <w:rPr>
          <w:rFonts w:ascii="Times New Roman" w:hAnsi="Times New Roman"/>
          <w:sz w:val="28"/>
          <w:szCs w:val="28"/>
        </w:rPr>
        <w:t>е</w:t>
      </w:r>
      <w:r w:rsidR="00424FEE" w:rsidRPr="00970A45">
        <w:rPr>
          <w:rFonts w:ascii="Times New Roman" w:hAnsi="Times New Roman"/>
          <w:sz w:val="28"/>
          <w:szCs w:val="28"/>
        </w:rPr>
        <w:t>тся востребован</w:t>
      </w:r>
      <w:r w:rsidR="00424FEE">
        <w:rPr>
          <w:rFonts w:ascii="Times New Roman" w:hAnsi="Times New Roman"/>
          <w:sz w:val="28"/>
          <w:szCs w:val="28"/>
        </w:rPr>
        <w:t>н</w:t>
      </w:r>
      <w:r w:rsidR="00424FEE" w:rsidRPr="00970A45">
        <w:rPr>
          <w:rFonts w:ascii="Times New Roman" w:hAnsi="Times New Roman"/>
          <w:sz w:val="28"/>
          <w:szCs w:val="28"/>
        </w:rPr>
        <w:t>ы</w:t>
      </w:r>
      <w:r w:rsidR="00424FEE">
        <w:rPr>
          <w:rFonts w:ascii="Times New Roman" w:hAnsi="Times New Roman"/>
          <w:sz w:val="28"/>
          <w:szCs w:val="28"/>
        </w:rPr>
        <w:t>м</w:t>
      </w:r>
      <w:r w:rsidR="00424FEE" w:rsidRPr="00970A45">
        <w:rPr>
          <w:rFonts w:ascii="Times New Roman" w:hAnsi="Times New Roman"/>
          <w:sz w:val="28"/>
          <w:szCs w:val="28"/>
        </w:rPr>
        <w:t xml:space="preserve">. В ходе проведения проверки фактов нецелевого использования средств, выделенных на реализацию </w:t>
      </w:r>
      <w:r w:rsidR="00424FEE">
        <w:rPr>
          <w:rFonts w:ascii="Times New Roman" w:hAnsi="Times New Roman"/>
          <w:sz w:val="28"/>
          <w:szCs w:val="28"/>
        </w:rPr>
        <w:t>П</w:t>
      </w:r>
      <w:r w:rsidR="00424FEE" w:rsidRPr="00970A45">
        <w:rPr>
          <w:rFonts w:ascii="Times New Roman" w:hAnsi="Times New Roman"/>
          <w:sz w:val="28"/>
          <w:szCs w:val="28"/>
        </w:rPr>
        <w:t xml:space="preserve">рограммы, не выявлено. </w:t>
      </w:r>
    </w:p>
    <w:p w14:paraId="0B6587A0" w14:textId="5319B2FF" w:rsidR="00424FEE" w:rsidRDefault="00424FEE" w:rsidP="00424FE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Привлечение средств федерального бюджета позволило оснастить </w:t>
      </w:r>
      <w:r w:rsidR="00033CC1">
        <w:rPr>
          <w:rFonts w:ascii="Times New Roman" w:hAnsi="Times New Roman"/>
          <w:sz w:val="28"/>
          <w:szCs w:val="28"/>
        </w:rPr>
        <w:t>кабинеты Детской школы искусств</w:t>
      </w:r>
      <w:r>
        <w:rPr>
          <w:rFonts w:ascii="Times New Roman" w:hAnsi="Times New Roman"/>
          <w:sz w:val="28"/>
          <w:szCs w:val="28"/>
        </w:rPr>
        <w:t xml:space="preserve"> оборудованием</w:t>
      </w:r>
      <w:r w:rsidR="00033CC1">
        <w:rPr>
          <w:rFonts w:ascii="Times New Roman" w:hAnsi="Times New Roman"/>
          <w:sz w:val="28"/>
          <w:szCs w:val="28"/>
        </w:rPr>
        <w:t>, музыкальными инструментами и материалами</w:t>
      </w:r>
      <w:r>
        <w:rPr>
          <w:rFonts w:ascii="Times New Roman" w:hAnsi="Times New Roman"/>
          <w:sz w:val="28"/>
          <w:szCs w:val="28"/>
        </w:rPr>
        <w:t xml:space="preserve"> для </w:t>
      </w:r>
      <w:r w:rsidR="00033CC1">
        <w:rPr>
          <w:rFonts w:ascii="Times New Roman" w:hAnsi="Times New Roman"/>
          <w:sz w:val="28"/>
          <w:szCs w:val="28"/>
        </w:rPr>
        <w:t xml:space="preserve">проведения уроков искусства </w:t>
      </w:r>
      <w:r w:rsidR="00C7750A">
        <w:rPr>
          <w:rFonts w:ascii="Times New Roman" w:hAnsi="Times New Roman"/>
          <w:sz w:val="28"/>
          <w:szCs w:val="28"/>
        </w:rPr>
        <w:t>и участия в областных конкурсах с достижением высоких результатов.</w:t>
      </w:r>
      <w:r>
        <w:rPr>
          <w:rFonts w:ascii="Times New Roman" w:hAnsi="Times New Roman"/>
          <w:sz w:val="28"/>
          <w:szCs w:val="28"/>
        </w:rPr>
        <w:t xml:space="preserve"> </w:t>
      </w:r>
      <w:r w:rsidR="00F173AF">
        <w:rPr>
          <w:rFonts w:ascii="Times New Roman" w:hAnsi="Times New Roman"/>
          <w:sz w:val="28"/>
          <w:szCs w:val="28"/>
        </w:rPr>
        <w:t xml:space="preserve">В Учреждении регулярно </w:t>
      </w:r>
      <w:proofErr w:type="gramStart"/>
      <w:r w:rsidR="00F173AF">
        <w:rPr>
          <w:rFonts w:ascii="Times New Roman" w:hAnsi="Times New Roman"/>
          <w:sz w:val="28"/>
          <w:szCs w:val="28"/>
        </w:rPr>
        <w:t xml:space="preserve">проводятся </w:t>
      </w:r>
      <w:r w:rsidR="00C7750A">
        <w:rPr>
          <w:rFonts w:ascii="Times New Roman" w:hAnsi="Times New Roman"/>
          <w:sz w:val="28"/>
          <w:szCs w:val="28"/>
        </w:rPr>
        <w:t xml:space="preserve"> культурн</w:t>
      </w:r>
      <w:r w:rsidR="00F173AF">
        <w:rPr>
          <w:rFonts w:ascii="Times New Roman" w:hAnsi="Times New Roman"/>
          <w:sz w:val="28"/>
          <w:szCs w:val="28"/>
        </w:rPr>
        <w:t>ые</w:t>
      </w:r>
      <w:proofErr w:type="gramEnd"/>
      <w:r w:rsidR="00C7750A">
        <w:rPr>
          <w:rFonts w:ascii="Times New Roman" w:hAnsi="Times New Roman"/>
          <w:sz w:val="28"/>
          <w:szCs w:val="28"/>
        </w:rPr>
        <w:t xml:space="preserve"> мероприяти</w:t>
      </w:r>
      <w:r w:rsidR="00F173AF">
        <w:rPr>
          <w:rFonts w:ascii="Times New Roman" w:hAnsi="Times New Roman"/>
          <w:sz w:val="28"/>
          <w:szCs w:val="28"/>
        </w:rPr>
        <w:t>я, выставки.</w:t>
      </w:r>
    </w:p>
    <w:p w14:paraId="45E8F948" w14:textId="15244B92" w:rsidR="00F173AF" w:rsidRDefault="00F173AF" w:rsidP="00424FEE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проверки выявлено:</w:t>
      </w:r>
    </w:p>
    <w:p w14:paraId="09E0EE6C" w14:textId="77777777" w:rsidR="008728C3" w:rsidRDefault="00145F46" w:rsidP="008728C3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</w:t>
      </w:r>
      <w:r w:rsidR="00424FEE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8728C3">
        <w:rPr>
          <w:rFonts w:ascii="Times New Roman" w:hAnsi="Times New Roman"/>
          <w:sz w:val="28"/>
          <w:szCs w:val="28"/>
          <w:lang w:eastAsia="ru-RU"/>
        </w:rPr>
        <w:t>В нарушении статьи 91 Трудового Кодекса РФ в проверяемом периоде работники (Бельтюкова Н.В., Шамшурин В.А.) работали на 2,0 ставки, (пояснение прилагается).</w:t>
      </w:r>
    </w:p>
    <w:p w14:paraId="152757D0" w14:textId="77777777" w:rsidR="008728C3" w:rsidRPr="006A5044" w:rsidRDefault="008728C3" w:rsidP="008728C3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6A5044">
        <w:rPr>
          <w:rFonts w:ascii="Times New Roman" w:hAnsi="Times New Roman"/>
          <w:sz w:val="28"/>
          <w:szCs w:val="28"/>
          <w:lang w:eastAsia="ru-RU"/>
        </w:rPr>
        <w:t>На момент проверки Шамшурин В.А. работает на 1,5 ставки.</w:t>
      </w:r>
    </w:p>
    <w:p w14:paraId="21609158" w14:textId="77777777" w:rsidR="008728C3" w:rsidRPr="006A5044" w:rsidRDefault="008728C3" w:rsidP="008728C3">
      <w:pPr>
        <w:jc w:val="both"/>
        <w:rPr>
          <w:rFonts w:ascii="Times New Roman" w:hAnsi="Times New Roman"/>
          <w:sz w:val="28"/>
          <w:szCs w:val="28"/>
        </w:rPr>
      </w:pPr>
      <w:r w:rsidRPr="006A5044">
        <w:rPr>
          <w:rFonts w:ascii="Times New Roman" w:hAnsi="Times New Roman"/>
          <w:sz w:val="28"/>
          <w:szCs w:val="28"/>
          <w:lang w:eastAsia="ru-RU"/>
        </w:rPr>
        <w:t xml:space="preserve">Шамшурин В.А. </w:t>
      </w:r>
      <w:r w:rsidRPr="006A5044">
        <w:rPr>
          <w:rFonts w:ascii="Times New Roman" w:hAnsi="Times New Roman"/>
          <w:sz w:val="28"/>
          <w:szCs w:val="28"/>
        </w:rPr>
        <w:t>переведен занимающего должность слесаря-</w:t>
      </w:r>
      <w:proofErr w:type="gramStart"/>
      <w:r w:rsidRPr="006A5044">
        <w:rPr>
          <w:rFonts w:ascii="Times New Roman" w:hAnsi="Times New Roman"/>
          <w:sz w:val="28"/>
          <w:szCs w:val="28"/>
        </w:rPr>
        <w:t>сантехника(</w:t>
      </w:r>
      <w:proofErr w:type="gramEnd"/>
      <w:r w:rsidRPr="006A5044">
        <w:rPr>
          <w:rFonts w:ascii="Times New Roman" w:hAnsi="Times New Roman"/>
          <w:sz w:val="28"/>
          <w:szCs w:val="28"/>
        </w:rPr>
        <w:t xml:space="preserve">0,5 ставки) по основному месту работы на данную должность по совместительству с 01 октября 2022г.  </w:t>
      </w:r>
    </w:p>
    <w:p w14:paraId="10B49B16" w14:textId="77777777" w:rsidR="008728C3" w:rsidRPr="006A5044" w:rsidRDefault="008728C3" w:rsidP="008728C3">
      <w:pPr>
        <w:jc w:val="both"/>
        <w:rPr>
          <w:rFonts w:ascii="Times New Roman" w:hAnsi="Times New Roman"/>
          <w:sz w:val="28"/>
          <w:szCs w:val="28"/>
        </w:rPr>
      </w:pPr>
      <w:r w:rsidRPr="006A5044">
        <w:rPr>
          <w:rFonts w:ascii="Times New Roman" w:hAnsi="Times New Roman"/>
          <w:sz w:val="28"/>
          <w:szCs w:val="28"/>
        </w:rPr>
        <w:lastRenderedPageBreak/>
        <w:t>С 01.10.2022г. Шамшурин В.А.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6A5044">
        <w:rPr>
          <w:rFonts w:ascii="Times New Roman" w:hAnsi="Times New Roman"/>
          <w:sz w:val="28"/>
          <w:szCs w:val="28"/>
        </w:rPr>
        <w:t xml:space="preserve">(личное заявление) переведен занимающего должность машиниста(кочегара) котельной по совместительству на данную должность на основное место. </w:t>
      </w:r>
    </w:p>
    <w:p w14:paraId="7BAE64B8" w14:textId="77777777" w:rsidR="008728C3" w:rsidRPr="00145F46" w:rsidRDefault="008728C3" w:rsidP="008728C3">
      <w:pPr>
        <w:pStyle w:val="ab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пояснения руководителя Учреждения Касаткиной Г.А., работа в должности гардеробщицы Бельтюковой Н.В. в связи с окончанием учебного года 30 мая 2023 года заканчивается. В связи внесением изменений в штатное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расписание  с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1 июня 2023 Бельтюкова Н.В. будет работать на 1,5 ставки уборщицы служебных помещений, с 01.09.2023 года не будет принята на должность гардеробщицы.</w:t>
      </w:r>
    </w:p>
    <w:p w14:paraId="2517CD19" w14:textId="1F8178F7" w:rsidR="008728C3" w:rsidRDefault="008728C3" w:rsidP="008728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BE7576">
        <w:rPr>
          <w:rFonts w:ascii="Times New Roman" w:hAnsi="Times New Roman"/>
          <w:sz w:val="28"/>
          <w:szCs w:val="28"/>
        </w:rPr>
        <w:t>В нарушение статьи 34 Бюджетного кодекса РФ увеличение на 1000,00 рублей классифицируется как неэффективное использование бюджетных средств сверх объема необходимого для получения заданного результата.</w:t>
      </w:r>
    </w:p>
    <w:p w14:paraId="38AA0920" w14:textId="3FA924E9" w:rsidR="0076180E" w:rsidRPr="00BE7576" w:rsidRDefault="0076180E" w:rsidP="0076180E">
      <w:pPr>
        <w:jc w:val="both"/>
        <w:rPr>
          <w:rFonts w:ascii="Times New Roman" w:hAnsi="Times New Roman"/>
          <w:sz w:val="28"/>
          <w:szCs w:val="28"/>
        </w:rPr>
      </w:pPr>
      <w:r w:rsidRPr="00BE7576">
        <w:rPr>
          <w:rFonts w:ascii="Times New Roman" w:hAnsi="Times New Roman"/>
          <w:sz w:val="28"/>
          <w:szCs w:val="28"/>
        </w:rPr>
        <w:t xml:space="preserve">В штатном </w:t>
      </w:r>
      <w:proofErr w:type="gramStart"/>
      <w:r w:rsidRPr="00BE7576">
        <w:rPr>
          <w:rFonts w:ascii="Times New Roman" w:hAnsi="Times New Roman"/>
          <w:sz w:val="28"/>
          <w:szCs w:val="28"/>
        </w:rPr>
        <w:t xml:space="preserve">расписании </w:t>
      </w:r>
      <w:r>
        <w:rPr>
          <w:rFonts w:ascii="Times New Roman" w:hAnsi="Times New Roman"/>
          <w:sz w:val="28"/>
          <w:szCs w:val="28"/>
        </w:rPr>
        <w:t xml:space="preserve"> учреждения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BE7576">
        <w:rPr>
          <w:rFonts w:ascii="Times New Roman" w:hAnsi="Times New Roman"/>
          <w:sz w:val="28"/>
          <w:szCs w:val="28"/>
        </w:rPr>
        <w:t>предусмотрено 4 единицы   машинист(кочегар) котельной 4 разряда.  Обучение прошли 5 человек</w:t>
      </w:r>
      <w:r>
        <w:rPr>
          <w:rFonts w:ascii="Times New Roman" w:hAnsi="Times New Roman"/>
          <w:sz w:val="28"/>
          <w:szCs w:val="28"/>
        </w:rPr>
        <w:t xml:space="preserve"> в 2021 и 2022 годах</w:t>
      </w:r>
      <w:r w:rsidRPr="00BE7576">
        <w:rPr>
          <w:rFonts w:ascii="Times New Roman" w:hAnsi="Times New Roman"/>
          <w:sz w:val="28"/>
          <w:szCs w:val="28"/>
        </w:rPr>
        <w:t xml:space="preserve">, переплата </w:t>
      </w:r>
      <w:r>
        <w:rPr>
          <w:rFonts w:ascii="Times New Roman" w:hAnsi="Times New Roman"/>
          <w:sz w:val="28"/>
          <w:szCs w:val="28"/>
        </w:rPr>
        <w:t>10</w:t>
      </w:r>
      <w:r w:rsidRPr="00BE7576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>,00</w:t>
      </w:r>
      <w:r w:rsidRPr="00BE7576">
        <w:rPr>
          <w:rFonts w:ascii="Times New Roman" w:hAnsi="Times New Roman"/>
          <w:sz w:val="28"/>
          <w:szCs w:val="28"/>
        </w:rPr>
        <w:t xml:space="preserve"> рублей. </w:t>
      </w:r>
    </w:p>
    <w:p w14:paraId="1D23F347" w14:textId="31FEBF23" w:rsidR="008728C3" w:rsidRDefault="008728C3" w:rsidP="008728C3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(пояснение прилагается).</w:t>
      </w:r>
      <w:r w:rsidRPr="00BE7576">
        <w:rPr>
          <w:rFonts w:ascii="Times New Roman" w:hAnsi="Times New Roman"/>
          <w:sz w:val="28"/>
          <w:szCs w:val="28"/>
        </w:rPr>
        <w:t xml:space="preserve"> </w:t>
      </w:r>
    </w:p>
    <w:p w14:paraId="10773FCC" w14:textId="16E58CED" w:rsidR="008728C3" w:rsidRDefault="008728C3" w:rsidP="008728C3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3.  </w:t>
      </w:r>
      <w:r>
        <w:rPr>
          <w:rFonts w:ascii="Times New Roman" w:hAnsi="Times New Roman"/>
          <w:sz w:val="28"/>
          <w:szCs w:val="28"/>
        </w:rPr>
        <w:t>В</w:t>
      </w:r>
      <w:r w:rsidRPr="00645B6D">
        <w:rPr>
          <w:rFonts w:ascii="Times New Roman" w:hAnsi="Times New Roman"/>
          <w:sz w:val="28"/>
          <w:szCs w:val="28"/>
        </w:rPr>
        <w:t xml:space="preserve"> нарушение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ст.46 Инструкции №157н </w:t>
      </w:r>
      <w:r w:rsidRPr="009D5A3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Единый план счетов бухгалтерского учета для органов государственной власти 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-  присвоен один инвентарный номер на один вид основного средства состоящий из нескольких единиц.</w:t>
      </w:r>
    </w:p>
    <w:p w14:paraId="09EC0CC0" w14:textId="358B0578" w:rsidR="008728C3" w:rsidRPr="008728C3" w:rsidRDefault="008728C3" w:rsidP="00145F46">
      <w:pPr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4. </w:t>
      </w:r>
      <w:r w:rsidRPr="008728C3">
        <w:rPr>
          <w:rFonts w:ascii="Times New Roman" w:hAnsi="Times New Roman"/>
          <w:sz w:val="28"/>
          <w:szCs w:val="28"/>
        </w:rPr>
        <w:t>В</w:t>
      </w:r>
      <w:r w:rsidRPr="008728C3">
        <w:rPr>
          <w:rFonts w:ascii="Times New Roman" w:hAnsi="Times New Roman"/>
          <w:sz w:val="28"/>
          <w:szCs w:val="28"/>
          <w:lang w:eastAsia="en-US"/>
        </w:rPr>
        <w:t xml:space="preserve"> нарушение статьи 34 Федерального закона от 05.04.2013 № 44-ФЗ по муниципальным контрактам</w:t>
      </w:r>
      <w:r w:rsidRPr="008728C3">
        <w:rPr>
          <w:rFonts w:ascii="Times New Roman" w:hAnsi="Times New Roman"/>
          <w:sz w:val="28"/>
          <w:szCs w:val="28"/>
        </w:rPr>
        <w:t xml:space="preserve"> и согласно п.2.7 муниципального контракта оплата поставленного товара производится не позднее 10(десяти рабочих дней) с даты подписания Заказчиком документа о приемке товара.</w:t>
      </w:r>
    </w:p>
    <w:p w14:paraId="46A4031A" w14:textId="77777777" w:rsidR="00424FEE" w:rsidRDefault="00424FEE" w:rsidP="00424FEE">
      <w:pPr>
        <w:tabs>
          <w:tab w:val="left" w:pos="567"/>
        </w:tabs>
        <w:suppressAutoHyphens/>
        <w:contextualSpacing/>
        <w:jc w:val="center"/>
        <w:rPr>
          <w:rFonts w:ascii="Times New Roman" w:hAnsi="Times New Roman"/>
          <w:b/>
          <w:sz w:val="28"/>
          <w:szCs w:val="28"/>
          <w:lang w:eastAsia="en-US"/>
        </w:rPr>
      </w:pPr>
      <w:r w:rsidRPr="00B941C4">
        <w:rPr>
          <w:rFonts w:ascii="Times New Roman" w:hAnsi="Times New Roman"/>
          <w:b/>
          <w:sz w:val="28"/>
          <w:szCs w:val="28"/>
          <w:lang w:eastAsia="en-US"/>
        </w:rPr>
        <w:t>Предложения.</w:t>
      </w:r>
    </w:p>
    <w:p w14:paraId="349056B2" w14:textId="5E9A2AB3" w:rsidR="00424FEE" w:rsidRDefault="00424FEE" w:rsidP="00424FEE">
      <w:pPr>
        <w:tabs>
          <w:tab w:val="left" w:pos="567"/>
        </w:tabs>
        <w:suppressAutoHyphen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  <w:t xml:space="preserve">1. Направить отчет о результатах контрольного мероприятия главе </w:t>
      </w:r>
      <w:r w:rsidR="00C7750A">
        <w:rPr>
          <w:rFonts w:ascii="Times New Roman" w:eastAsia="Calibri" w:hAnsi="Times New Roman"/>
          <w:sz w:val="28"/>
          <w:szCs w:val="28"/>
          <w:lang w:eastAsia="en-US"/>
        </w:rPr>
        <w:t xml:space="preserve">администрации </w:t>
      </w:r>
      <w:proofErr w:type="spellStart"/>
      <w:r w:rsidR="00C7750A">
        <w:rPr>
          <w:rFonts w:ascii="Times New Roman" w:eastAsia="Calibri" w:hAnsi="Times New Roman"/>
          <w:sz w:val="28"/>
          <w:szCs w:val="28"/>
          <w:lang w:eastAsia="en-US"/>
        </w:rPr>
        <w:t>Кильмезского</w:t>
      </w:r>
      <w:proofErr w:type="spellEnd"/>
      <w:r w:rsidR="00C7750A">
        <w:rPr>
          <w:rFonts w:ascii="Times New Roman" w:eastAsia="Calibri" w:hAnsi="Times New Roman"/>
          <w:sz w:val="28"/>
          <w:szCs w:val="28"/>
          <w:lang w:eastAsia="en-US"/>
        </w:rPr>
        <w:t xml:space="preserve"> района</w:t>
      </w:r>
      <w:r>
        <w:rPr>
          <w:rFonts w:ascii="Times New Roman" w:eastAsia="Calibri" w:hAnsi="Times New Roman"/>
          <w:sz w:val="28"/>
          <w:szCs w:val="28"/>
          <w:lang w:eastAsia="en-US"/>
        </w:rPr>
        <w:t xml:space="preserve">, председателю </w:t>
      </w:r>
      <w:proofErr w:type="spellStart"/>
      <w:r w:rsidR="00C7750A">
        <w:rPr>
          <w:rFonts w:ascii="Times New Roman" w:eastAsia="Calibri" w:hAnsi="Times New Roman"/>
          <w:sz w:val="28"/>
          <w:szCs w:val="28"/>
          <w:lang w:eastAsia="en-US"/>
        </w:rPr>
        <w:t>Кильмезской</w:t>
      </w:r>
      <w:proofErr w:type="spellEnd"/>
      <w:r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="00C7750A">
        <w:rPr>
          <w:rFonts w:ascii="Times New Roman" w:eastAsia="Calibri" w:hAnsi="Times New Roman"/>
          <w:sz w:val="28"/>
          <w:szCs w:val="28"/>
          <w:lang w:eastAsia="en-US"/>
        </w:rPr>
        <w:t>районн</w:t>
      </w:r>
      <w:r>
        <w:rPr>
          <w:rFonts w:ascii="Times New Roman" w:eastAsia="Calibri" w:hAnsi="Times New Roman"/>
          <w:sz w:val="28"/>
          <w:szCs w:val="28"/>
          <w:lang w:eastAsia="en-US"/>
        </w:rPr>
        <w:t>ой Думы.</w:t>
      </w:r>
    </w:p>
    <w:p w14:paraId="205AB838" w14:textId="5B650891" w:rsidR="00424FEE" w:rsidRPr="00B941C4" w:rsidRDefault="00424FEE" w:rsidP="00424FEE">
      <w:pPr>
        <w:tabs>
          <w:tab w:val="left" w:pos="567"/>
        </w:tabs>
        <w:suppressAutoHyphens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ab/>
      </w:r>
    </w:p>
    <w:p w14:paraId="5359EFBE" w14:textId="4B5550E2" w:rsidR="00424FEE" w:rsidRDefault="00F173AF" w:rsidP="00424FEE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Председатель</w:t>
      </w:r>
    </w:p>
    <w:p w14:paraId="230CBF07" w14:textId="2F88D554" w:rsidR="00F173AF" w:rsidRDefault="00F173AF" w:rsidP="00424FEE">
      <w:pPr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>Контрольно-счетной комиссии                                   Шарафутдинова А.Ф.</w:t>
      </w:r>
    </w:p>
    <w:sectPr w:rsidR="00F173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D94DED"/>
    <w:multiLevelType w:val="hybridMultilevel"/>
    <w:tmpl w:val="3C3AEEC0"/>
    <w:lvl w:ilvl="0" w:tplc="8DFA489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4A4324C"/>
    <w:multiLevelType w:val="hybridMultilevel"/>
    <w:tmpl w:val="EAE01A6A"/>
    <w:lvl w:ilvl="0" w:tplc="D6AAC188">
      <w:start w:val="1"/>
      <w:numFmt w:val="decimal"/>
      <w:lvlText w:val="%1)"/>
      <w:lvlJc w:val="left"/>
      <w:pPr>
        <w:ind w:left="1083" w:hanging="3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793494C"/>
    <w:multiLevelType w:val="hybridMultilevel"/>
    <w:tmpl w:val="2B220560"/>
    <w:lvl w:ilvl="0" w:tplc="7A86FC64">
      <w:start w:val="2"/>
      <w:numFmt w:val="decimal"/>
      <w:lvlText w:val="%1)"/>
      <w:lvlJc w:val="left"/>
      <w:pPr>
        <w:ind w:left="435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11632DDC"/>
    <w:multiLevelType w:val="hybridMultilevel"/>
    <w:tmpl w:val="336C1F96"/>
    <w:lvl w:ilvl="0" w:tplc="C31ECF14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2EAF19FA"/>
    <w:multiLevelType w:val="hybridMultilevel"/>
    <w:tmpl w:val="4B5C76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65D9F"/>
    <w:multiLevelType w:val="hybridMultilevel"/>
    <w:tmpl w:val="090A24EC"/>
    <w:lvl w:ilvl="0" w:tplc="DB281F8E">
      <w:start w:val="2"/>
      <w:numFmt w:val="decimal"/>
      <w:lvlText w:val="%1)"/>
      <w:lvlJc w:val="left"/>
      <w:pPr>
        <w:ind w:left="51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6" w15:restartNumberingAfterBreak="0">
    <w:nsid w:val="3A417D66"/>
    <w:multiLevelType w:val="hybridMultilevel"/>
    <w:tmpl w:val="8DF0CD0C"/>
    <w:lvl w:ilvl="0" w:tplc="0ED8B350">
      <w:start w:val="2"/>
      <w:numFmt w:val="decimal"/>
      <w:lvlText w:val="%1)"/>
      <w:lvlJc w:val="left"/>
      <w:pPr>
        <w:ind w:left="51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7" w15:restartNumberingAfterBreak="0">
    <w:nsid w:val="3CCC1ADA"/>
    <w:multiLevelType w:val="multilevel"/>
    <w:tmpl w:val="A33A889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8" w15:restartNumberingAfterBreak="0">
    <w:nsid w:val="579375CA"/>
    <w:multiLevelType w:val="hybridMultilevel"/>
    <w:tmpl w:val="95881A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D5357"/>
    <w:multiLevelType w:val="hybridMultilevel"/>
    <w:tmpl w:val="83E2FF70"/>
    <w:lvl w:ilvl="0" w:tplc="B944D588">
      <w:start w:val="20"/>
      <w:numFmt w:val="decimal"/>
      <w:lvlText w:val="%1"/>
      <w:lvlJc w:val="left"/>
      <w:pPr>
        <w:ind w:left="72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293CB6"/>
    <w:multiLevelType w:val="hybridMultilevel"/>
    <w:tmpl w:val="234EB23A"/>
    <w:lvl w:ilvl="0" w:tplc="B9B4A504">
      <w:start w:val="2"/>
      <w:numFmt w:val="decimal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7"/>
  </w:num>
  <w:num w:numId="5">
    <w:abstractNumId w:val="3"/>
  </w:num>
  <w:num w:numId="6">
    <w:abstractNumId w:val="1"/>
  </w:num>
  <w:num w:numId="7">
    <w:abstractNumId w:val="6"/>
  </w:num>
  <w:num w:numId="8">
    <w:abstractNumId w:val="9"/>
  </w:num>
  <w:num w:numId="9">
    <w:abstractNumId w:val="10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7F1"/>
    <w:rsid w:val="00005AE9"/>
    <w:rsid w:val="00013FB7"/>
    <w:rsid w:val="000263ED"/>
    <w:rsid w:val="00033CC1"/>
    <w:rsid w:val="00047D3A"/>
    <w:rsid w:val="00052776"/>
    <w:rsid w:val="00054B99"/>
    <w:rsid w:val="00064DD5"/>
    <w:rsid w:val="000A15D1"/>
    <w:rsid w:val="000B5246"/>
    <w:rsid w:val="000D5646"/>
    <w:rsid w:val="000D6563"/>
    <w:rsid w:val="000F3B6B"/>
    <w:rsid w:val="00121341"/>
    <w:rsid w:val="00145F46"/>
    <w:rsid w:val="00150AF6"/>
    <w:rsid w:val="00184DE0"/>
    <w:rsid w:val="0019037C"/>
    <w:rsid w:val="00193037"/>
    <w:rsid w:val="001A73E7"/>
    <w:rsid w:val="001C7380"/>
    <w:rsid w:val="001E105B"/>
    <w:rsid w:val="002064C9"/>
    <w:rsid w:val="00207B93"/>
    <w:rsid w:val="002242A4"/>
    <w:rsid w:val="00227E63"/>
    <w:rsid w:val="002424FF"/>
    <w:rsid w:val="002552C7"/>
    <w:rsid w:val="00256B8B"/>
    <w:rsid w:val="00263C93"/>
    <w:rsid w:val="002977F1"/>
    <w:rsid w:val="002C31FC"/>
    <w:rsid w:val="00313967"/>
    <w:rsid w:val="003153BF"/>
    <w:rsid w:val="00315A2E"/>
    <w:rsid w:val="0036600A"/>
    <w:rsid w:val="003722B3"/>
    <w:rsid w:val="003738DC"/>
    <w:rsid w:val="00382224"/>
    <w:rsid w:val="003876E4"/>
    <w:rsid w:val="003927D6"/>
    <w:rsid w:val="003D234A"/>
    <w:rsid w:val="003E4DD5"/>
    <w:rsid w:val="003E71C8"/>
    <w:rsid w:val="003F0500"/>
    <w:rsid w:val="003F2755"/>
    <w:rsid w:val="00403A72"/>
    <w:rsid w:val="0041699E"/>
    <w:rsid w:val="00424FEE"/>
    <w:rsid w:val="0044063E"/>
    <w:rsid w:val="004419EB"/>
    <w:rsid w:val="004671A0"/>
    <w:rsid w:val="00471B1C"/>
    <w:rsid w:val="004736DB"/>
    <w:rsid w:val="004820B2"/>
    <w:rsid w:val="004A1C92"/>
    <w:rsid w:val="004A653D"/>
    <w:rsid w:val="004B12C1"/>
    <w:rsid w:val="004B3F59"/>
    <w:rsid w:val="004D552B"/>
    <w:rsid w:val="004D5CD7"/>
    <w:rsid w:val="004E679C"/>
    <w:rsid w:val="004F5347"/>
    <w:rsid w:val="004F6BAF"/>
    <w:rsid w:val="005231A9"/>
    <w:rsid w:val="005318F6"/>
    <w:rsid w:val="00535360"/>
    <w:rsid w:val="00593F36"/>
    <w:rsid w:val="00594800"/>
    <w:rsid w:val="005A24CB"/>
    <w:rsid w:val="005B1243"/>
    <w:rsid w:val="005B5097"/>
    <w:rsid w:val="005E3181"/>
    <w:rsid w:val="005F22E9"/>
    <w:rsid w:val="00602886"/>
    <w:rsid w:val="00615B14"/>
    <w:rsid w:val="00616D4F"/>
    <w:rsid w:val="00630FDC"/>
    <w:rsid w:val="00634165"/>
    <w:rsid w:val="0063555B"/>
    <w:rsid w:val="00666AB9"/>
    <w:rsid w:val="006818C9"/>
    <w:rsid w:val="00681F60"/>
    <w:rsid w:val="00690869"/>
    <w:rsid w:val="006A5044"/>
    <w:rsid w:val="006D1C31"/>
    <w:rsid w:val="006D5BB3"/>
    <w:rsid w:val="006E71C1"/>
    <w:rsid w:val="006F5E12"/>
    <w:rsid w:val="006F6269"/>
    <w:rsid w:val="00720C83"/>
    <w:rsid w:val="007258C9"/>
    <w:rsid w:val="00735938"/>
    <w:rsid w:val="00743918"/>
    <w:rsid w:val="00756604"/>
    <w:rsid w:val="0076148E"/>
    <w:rsid w:val="0076180E"/>
    <w:rsid w:val="007B282A"/>
    <w:rsid w:val="007C0E0C"/>
    <w:rsid w:val="007C55F9"/>
    <w:rsid w:val="007D1E0D"/>
    <w:rsid w:val="007E2016"/>
    <w:rsid w:val="007F671B"/>
    <w:rsid w:val="00801B1F"/>
    <w:rsid w:val="00801F32"/>
    <w:rsid w:val="008078B2"/>
    <w:rsid w:val="00824AEF"/>
    <w:rsid w:val="00846EFC"/>
    <w:rsid w:val="00855F57"/>
    <w:rsid w:val="00860BF5"/>
    <w:rsid w:val="008728C3"/>
    <w:rsid w:val="00890965"/>
    <w:rsid w:val="00896A3E"/>
    <w:rsid w:val="008A4089"/>
    <w:rsid w:val="008A4E6E"/>
    <w:rsid w:val="008C2F4A"/>
    <w:rsid w:val="008F2927"/>
    <w:rsid w:val="008F51CD"/>
    <w:rsid w:val="00903343"/>
    <w:rsid w:val="009105C8"/>
    <w:rsid w:val="00914AFE"/>
    <w:rsid w:val="0092659D"/>
    <w:rsid w:val="009418C3"/>
    <w:rsid w:val="00944812"/>
    <w:rsid w:val="00962AB3"/>
    <w:rsid w:val="00970AE8"/>
    <w:rsid w:val="009A0DF6"/>
    <w:rsid w:val="009C68CD"/>
    <w:rsid w:val="009C747B"/>
    <w:rsid w:val="009D11E4"/>
    <w:rsid w:val="009D5A3F"/>
    <w:rsid w:val="009D69B9"/>
    <w:rsid w:val="00A11AE2"/>
    <w:rsid w:val="00A23EDC"/>
    <w:rsid w:val="00A73C40"/>
    <w:rsid w:val="00AA73BD"/>
    <w:rsid w:val="00AD4F7F"/>
    <w:rsid w:val="00AE2CE1"/>
    <w:rsid w:val="00AE53BC"/>
    <w:rsid w:val="00AF0BC4"/>
    <w:rsid w:val="00AF2E82"/>
    <w:rsid w:val="00B26758"/>
    <w:rsid w:val="00B422F5"/>
    <w:rsid w:val="00B52E5C"/>
    <w:rsid w:val="00B61F67"/>
    <w:rsid w:val="00B66279"/>
    <w:rsid w:val="00B816D2"/>
    <w:rsid w:val="00B8176C"/>
    <w:rsid w:val="00B856B2"/>
    <w:rsid w:val="00B96918"/>
    <w:rsid w:val="00BC5733"/>
    <w:rsid w:val="00BD1848"/>
    <w:rsid w:val="00BE2F01"/>
    <w:rsid w:val="00BE7576"/>
    <w:rsid w:val="00C04E6E"/>
    <w:rsid w:val="00C05C1A"/>
    <w:rsid w:val="00C42BFF"/>
    <w:rsid w:val="00C43C9A"/>
    <w:rsid w:val="00C52AB0"/>
    <w:rsid w:val="00C6017C"/>
    <w:rsid w:val="00C7750A"/>
    <w:rsid w:val="00C97CE2"/>
    <w:rsid w:val="00CB4C4A"/>
    <w:rsid w:val="00CB58EC"/>
    <w:rsid w:val="00CC10F9"/>
    <w:rsid w:val="00CC33C1"/>
    <w:rsid w:val="00CC691F"/>
    <w:rsid w:val="00CC7453"/>
    <w:rsid w:val="00CD0EA2"/>
    <w:rsid w:val="00D121D4"/>
    <w:rsid w:val="00D13081"/>
    <w:rsid w:val="00D434BA"/>
    <w:rsid w:val="00D43F15"/>
    <w:rsid w:val="00D44159"/>
    <w:rsid w:val="00D6329A"/>
    <w:rsid w:val="00D71CD6"/>
    <w:rsid w:val="00D876EC"/>
    <w:rsid w:val="00D96A23"/>
    <w:rsid w:val="00D97B37"/>
    <w:rsid w:val="00DA59FB"/>
    <w:rsid w:val="00DB1246"/>
    <w:rsid w:val="00DD3970"/>
    <w:rsid w:val="00DE78D7"/>
    <w:rsid w:val="00DF5151"/>
    <w:rsid w:val="00E03ABF"/>
    <w:rsid w:val="00E27852"/>
    <w:rsid w:val="00E43D85"/>
    <w:rsid w:val="00E568A2"/>
    <w:rsid w:val="00E606C6"/>
    <w:rsid w:val="00E61B92"/>
    <w:rsid w:val="00E6308E"/>
    <w:rsid w:val="00E70FE4"/>
    <w:rsid w:val="00E749B1"/>
    <w:rsid w:val="00E85112"/>
    <w:rsid w:val="00E943D5"/>
    <w:rsid w:val="00EA3077"/>
    <w:rsid w:val="00EA3419"/>
    <w:rsid w:val="00EC29AE"/>
    <w:rsid w:val="00F04B3F"/>
    <w:rsid w:val="00F173AF"/>
    <w:rsid w:val="00F3312B"/>
    <w:rsid w:val="00F4273A"/>
    <w:rsid w:val="00F524EE"/>
    <w:rsid w:val="00F666C1"/>
    <w:rsid w:val="00F75DAA"/>
    <w:rsid w:val="00F81B8E"/>
    <w:rsid w:val="00FE2F96"/>
    <w:rsid w:val="00FE5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153A5"/>
  <w15:chartTrackingRefBased/>
  <w15:docId w15:val="{CCF524DF-E7E1-40C9-AB34-B353011BA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2A4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Крат.сод. полож."/>
    <w:aliases w:val="и т.д."/>
    <w:basedOn w:val="a"/>
    <w:rsid w:val="002242A4"/>
    <w:pPr>
      <w:keepNext/>
      <w:keepLines/>
      <w:jc w:val="center"/>
    </w:pPr>
    <w:rPr>
      <w:rFonts w:ascii="Times New Roman" w:hAnsi="Times New Roman"/>
      <w:b/>
      <w:sz w:val="32"/>
      <w:lang w:eastAsia="ru-RU"/>
    </w:rPr>
  </w:style>
  <w:style w:type="paragraph" w:styleId="a4">
    <w:name w:val="Body Text"/>
    <w:basedOn w:val="a"/>
    <w:link w:val="a5"/>
    <w:uiPriority w:val="99"/>
    <w:semiHidden/>
    <w:unhideWhenUsed/>
    <w:rsid w:val="002242A4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242A4"/>
    <w:rPr>
      <w:rFonts w:ascii="Arial" w:eastAsia="Times New Roman" w:hAnsi="Arial" w:cs="Times New Roman"/>
      <w:sz w:val="20"/>
      <w:szCs w:val="20"/>
      <w:lang w:eastAsia="ar-SA"/>
    </w:rPr>
  </w:style>
  <w:style w:type="paragraph" w:styleId="a6">
    <w:name w:val="List Paragraph"/>
    <w:basedOn w:val="a"/>
    <w:uiPriority w:val="34"/>
    <w:qFormat/>
    <w:rsid w:val="002552C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630FDC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0FDC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link w:val="ConsPlusNormal0"/>
    <w:rsid w:val="00DD397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DD3970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9">
    <w:name w:val="Основной шрифт"/>
    <w:rsid w:val="00C05C1A"/>
  </w:style>
  <w:style w:type="paragraph" w:customStyle="1" w:styleId="aa">
    <w:basedOn w:val="a"/>
    <w:next w:val="ab"/>
    <w:link w:val="ac"/>
    <w:qFormat/>
    <w:rsid w:val="00382224"/>
    <w:pPr>
      <w:jc w:val="center"/>
    </w:pPr>
    <w:rPr>
      <w:rFonts w:asciiTheme="minorHAnsi" w:eastAsiaTheme="minorHAnsi" w:hAnsiTheme="minorHAnsi" w:cstheme="minorBidi"/>
      <w:sz w:val="28"/>
      <w:szCs w:val="22"/>
      <w:lang w:eastAsia="ru-RU"/>
    </w:rPr>
  </w:style>
  <w:style w:type="character" w:customStyle="1" w:styleId="ac">
    <w:name w:val="Название Знак"/>
    <w:link w:val="aa"/>
    <w:rsid w:val="00382224"/>
    <w:rPr>
      <w:sz w:val="28"/>
      <w:lang w:val="ru-RU" w:eastAsia="ru-RU" w:bidi="ar-SA"/>
    </w:rPr>
  </w:style>
  <w:style w:type="paragraph" w:styleId="ab">
    <w:name w:val="Title"/>
    <w:basedOn w:val="a"/>
    <w:next w:val="a"/>
    <w:link w:val="ad"/>
    <w:uiPriority w:val="10"/>
    <w:qFormat/>
    <w:rsid w:val="0038222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82224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customStyle="1" w:styleId="ae">
    <w:basedOn w:val="a"/>
    <w:next w:val="ab"/>
    <w:qFormat/>
    <w:rsid w:val="00BE7576"/>
    <w:pPr>
      <w:jc w:val="center"/>
    </w:pPr>
    <w:rPr>
      <w:rFonts w:ascii="Times New Roman" w:hAnsi="Times New Roman"/>
      <w:sz w:val="28"/>
      <w:lang w:eastAsia="ru-RU"/>
    </w:rPr>
  </w:style>
  <w:style w:type="paragraph" w:customStyle="1" w:styleId="af">
    <w:name w:val="Знак Знак Знак Знак Знак Знак"/>
    <w:basedOn w:val="a"/>
    <w:rsid w:val="00DE78D7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lang w:val="en-GB" w:eastAsia="en-US"/>
    </w:rPr>
  </w:style>
  <w:style w:type="paragraph" w:customStyle="1" w:styleId="af0">
    <w:basedOn w:val="a"/>
    <w:next w:val="ab"/>
    <w:qFormat/>
    <w:rsid w:val="00DE78D7"/>
    <w:pPr>
      <w:jc w:val="center"/>
    </w:pPr>
    <w:rPr>
      <w:rFonts w:ascii="Times New Roman" w:hAnsi="Times New Roman"/>
      <w:sz w:val="28"/>
      <w:lang w:eastAsia="ru-RU"/>
    </w:rPr>
  </w:style>
  <w:style w:type="paragraph" w:customStyle="1" w:styleId="af1">
    <w:name w:val="Знак Знак Знак Знак"/>
    <w:basedOn w:val="a"/>
    <w:rsid w:val="005A24CB"/>
    <w:pPr>
      <w:widowControl w:val="0"/>
      <w:adjustRightInd w:val="0"/>
      <w:spacing w:after="160" w:line="240" w:lineRule="exact"/>
      <w:jc w:val="right"/>
    </w:pPr>
    <w:rPr>
      <w:rFonts w:ascii="Times New Roman" w:hAnsi="Times New Roman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69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2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2B9922-7C01-4578-9862-52E914140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7363</Words>
  <Characters>41975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</dc:creator>
  <cp:keywords/>
  <dc:description/>
  <cp:lastModifiedBy>201</cp:lastModifiedBy>
  <cp:revision>2</cp:revision>
  <cp:lastPrinted>2023-03-17T08:39:00Z</cp:lastPrinted>
  <dcterms:created xsi:type="dcterms:W3CDTF">2026-09-08T11:17:00Z</dcterms:created>
  <dcterms:modified xsi:type="dcterms:W3CDTF">2026-09-08T11:17:00Z</dcterms:modified>
</cp:coreProperties>
</file>