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C92D9" w14:textId="77777777" w:rsidR="00CB0A49" w:rsidRDefault="00A13222" w:rsidP="001867DA">
      <w:pPr>
        <w:widowControl w:val="0"/>
        <w:autoSpaceDE w:val="0"/>
        <w:autoSpaceDN w:val="0"/>
        <w:jc w:val="both"/>
        <w:rPr>
          <w:sz w:val="28"/>
          <w:szCs w:val="28"/>
        </w:rPr>
      </w:pPr>
      <w:r>
        <w:rPr>
          <w:sz w:val="27"/>
          <w:szCs w:val="27"/>
        </w:rPr>
        <w:t xml:space="preserve">                                                                          </w:t>
      </w:r>
      <w:r w:rsidR="00437169">
        <w:rPr>
          <w:sz w:val="27"/>
          <w:szCs w:val="27"/>
        </w:rPr>
        <w:t xml:space="preserve">               </w:t>
      </w:r>
    </w:p>
    <w:p w14:paraId="062A49A8" w14:textId="77777777" w:rsidR="007A0885" w:rsidRPr="000F6BF2" w:rsidRDefault="007A0885" w:rsidP="007A0885">
      <w:pPr>
        <w:jc w:val="center"/>
        <w:rPr>
          <w:b/>
          <w:bCs/>
          <w:sz w:val="27"/>
          <w:szCs w:val="27"/>
        </w:rPr>
      </w:pPr>
      <w:r w:rsidRPr="000F6BF2">
        <w:rPr>
          <w:b/>
          <w:bCs/>
          <w:sz w:val="27"/>
          <w:szCs w:val="27"/>
        </w:rPr>
        <w:t>Отчет</w:t>
      </w:r>
    </w:p>
    <w:p w14:paraId="1F5855B3" w14:textId="77777777" w:rsidR="007A0885" w:rsidRPr="000F6BF2" w:rsidRDefault="007A0885" w:rsidP="007A0885">
      <w:pPr>
        <w:jc w:val="center"/>
        <w:rPr>
          <w:b/>
          <w:bCs/>
          <w:sz w:val="27"/>
          <w:szCs w:val="27"/>
        </w:rPr>
      </w:pPr>
      <w:r w:rsidRPr="000F6BF2">
        <w:rPr>
          <w:b/>
          <w:bCs/>
          <w:sz w:val="27"/>
          <w:szCs w:val="27"/>
        </w:rPr>
        <w:t xml:space="preserve">о результатах работы контрольно-счетной комиссии Кильмезского района </w:t>
      </w:r>
    </w:p>
    <w:p w14:paraId="1ADC7930" w14:textId="77777777" w:rsidR="007A0885" w:rsidRPr="000F6BF2" w:rsidRDefault="007A0885" w:rsidP="007A0885">
      <w:pPr>
        <w:jc w:val="center"/>
        <w:rPr>
          <w:b/>
          <w:bCs/>
          <w:sz w:val="27"/>
          <w:szCs w:val="27"/>
        </w:rPr>
      </w:pPr>
      <w:r w:rsidRPr="000F6BF2">
        <w:rPr>
          <w:b/>
          <w:bCs/>
          <w:sz w:val="27"/>
          <w:szCs w:val="27"/>
        </w:rPr>
        <w:t>за 202</w:t>
      </w:r>
      <w:r w:rsidR="001867DA">
        <w:rPr>
          <w:b/>
          <w:bCs/>
          <w:sz w:val="27"/>
          <w:szCs w:val="27"/>
        </w:rPr>
        <w:t>5</w:t>
      </w:r>
      <w:r w:rsidRPr="000F6BF2">
        <w:rPr>
          <w:b/>
          <w:bCs/>
          <w:sz w:val="27"/>
          <w:szCs w:val="27"/>
        </w:rPr>
        <w:t xml:space="preserve"> год</w:t>
      </w:r>
    </w:p>
    <w:p w14:paraId="1721F304" w14:textId="77777777" w:rsidR="003F6BDB" w:rsidRDefault="00240B03" w:rsidP="009A444B">
      <w:pPr>
        <w:numPr>
          <w:ilvl w:val="0"/>
          <w:numId w:val="43"/>
        </w:numPr>
        <w:shd w:val="clear" w:color="auto" w:fill="FFFFFF"/>
        <w:jc w:val="center"/>
        <w:textAlignment w:val="baseline"/>
        <w:rPr>
          <w:b/>
          <w:bCs/>
          <w:sz w:val="27"/>
          <w:szCs w:val="27"/>
          <w:bdr w:val="none" w:sz="0" w:space="0" w:color="auto" w:frame="1"/>
        </w:rPr>
      </w:pPr>
      <w:r w:rsidRPr="00240B03">
        <w:rPr>
          <w:b/>
          <w:bCs/>
          <w:sz w:val="27"/>
          <w:szCs w:val="27"/>
          <w:bdr w:val="none" w:sz="0" w:space="0" w:color="auto" w:frame="1"/>
        </w:rPr>
        <w:t xml:space="preserve">Правовой статус и организация деятельности </w:t>
      </w:r>
    </w:p>
    <w:p w14:paraId="0C74AC5C" w14:textId="77777777" w:rsidR="00240B03" w:rsidRPr="00240B03" w:rsidRDefault="00240B03" w:rsidP="003F6BDB">
      <w:pPr>
        <w:shd w:val="clear" w:color="auto" w:fill="FFFFFF"/>
        <w:jc w:val="center"/>
        <w:textAlignment w:val="baseline"/>
        <w:rPr>
          <w:b/>
          <w:bCs/>
          <w:sz w:val="27"/>
          <w:szCs w:val="27"/>
        </w:rPr>
      </w:pPr>
      <w:r w:rsidRPr="00240B03">
        <w:rPr>
          <w:b/>
          <w:bCs/>
          <w:sz w:val="27"/>
          <w:szCs w:val="27"/>
          <w:bdr w:val="none" w:sz="0" w:space="0" w:color="auto" w:frame="1"/>
        </w:rPr>
        <w:t>контрольно-счетно</w:t>
      </w:r>
      <w:r w:rsidR="003F6BDB">
        <w:rPr>
          <w:b/>
          <w:bCs/>
          <w:sz w:val="27"/>
          <w:szCs w:val="27"/>
          <w:bdr w:val="none" w:sz="0" w:space="0" w:color="auto" w:frame="1"/>
        </w:rPr>
        <w:t>й</w:t>
      </w:r>
      <w:r w:rsidRPr="00240B03">
        <w:rPr>
          <w:b/>
          <w:bCs/>
          <w:sz w:val="27"/>
          <w:szCs w:val="27"/>
          <w:bdr w:val="none" w:sz="0" w:space="0" w:color="auto" w:frame="1"/>
        </w:rPr>
        <w:t xml:space="preserve"> комиссии Кильмезского района</w:t>
      </w:r>
      <w:r>
        <w:rPr>
          <w:b/>
          <w:bCs/>
          <w:sz w:val="27"/>
          <w:szCs w:val="27"/>
          <w:bdr w:val="none" w:sz="0" w:space="0" w:color="auto" w:frame="1"/>
        </w:rPr>
        <w:t>.</w:t>
      </w:r>
    </w:p>
    <w:p w14:paraId="7304F8F8" w14:textId="77777777" w:rsidR="00240B03" w:rsidRPr="00240B03" w:rsidRDefault="00240B03" w:rsidP="000520C7">
      <w:pPr>
        <w:shd w:val="clear" w:color="auto" w:fill="FFFFFF"/>
        <w:ind w:firstLine="709"/>
        <w:jc w:val="both"/>
        <w:textAlignment w:val="baseline"/>
        <w:rPr>
          <w:sz w:val="27"/>
          <w:szCs w:val="27"/>
        </w:rPr>
      </w:pPr>
      <w:r w:rsidRPr="00240B03">
        <w:rPr>
          <w:sz w:val="27"/>
          <w:szCs w:val="27"/>
        </w:rPr>
        <w:t>Контрольно-счетн</w:t>
      </w:r>
      <w:r w:rsidR="003F6BDB">
        <w:rPr>
          <w:sz w:val="27"/>
          <w:szCs w:val="27"/>
        </w:rPr>
        <w:t xml:space="preserve">ая </w:t>
      </w:r>
      <w:r>
        <w:rPr>
          <w:sz w:val="27"/>
          <w:szCs w:val="27"/>
        </w:rPr>
        <w:t>комиссия</w:t>
      </w:r>
      <w:r w:rsidRPr="00240B03">
        <w:rPr>
          <w:sz w:val="27"/>
          <w:szCs w:val="27"/>
        </w:rPr>
        <w:t xml:space="preserve"> </w:t>
      </w:r>
      <w:r>
        <w:rPr>
          <w:sz w:val="27"/>
          <w:szCs w:val="27"/>
        </w:rPr>
        <w:t xml:space="preserve">Кильмезского </w:t>
      </w:r>
      <w:r w:rsidR="002A4F0F">
        <w:rPr>
          <w:sz w:val="27"/>
          <w:szCs w:val="27"/>
        </w:rPr>
        <w:t xml:space="preserve">муниципального </w:t>
      </w:r>
      <w:r>
        <w:rPr>
          <w:sz w:val="27"/>
          <w:szCs w:val="27"/>
        </w:rPr>
        <w:t>района(далее КСК Кильмезского района)</w:t>
      </w:r>
      <w:r w:rsidRPr="00240B03">
        <w:rPr>
          <w:sz w:val="27"/>
          <w:szCs w:val="27"/>
        </w:rPr>
        <w:t xml:space="preserve"> является постоянно действующим органом внешнего муниципального финансового контроля, входит в структуру органов местного самоуправления муниципального образования «</w:t>
      </w:r>
      <w:r>
        <w:rPr>
          <w:sz w:val="27"/>
          <w:szCs w:val="27"/>
        </w:rPr>
        <w:t>Кильмез</w:t>
      </w:r>
      <w:r w:rsidRPr="00240B03">
        <w:rPr>
          <w:sz w:val="27"/>
          <w:szCs w:val="27"/>
        </w:rPr>
        <w:t xml:space="preserve">ский </w:t>
      </w:r>
      <w:r w:rsidR="002A4F0F">
        <w:rPr>
          <w:sz w:val="27"/>
          <w:szCs w:val="27"/>
        </w:rPr>
        <w:t xml:space="preserve">муниципальный </w:t>
      </w:r>
      <w:r w:rsidRPr="00240B03">
        <w:rPr>
          <w:sz w:val="27"/>
          <w:szCs w:val="27"/>
        </w:rPr>
        <w:t xml:space="preserve">район»; образован </w:t>
      </w:r>
      <w:r w:rsidR="006A4F8E">
        <w:rPr>
          <w:sz w:val="27"/>
          <w:szCs w:val="27"/>
        </w:rPr>
        <w:t>Кильмезской районной д</w:t>
      </w:r>
      <w:r w:rsidR="006A4F8E" w:rsidRPr="000520C7">
        <w:rPr>
          <w:sz w:val="27"/>
          <w:szCs w:val="27"/>
        </w:rPr>
        <w:t>ум</w:t>
      </w:r>
      <w:r w:rsidR="006A4F8E">
        <w:rPr>
          <w:sz w:val="27"/>
          <w:szCs w:val="27"/>
        </w:rPr>
        <w:t xml:space="preserve">ой </w:t>
      </w:r>
      <w:r w:rsidRPr="00240B03">
        <w:rPr>
          <w:sz w:val="27"/>
          <w:szCs w:val="27"/>
        </w:rPr>
        <w:t>и подотчетен ей.</w:t>
      </w:r>
    </w:p>
    <w:p w14:paraId="20D04119" w14:textId="77777777" w:rsidR="00240B03" w:rsidRPr="00240B03" w:rsidRDefault="00240B03" w:rsidP="000520C7">
      <w:pPr>
        <w:shd w:val="clear" w:color="auto" w:fill="FFFFFF"/>
        <w:ind w:firstLine="709"/>
        <w:jc w:val="both"/>
        <w:textAlignment w:val="baseline"/>
        <w:rPr>
          <w:sz w:val="27"/>
          <w:szCs w:val="27"/>
        </w:rPr>
      </w:pPr>
      <w:r w:rsidRPr="00240B03">
        <w:rPr>
          <w:sz w:val="27"/>
          <w:szCs w:val="27"/>
        </w:rPr>
        <w:t>КС</w:t>
      </w:r>
      <w:r>
        <w:rPr>
          <w:sz w:val="27"/>
          <w:szCs w:val="27"/>
        </w:rPr>
        <w:t>К</w:t>
      </w:r>
      <w:r w:rsidRPr="00240B03">
        <w:rPr>
          <w:sz w:val="27"/>
          <w:szCs w:val="27"/>
        </w:rPr>
        <w:t xml:space="preserve"> </w:t>
      </w:r>
      <w:r>
        <w:rPr>
          <w:sz w:val="27"/>
          <w:szCs w:val="27"/>
        </w:rPr>
        <w:t>Кильмезского</w:t>
      </w:r>
      <w:r w:rsidRPr="00240B03">
        <w:rPr>
          <w:sz w:val="27"/>
          <w:szCs w:val="27"/>
        </w:rPr>
        <w:t xml:space="preserve"> района обладает организационной и функциональной независимостью, осуществляет свою деятельность самостоятельно, является юридическим лицом.</w:t>
      </w:r>
    </w:p>
    <w:p w14:paraId="705E316C" w14:textId="77777777" w:rsidR="00240B03" w:rsidRDefault="00240B03" w:rsidP="000520C7">
      <w:pPr>
        <w:shd w:val="clear" w:color="auto" w:fill="FFFFFF"/>
        <w:ind w:firstLine="709"/>
        <w:jc w:val="both"/>
        <w:textAlignment w:val="baseline"/>
        <w:rPr>
          <w:sz w:val="27"/>
          <w:szCs w:val="27"/>
        </w:rPr>
      </w:pPr>
      <w:r w:rsidRPr="00240B03">
        <w:rPr>
          <w:sz w:val="27"/>
          <w:szCs w:val="27"/>
        </w:rPr>
        <w:t xml:space="preserve">Отчет подготовлен в соответствии с требованиями пункта 2 статьи 19 Федерального закона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№6-ФЗ), </w:t>
      </w:r>
      <w:r w:rsidRPr="00154314">
        <w:rPr>
          <w:sz w:val="27"/>
          <w:szCs w:val="27"/>
        </w:rPr>
        <w:t xml:space="preserve">и </w:t>
      </w:r>
      <w:r w:rsidR="00DB618D">
        <w:rPr>
          <w:sz w:val="27"/>
          <w:szCs w:val="27"/>
        </w:rPr>
        <w:t>частью 2</w:t>
      </w:r>
      <w:r w:rsidRPr="00154314">
        <w:rPr>
          <w:sz w:val="27"/>
          <w:szCs w:val="27"/>
        </w:rPr>
        <w:t xml:space="preserve"> статьи  </w:t>
      </w:r>
      <w:r w:rsidR="00DB618D">
        <w:rPr>
          <w:sz w:val="27"/>
          <w:szCs w:val="27"/>
        </w:rPr>
        <w:t>20</w:t>
      </w:r>
      <w:r w:rsidRPr="00154314">
        <w:rPr>
          <w:sz w:val="27"/>
          <w:szCs w:val="27"/>
        </w:rPr>
        <w:t xml:space="preserve">  Положения о контрольно-счетной комиссии Кильмезского района   от  28.02.2022  №</w:t>
      </w:r>
      <w:r>
        <w:rPr>
          <w:sz w:val="27"/>
          <w:szCs w:val="27"/>
        </w:rPr>
        <w:t xml:space="preserve"> </w:t>
      </w:r>
      <w:r w:rsidRPr="00154314">
        <w:rPr>
          <w:sz w:val="27"/>
          <w:szCs w:val="27"/>
        </w:rPr>
        <w:t>1/4</w:t>
      </w:r>
      <w:r w:rsidRPr="00240B03">
        <w:rPr>
          <w:sz w:val="27"/>
          <w:szCs w:val="27"/>
        </w:rPr>
        <w:t xml:space="preserve"> (далее – Положение о контрольно-счетно</w:t>
      </w:r>
      <w:r w:rsidR="000520C7">
        <w:rPr>
          <w:sz w:val="27"/>
          <w:szCs w:val="27"/>
        </w:rPr>
        <w:t>й</w:t>
      </w:r>
      <w:r w:rsidRPr="00240B03">
        <w:rPr>
          <w:sz w:val="27"/>
          <w:szCs w:val="27"/>
        </w:rPr>
        <w:t xml:space="preserve"> </w:t>
      </w:r>
      <w:r w:rsidR="000520C7">
        <w:rPr>
          <w:sz w:val="27"/>
          <w:szCs w:val="27"/>
        </w:rPr>
        <w:t>комиссии</w:t>
      </w:r>
      <w:r w:rsidRPr="00240B03">
        <w:rPr>
          <w:sz w:val="27"/>
          <w:szCs w:val="27"/>
        </w:rPr>
        <w:t>). КС</w:t>
      </w:r>
      <w:r w:rsidR="000520C7">
        <w:rPr>
          <w:sz w:val="27"/>
          <w:szCs w:val="27"/>
        </w:rPr>
        <w:t>К</w:t>
      </w:r>
      <w:r w:rsidRPr="00240B03">
        <w:rPr>
          <w:sz w:val="27"/>
          <w:szCs w:val="27"/>
        </w:rPr>
        <w:t xml:space="preserve"> </w:t>
      </w:r>
      <w:r w:rsidR="000520C7">
        <w:rPr>
          <w:sz w:val="27"/>
          <w:szCs w:val="27"/>
        </w:rPr>
        <w:t>Кильмезского</w:t>
      </w:r>
      <w:r w:rsidR="000520C7" w:rsidRPr="00240B03">
        <w:rPr>
          <w:sz w:val="27"/>
          <w:szCs w:val="27"/>
        </w:rPr>
        <w:t xml:space="preserve"> </w:t>
      </w:r>
      <w:r w:rsidRPr="00240B03">
        <w:rPr>
          <w:sz w:val="27"/>
          <w:szCs w:val="27"/>
        </w:rPr>
        <w:t xml:space="preserve">района ежегодно не позднее первого полугодия текущего года представляет </w:t>
      </w:r>
      <w:r w:rsidR="006A4F8E">
        <w:rPr>
          <w:sz w:val="27"/>
          <w:szCs w:val="27"/>
        </w:rPr>
        <w:t>Кильмезской районной д</w:t>
      </w:r>
      <w:r w:rsidR="006A4F8E" w:rsidRPr="000520C7">
        <w:rPr>
          <w:sz w:val="27"/>
          <w:szCs w:val="27"/>
        </w:rPr>
        <w:t>ум</w:t>
      </w:r>
      <w:r w:rsidR="006A4F8E">
        <w:rPr>
          <w:sz w:val="27"/>
          <w:szCs w:val="27"/>
        </w:rPr>
        <w:t xml:space="preserve">е </w:t>
      </w:r>
      <w:r w:rsidRPr="00240B03">
        <w:rPr>
          <w:sz w:val="27"/>
          <w:szCs w:val="27"/>
        </w:rPr>
        <w:t>отчет о своей деятельности за прошедший год.</w:t>
      </w:r>
    </w:p>
    <w:p w14:paraId="689AF82A" w14:textId="77777777" w:rsidR="000520C7" w:rsidRPr="000520C7" w:rsidRDefault="006A4F8E" w:rsidP="006A4F8E">
      <w:pPr>
        <w:shd w:val="clear" w:color="auto" w:fill="FFFFFF"/>
        <w:jc w:val="both"/>
        <w:textAlignment w:val="baseline"/>
        <w:rPr>
          <w:sz w:val="27"/>
          <w:szCs w:val="27"/>
        </w:rPr>
      </w:pPr>
      <w:r>
        <w:rPr>
          <w:sz w:val="27"/>
          <w:szCs w:val="27"/>
        </w:rPr>
        <w:t xml:space="preserve">          </w:t>
      </w:r>
      <w:r w:rsidR="000520C7" w:rsidRPr="000520C7">
        <w:rPr>
          <w:sz w:val="27"/>
          <w:szCs w:val="27"/>
        </w:rPr>
        <w:t>Планирование деятельности КС</w:t>
      </w:r>
      <w:r w:rsidR="000520C7">
        <w:rPr>
          <w:sz w:val="27"/>
          <w:szCs w:val="27"/>
        </w:rPr>
        <w:t>К</w:t>
      </w:r>
      <w:r w:rsidR="000520C7" w:rsidRPr="000520C7">
        <w:rPr>
          <w:sz w:val="27"/>
          <w:szCs w:val="27"/>
        </w:rPr>
        <w:t xml:space="preserve"> </w:t>
      </w:r>
      <w:r w:rsidR="000520C7">
        <w:rPr>
          <w:sz w:val="27"/>
          <w:szCs w:val="27"/>
        </w:rPr>
        <w:t>Кильмезского</w:t>
      </w:r>
      <w:r w:rsidR="000520C7" w:rsidRPr="000520C7">
        <w:rPr>
          <w:sz w:val="27"/>
          <w:szCs w:val="27"/>
        </w:rPr>
        <w:t xml:space="preserve"> района осуществлялось с учетом результатов контрольных и экспертно-аналитических мероприятий, а также на основании поручений </w:t>
      </w:r>
      <w:r>
        <w:rPr>
          <w:sz w:val="27"/>
          <w:szCs w:val="27"/>
        </w:rPr>
        <w:t>Кильмезской районной д</w:t>
      </w:r>
      <w:r w:rsidR="000520C7" w:rsidRPr="000520C7">
        <w:rPr>
          <w:sz w:val="27"/>
          <w:szCs w:val="27"/>
        </w:rPr>
        <w:t xml:space="preserve">умы, предложений </w:t>
      </w:r>
      <w:r>
        <w:rPr>
          <w:sz w:val="27"/>
          <w:szCs w:val="27"/>
        </w:rPr>
        <w:t xml:space="preserve">главы </w:t>
      </w:r>
      <w:r w:rsidR="000520C7">
        <w:rPr>
          <w:sz w:val="27"/>
          <w:szCs w:val="27"/>
        </w:rPr>
        <w:t>Кильмезского</w:t>
      </w:r>
      <w:r w:rsidR="000520C7" w:rsidRPr="000520C7">
        <w:rPr>
          <w:sz w:val="27"/>
          <w:szCs w:val="27"/>
        </w:rPr>
        <w:t xml:space="preserve"> района.</w:t>
      </w:r>
    </w:p>
    <w:p w14:paraId="1C2F4DE2" w14:textId="77777777" w:rsidR="000520C7" w:rsidRPr="000520C7" w:rsidRDefault="000520C7" w:rsidP="006A4F8E">
      <w:pPr>
        <w:shd w:val="clear" w:color="auto" w:fill="FFFFFF"/>
        <w:ind w:firstLine="709"/>
        <w:jc w:val="both"/>
        <w:textAlignment w:val="baseline"/>
        <w:rPr>
          <w:sz w:val="27"/>
          <w:szCs w:val="27"/>
        </w:rPr>
      </w:pPr>
      <w:r w:rsidRPr="000520C7">
        <w:rPr>
          <w:sz w:val="27"/>
          <w:szCs w:val="27"/>
        </w:rPr>
        <w:t>План деятельности на 202</w:t>
      </w:r>
      <w:r w:rsidR="006A4F8E">
        <w:rPr>
          <w:sz w:val="27"/>
          <w:szCs w:val="27"/>
        </w:rPr>
        <w:t>5</w:t>
      </w:r>
      <w:r w:rsidRPr="000520C7">
        <w:rPr>
          <w:sz w:val="27"/>
          <w:szCs w:val="27"/>
        </w:rPr>
        <w:t xml:space="preserve"> год утвержден распоряжением председателя от </w:t>
      </w:r>
      <w:r w:rsidR="006A4F8E">
        <w:rPr>
          <w:sz w:val="27"/>
          <w:szCs w:val="27"/>
        </w:rPr>
        <w:t>18</w:t>
      </w:r>
      <w:r w:rsidRPr="000520C7">
        <w:rPr>
          <w:sz w:val="27"/>
          <w:szCs w:val="27"/>
        </w:rPr>
        <w:t>.12.202</w:t>
      </w:r>
      <w:r w:rsidR="006A4F8E">
        <w:rPr>
          <w:sz w:val="27"/>
          <w:szCs w:val="27"/>
        </w:rPr>
        <w:t>4</w:t>
      </w:r>
      <w:r w:rsidRPr="000520C7">
        <w:rPr>
          <w:sz w:val="27"/>
          <w:szCs w:val="27"/>
        </w:rPr>
        <w:t xml:space="preserve"> №</w:t>
      </w:r>
      <w:r w:rsidR="006A4F8E">
        <w:rPr>
          <w:sz w:val="27"/>
          <w:szCs w:val="27"/>
        </w:rPr>
        <w:t>11</w:t>
      </w:r>
      <w:r w:rsidRPr="000520C7">
        <w:rPr>
          <w:sz w:val="27"/>
          <w:szCs w:val="27"/>
        </w:rPr>
        <w:t xml:space="preserve"> В течение года в план деятельности </w:t>
      </w:r>
      <w:r w:rsidR="006A4F8E">
        <w:rPr>
          <w:sz w:val="27"/>
          <w:szCs w:val="27"/>
        </w:rPr>
        <w:t>1</w:t>
      </w:r>
      <w:r w:rsidRPr="000520C7">
        <w:rPr>
          <w:sz w:val="27"/>
          <w:szCs w:val="27"/>
        </w:rPr>
        <w:t xml:space="preserve"> раз вносились изменения.</w:t>
      </w:r>
    </w:p>
    <w:p w14:paraId="5DCB9CC9" w14:textId="77777777" w:rsidR="00A207E4" w:rsidRPr="00154314" w:rsidRDefault="00A207E4" w:rsidP="00A207E4">
      <w:pPr>
        <w:ind w:firstLine="709"/>
        <w:jc w:val="both"/>
        <w:rPr>
          <w:sz w:val="27"/>
          <w:szCs w:val="27"/>
        </w:rPr>
      </w:pPr>
      <w:r w:rsidRPr="00154314">
        <w:rPr>
          <w:sz w:val="27"/>
          <w:szCs w:val="27"/>
        </w:rPr>
        <w:t xml:space="preserve">В отчете отражены результаты деятельности </w:t>
      </w:r>
      <w:r>
        <w:rPr>
          <w:sz w:val="27"/>
          <w:szCs w:val="27"/>
        </w:rPr>
        <w:t>КСК</w:t>
      </w:r>
      <w:r w:rsidRPr="00154314">
        <w:rPr>
          <w:sz w:val="27"/>
          <w:szCs w:val="27"/>
        </w:rPr>
        <w:t xml:space="preserve"> Кильмезского района по реализации полномочий, определенных законодательством Российской Федерации и администрации Кильмезского района, в том числе:</w:t>
      </w:r>
    </w:p>
    <w:p w14:paraId="674AA202" w14:textId="77777777" w:rsidR="00A207E4" w:rsidRPr="00154314" w:rsidRDefault="00A207E4" w:rsidP="00A207E4">
      <w:pPr>
        <w:jc w:val="both"/>
        <w:rPr>
          <w:sz w:val="27"/>
          <w:szCs w:val="27"/>
        </w:rPr>
      </w:pPr>
      <w:r w:rsidRPr="00154314">
        <w:rPr>
          <w:sz w:val="27"/>
          <w:szCs w:val="27"/>
        </w:rPr>
        <w:t xml:space="preserve">по контролю за исполнением районного бюджета и бюджета сельских поселений, по подготовке экспертиз проектов </w:t>
      </w:r>
      <w:r>
        <w:rPr>
          <w:sz w:val="27"/>
          <w:szCs w:val="27"/>
        </w:rPr>
        <w:t>решений</w:t>
      </w:r>
      <w:r w:rsidRPr="00154314">
        <w:rPr>
          <w:sz w:val="27"/>
          <w:szCs w:val="27"/>
        </w:rPr>
        <w:t xml:space="preserve"> </w:t>
      </w:r>
      <w:r w:rsidRPr="00C7093D">
        <w:rPr>
          <w:sz w:val="27"/>
          <w:szCs w:val="27"/>
        </w:rPr>
        <w:t>о</w:t>
      </w:r>
      <w:r w:rsidRPr="00154314">
        <w:rPr>
          <w:sz w:val="27"/>
          <w:szCs w:val="27"/>
        </w:rPr>
        <w:t xml:space="preserve"> районном бюджете и   бюджете сельских поселений.</w:t>
      </w:r>
    </w:p>
    <w:p w14:paraId="35362282" w14:textId="77777777" w:rsidR="00A207E4" w:rsidRPr="00154314" w:rsidRDefault="00A207E4" w:rsidP="00A207E4">
      <w:pPr>
        <w:jc w:val="both"/>
        <w:rPr>
          <w:sz w:val="27"/>
          <w:szCs w:val="27"/>
        </w:rPr>
      </w:pPr>
      <w:r w:rsidRPr="00154314">
        <w:rPr>
          <w:sz w:val="27"/>
          <w:szCs w:val="27"/>
        </w:rPr>
        <w:t xml:space="preserve">     </w:t>
      </w:r>
      <w:r>
        <w:rPr>
          <w:sz w:val="27"/>
          <w:szCs w:val="27"/>
        </w:rPr>
        <w:t xml:space="preserve">     </w:t>
      </w:r>
      <w:r w:rsidRPr="00154314">
        <w:rPr>
          <w:sz w:val="27"/>
          <w:szCs w:val="27"/>
        </w:rPr>
        <w:t>Отчет</w:t>
      </w:r>
      <w:r>
        <w:rPr>
          <w:sz w:val="27"/>
          <w:szCs w:val="27"/>
        </w:rPr>
        <w:t xml:space="preserve"> </w:t>
      </w:r>
      <w:r w:rsidRPr="00154314">
        <w:rPr>
          <w:sz w:val="27"/>
          <w:szCs w:val="27"/>
        </w:rPr>
        <w:t xml:space="preserve">содержит общую характеристику результатов проведенных контрольных и экспертно-аналитических мероприятий, основные выводы   и рекомендации. </w:t>
      </w:r>
    </w:p>
    <w:p w14:paraId="78D6B1C3" w14:textId="77777777" w:rsidR="00A207E4" w:rsidRDefault="00A207E4" w:rsidP="00A207E4">
      <w:pPr>
        <w:jc w:val="both"/>
        <w:rPr>
          <w:sz w:val="28"/>
          <w:szCs w:val="28"/>
        </w:rPr>
      </w:pPr>
      <w:r w:rsidRPr="00154314">
        <w:rPr>
          <w:sz w:val="27"/>
          <w:szCs w:val="27"/>
        </w:rPr>
        <w:t xml:space="preserve">    </w:t>
      </w:r>
      <w:bookmarkStart w:id="0" w:name="_Hlk188444274"/>
      <w:r>
        <w:rPr>
          <w:sz w:val="27"/>
          <w:szCs w:val="27"/>
        </w:rPr>
        <w:t xml:space="preserve">      </w:t>
      </w:r>
      <w:bookmarkEnd w:id="0"/>
      <w:r w:rsidRPr="00154314">
        <w:rPr>
          <w:sz w:val="27"/>
          <w:szCs w:val="27"/>
        </w:rPr>
        <w:t xml:space="preserve">В течение отчетного года ежеквартально на Совете думы были рассмотрены отчеты по итогам </w:t>
      </w:r>
      <w:r>
        <w:rPr>
          <w:sz w:val="27"/>
          <w:szCs w:val="27"/>
        </w:rPr>
        <w:t xml:space="preserve">работы КСК за </w:t>
      </w:r>
      <w:r w:rsidRPr="00154314">
        <w:rPr>
          <w:sz w:val="27"/>
          <w:szCs w:val="27"/>
        </w:rPr>
        <w:t xml:space="preserve">квартал. </w:t>
      </w:r>
      <w:r>
        <w:rPr>
          <w:sz w:val="27"/>
          <w:szCs w:val="27"/>
        </w:rPr>
        <w:t xml:space="preserve">  </w:t>
      </w:r>
      <w:r>
        <w:rPr>
          <w:sz w:val="28"/>
          <w:szCs w:val="28"/>
        </w:rPr>
        <w:t xml:space="preserve">                              </w:t>
      </w:r>
    </w:p>
    <w:p w14:paraId="5F6E6C31" w14:textId="77777777" w:rsidR="000520C7" w:rsidRDefault="000520C7" w:rsidP="006A4F8E">
      <w:pPr>
        <w:shd w:val="clear" w:color="auto" w:fill="FFFFFF"/>
        <w:ind w:firstLine="709"/>
        <w:jc w:val="both"/>
        <w:textAlignment w:val="baseline"/>
        <w:rPr>
          <w:sz w:val="27"/>
          <w:szCs w:val="27"/>
        </w:rPr>
      </w:pPr>
      <w:r w:rsidRPr="000520C7">
        <w:rPr>
          <w:sz w:val="27"/>
          <w:szCs w:val="27"/>
        </w:rPr>
        <w:t>Ежегодно контрольно-счетн</w:t>
      </w:r>
      <w:r w:rsidR="00631CDF">
        <w:rPr>
          <w:sz w:val="27"/>
          <w:szCs w:val="27"/>
        </w:rPr>
        <w:t>ой</w:t>
      </w:r>
      <w:r w:rsidRPr="000520C7">
        <w:rPr>
          <w:sz w:val="27"/>
          <w:szCs w:val="27"/>
        </w:rPr>
        <w:t xml:space="preserve"> </w:t>
      </w:r>
      <w:r w:rsidR="00631CDF">
        <w:rPr>
          <w:sz w:val="27"/>
          <w:szCs w:val="27"/>
        </w:rPr>
        <w:t>комиссией</w:t>
      </w:r>
      <w:r w:rsidRPr="000520C7">
        <w:rPr>
          <w:sz w:val="27"/>
          <w:szCs w:val="27"/>
        </w:rPr>
        <w:t xml:space="preserve"> ведется учет проведенных мероприятий. В соответствии с планом деятельности в 202</w:t>
      </w:r>
      <w:r w:rsidR="006A4F8E">
        <w:rPr>
          <w:sz w:val="27"/>
          <w:szCs w:val="27"/>
        </w:rPr>
        <w:t>5</w:t>
      </w:r>
      <w:r w:rsidRPr="000520C7">
        <w:rPr>
          <w:sz w:val="27"/>
          <w:szCs w:val="27"/>
        </w:rPr>
        <w:t xml:space="preserve"> году, с учетом экспертиз проектов, проведено </w:t>
      </w:r>
      <w:r w:rsidR="006A4F8E">
        <w:rPr>
          <w:sz w:val="27"/>
          <w:szCs w:val="27"/>
        </w:rPr>
        <w:t>77</w:t>
      </w:r>
      <w:r w:rsidRPr="000520C7">
        <w:rPr>
          <w:sz w:val="27"/>
          <w:szCs w:val="27"/>
        </w:rPr>
        <w:t xml:space="preserve"> мероприяти</w:t>
      </w:r>
      <w:r w:rsidR="006A4F8E">
        <w:rPr>
          <w:sz w:val="27"/>
          <w:szCs w:val="27"/>
        </w:rPr>
        <w:t>й</w:t>
      </w:r>
      <w:r w:rsidR="00B355F2">
        <w:rPr>
          <w:sz w:val="27"/>
          <w:szCs w:val="27"/>
        </w:rPr>
        <w:t>.</w:t>
      </w:r>
    </w:p>
    <w:p w14:paraId="2A397270" w14:textId="77777777" w:rsidR="00B355F2" w:rsidRDefault="00B355F2" w:rsidP="00B355F2">
      <w:pPr>
        <w:shd w:val="clear" w:color="auto" w:fill="FFFFFF"/>
        <w:jc w:val="both"/>
        <w:textAlignment w:val="baseline"/>
        <w:rPr>
          <w:sz w:val="27"/>
          <w:szCs w:val="27"/>
        </w:rPr>
      </w:pPr>
      <w:r>
        <w:rPr>
          <w:sz w:val="27"/>
          <w:szCs w:val="27"/>
        </w:rPr>
        <w:t xml:space="preserve">          </w:t>
      </w:r>
    </w:p>
    <w:p w14:paraId="78E7F5F8" w14:textId="77777777" w:rsidR="00B355F2" w:rsidRDefault="00B355F2" w:rsidP="00B355F2">
      <w:pPr>
        <w:jc w:val="both"/>
        <w:rPr>
          <w:sz w:val="27"/>
          <w:szCs w:val="27"/>
        </w:rPr>
      </w:pPr>
      <w:r>
        <w:rPr>
          <w:sz w:val="27"/>
          <w:szCs w:val="27"/>
        </w:rPr>
        <w:lastRenderedPageBreak/>
        <w:t xml:space="preserve">          </w:t>
      </w:r>
      <w:r w:rsidRPr="00B355F2">
        <w:rPr>
          <w:sz w:val="27"/>
          <w:szCs w:val="27"/>
        </w:rPr>
        <w:t xml:space="preserve">Объектами внешнего муниципального финансового контроля в отчетном периоде являлись органы местного самоуправления, муниципальные учреждения. </w:t>
      </w:r>
      <w:r w:rsidRPr="00A66191">
        <w:rPr>
          <w:sz w:val="27"/>
          <w:szCs w:val="27"/>
        </w:rPr>
        <w:t xml:space="preserve">Мероприятиями было охвачено </w:t>
      </w:r>
      <w:r>
        <w:rPr>
          <w:sz w:val="27"/>
          <w:szCs w:val="27"/>
        </w:rPr>
        <w:t>13</w:t>
      </w:r>
      <w:r w:rsidR="003F6BDB">
        <w:rPr>
          <w:sz w:val="27"/>
          <w:szCs w:val="27"/>
        </w:rPr>
        <w:t xml:space="preserve"> объектов</w:t>
      </w:r>
      <w:r>
        <w:rPr>
          <w:sz w:val="27"/>
          <w:szCs w:val="27"/>
        </w:rPr>
        <w:t>.</w:t>
      </w:r>
    </w:p>
    <w:p w14:paraId="75D42FA4" w14:textId="77777777" w:rsidR="0096519F" w:rsidRDefault="0096519F" w:rsidP="0096519F">
      <w:pPr>
        <w:ind w:firstLine="709"/>
        <w:jc w:val="both"/>
        <w:rPr>
          <w:sz w:val="27"/>
          <w:szCs w:val="27"/>
        </w:rPr>
      </w:pPr>
      <w:r w:rsidRPr="00266151">
        <w:rPr>
          <w:sz w:val="27"/>
          <w:szCs w:val="27"/>
        </w:rPr>
        <w:t>Выявлено нарушений 128 нарушений на общую сумму 236,3 тыс. рублей</w:t>
      </w:r>
      <w:r>
        <w:rPr>
          <w:sz w:val="27"/>
          <w:szCs w:val="27"/>
        </w:rPr>
        <w:t xml:space="preserve">, </w:t>
      </w:r>
      <w:r w:rsidRPr="00C40C37">
        <w:rPr>
          <w:sz w:val="27"/>
          <w:szCs w:val="27"/>
        </w:rPr>
        <w:t xml:space="preserve">из них нефинансовых нарушений 58, </w:t>
      </w:r>
      <w:r>
        <w:rPr>
          <w:sz w:val="27"/>
          <w:szCs w:val="27"/>
        </w:rPr>
        <w:t>н</w:t>
      </w:r>
      <w:r w:rsidRPr="00C40C37">
        <w:rPr>
          <w:sz w:val="27"/>
          <w:szCs w:val="27"/>
        </w:rPr>
        <w:t>еэффективное использование средств - 0,9 тыс.</w:t>
      </w:r>
      <w:r>
        <w:rPr>
          <w:sz w:val="27"/>
          <w:szCs w:val="27"/>
        </w:rPr>
        <w:t xml:space="preserve"> </w:t>
      </w:r>
      <w:r w:rsidRPr="00C40C37">
        <w:rPr>
          <w:sz w:val="27"/>
          <w:szCs w:val="27"/>
        </w:rPr>
        <w:t>руб.</w:t>
      </w:r>
    </w:p>
    <w:p w14:paraId="68348CDA" w14:textId="77777777" w:rsidR="0096519F" w:rsidRPr="007138D3" w:rsidRDefault="0096519F" w:rsidP="0096519F">
      <w:pPr>
        <w:jc w:val="both"/>
        <w:rPr>
          <w:sz w:val="27"/>
          <w:szCs w:val="27"/>
        </w:rPr>
      </w:pPr>
      <w:r>
        <w:rPr>
          <w:sz w:val="27"/>
          <w:szCs w:val="27"/>
        </w:rPr>
        <w:t>- н</w:t>
      </w:r>
      <w:r w:rsidRPr="007138D3">
        <w:rPr>
          <w:sz w:val="27"/>
          <w:szCs w:val="27"/>
        </w:rPr>
        <w:t>ецелевое использование бюджетных средств: 0 нарушений, на сумму 0 тыс. руб.</w:t>
      </w:r>
    </w:p>
    <w:p w14:paraId="430C8526" w14:textId="77777777" w:rsidR="0096519F" w:rsidRDefault="0096519F" w:rsidP="0096519F">
      <w:pPr>
        <w:jc w:val="both"/>
        <w:rPr>
          <w:sz w:val="27"/>
          <w:szCs w:val="27"/>
        </w:rPr>
      </w:pPr>
      <w:r w:rsidRPr="007138D3">
        <w:rPr>
          <w:sz w:val="27"/>
          <w:szCs w:val="27"/>
        </w:rPr>
        <w:t xml:space="preserve">- </w:t>
      </w:r>
      <w:r>
        <w:rPr>
          <w:sz w:val="27"/>
          <w:szCs w:val="27"/>
        </w:rPr>
        <w:t>н</w:t>
      </w:r>
      <w:r w:rsidRPr="007138D3">
        <w:rPr>
          <w:sz w:val="27"/>
          <w:szCs w:val="27"/>
        </w:rPr>
        <w:t>арушения при формировании и исполнении бюджетов: 86 нарушений, на сумму 0 тыс. руб.</w:t>
      </w:r>
    </w:p>
    <w:p w14:paraId="525CE99B" w14:textId="77777777" w:rsidR="0096519F" w:rsidRPr="00C40C37" w:rsidRDefault="0096519F" w:rsidP="0096519F">
      <w:pPr>
        <w:jc w:val="both"/>
        <w:rPr>
          <w:sz w:val="27"/>
          <w:szCs w:val="27"/>
        </w:rPr>
      </w:pPr>
      <w:r>
        <w:rPr>
          <w:sz w:val="27"/>
          <w:szCs w:val="27"/>
        </w:rPr>
        <w:t>- н</w:t>
      </w:r>
      <w:r w:rsidRPr="00C40C37">
        <w:rPr>
          <w:sz w:val="27"/>
          <w:szCs w:val="27"/>
        </w:rPr>
        <w:t>арушения ведения бухгалтерского учета: 2 нарушений, на сумму 76,3 тыс. руб.</w:t>
      </w:r>
    </w:p>
    <w:p w14:paraId="517AC13D" w14:textId="77777777" w:rsidR="0096519F" w:rsidRPr="00C40C37" w:rsidRDefault="0096519F" w:rsidP="0096519F">
      <w:pPr>
        <w:jc w:val="both"/>
        <w:rPr>
          <w:sz w:val="27"/>
          <w:szCs w:val="27"/>
        </w:rPr>
      </w:pPr>
      <w:r w:rsidRPr="00C40C37">
        <w:rPr>
          <w:sz w:val="27"/>
          <w:szCs w:val="27"/>
        </w:rPr>
        <w:t xml:space="preserve">- </w:t>
      </w:r>
      <w:r>
        <w:rPr>
          <w:sz w:val="27"/>
          <w:szCs w:val="27"/>
        </w:rPr>
        <w:t>н</w:t>
      </w:r>
      <w:r w:rsidRPr="00C40C37">
        <w:rPr>
          <w:sz w:val="27"/>
          <w:szCs w:val="27"/>
        </w:rPr>
        <w:t>арушения в сфере имущества: 8 нарушений, на сумму 160 тыс. руб.</w:t>
      </w:r>
    </w:p>
    <w:p w14:paraId="6D542A82" w14:textId="77777777" w:rsidR="0096519F" w:rsidRPr="00C40C37" w:rsidRDefault="0096519F" w:rsidP="0096519F">
      <w:pPr>
        <w:jc w:val="both"/>
        <w:rPr>
          <w:sz w:val="27"/>
          <w:szCs w:val="27"/>
        </w:rPr>
      </w:pPr>
      <w:r w:rsidRPr="00C40C37">
        <w:rPr>
          <w:sz w:val="27"/>
          <w:szCs w:val="27"/>
        </w:rPr>
        <w:t xml:space="preserve">- </w:t>
      </w:r>
      <w:r>
        <w:rPr>
          <w:sz w:val="27"/>
          <w:szCs w:val="27"/>
        </w:rPr>
        <w:t>н</w:t>
      </w:r>
      <w:r w:rsidRPr="00C40C37">
        <w:rPr>
          <w:sz w:val="27"/>
          <w:szCs w:val="27"/>
        </w:rPr>
        <w:t>арушения при госзакупках: 32 нарушений, на сумму 0 тыс. руб.</w:t>
      </w:r>
    </w:p>
    <w:p w14:paraId="50EFA5E7" w14:textId="77777777" w:rsidR="00C73036" w:rsidRDefault="00C73036" w:rsidP="009072F3">
      <w:pPr>
        <w:ind w:firstLine="709"/>
        <w:jc w:val="both"/>
        <w:rPr>
          <w:sz w:val="27"/>
          <w:szCs w:val="27"/>
        </w:rPr>
      </w:pPr>
      <w:r>
        <w:rPr>
          <w:sz w:val="27"/>
          <w:szCs w:val="27"/>
        </w:rPr>
        <w:t>На момент подготовки отчета 2 нарушения действующего законодательства на сумму 53,6 тыс. рублей, выявленных контрольными и экспертно-аналитическими мероприятиями устранена.</w:t>
      </w:r>
    </w:p>
    <w:p w14:paraId="14BC5F52" w14:textId="77777777" w:rsidR="009A3C8C" w:rsidRDefault="00C73036" w:rsidP="009072F3">
      <w:pPr>
        <w:ind w:firstLine="709"/>
        <w:jc w:val="both"/>
        <w:rPr>
          <w:sz w:val="27"/>
          <w:szCs w:val="27"/>
        </w:rPr>
      </w:pPr>
      <w:r>
        <w:rPr>
          <w:sz w:val="27"/>
          <w:szCs w:val="27"/>
        </w:rPr>
        <w:t>В 2025 году внесено</w:t>
      </w:r>
      <w:r w:rsidR="00DB06F2">
        <w:rPr>
          <w:sz w:val="27"/>
          <w:szCs w:val="27"/>
        </w:rPr>
        <w:t xml:space="preserve"> 124 предложений по результатам контрольных и экспертно-аналитическими мероприятиями, </w:t>
      </w:r>
      <w:r w:rsidR="00753134">
        <w:rPr>
          <w:sz w:val="27"/>
          <w:szCs w:val="27"/>
        </w:rPr>
        <w:t>1</w:t>
      </w:r>
      <w:r w:rsidR="002146EC">
        <w:rPr>
          <w:sz w:val="27"/>
          <w:szCs w:val="27"/>
        </w:rPr>
        <w:t>23</w:t>
      </w:r>
      <w:r w:rsidR="00DB06F2">
        <w:rPr>
          <w:sz w:val="27"/>
          <w:szCs w:val="27"/>
        </w:rPr>
        <w:t xml:space="preserve"> реализовано.</w:t>
      </w:r>
      <w:r>
        <w:rPr>
          <w:sz w:val="27"/>
          <w:szCs w:val="27"/>
        </w:rPr>
        <w:t xml:space="preserve"> </w:t>
      </w:r>
      <w:r w:rsidR="004D7FE2">
        <w:rPr>
          <w:sz w:val="27"/>
          <w:szCs w:val="27"/>
        </w:rPr>
        <w:t>Порядка 7 % рекомендаций  по устранению выявленных нарушений в настоящее время остаются на контроле КСК до их исполнения в полном объёме.</w:t>
      </w:r>
    </w:p>
    <w:p w14:paraId="19A17C72" w14:textId="77777777" w:rsidR="009A3C8C" w:rsidRDefault="009A3C8C" w:rsidP="009072F3">
      <w:pPr>
        <w:ind w:firstLine="709"/>
        <w:jc w:val="both"/>
        <w:rPr>
          <w:sz w:val="27"/>
          <w:szCs w:val="27"/>
        </w:rPr>
      </w:pPr>
      <w:r>
        <w:rPr>
          <w:sz w:val="27"/>
          <w:szCs w:val="27"/>
        </w:rPr>
        <w:t>Контрольно-счетная комиссия уделяет значительное количество времени работе, связанной с предупреждениями нарушений: проводя экспертизу нормативных правовых актов, осуществляя ежеквартальный анализ исполнения бюджета.</w:t>
      </w:r>
    </w:p>
    <w:p w14:paraId="632FE8F8" w14:textId="77777777" w:rsidR="00C73036" w:rsidRDefault="009A3C8C" w:rsidP="009072F3">
      <w:pPr>
        <w:ind w:firstLine="709"/>
        <w:jc w:val="both"/>
        <w:rPr>
          <w:sz w:val="27"/>
          <w:szCs w:val="27"/>
        </w:rPr>
      </w:pPr>
      <w:r>
        <w:rPr>
          <w:sz w:val="27"/>
          <w:szCs w:val="27"/>
        </w:rPr>
        <w:t xml:space="preserve">За прошедший год в общей сложности дано 72 заключений на проекты решений Думы, отчеты об исполнении бюджета района, городского и сельских поселений за 2024 год, отчеты на ежеквартальный анализ исполнения бюджета района,  городского и сельских поселений за 2025 год, </w:t>
      </w:r>
      <w:r w:rsidR="004D7FE2">
        <w:rPr>
          <w:sz w:val="27"/>
          <w:szCs w:val="27"/>
        </w:rPr>
        <w:t xml:space="preserve"> </w:t>
      </w:r>
      <w:r>
        <w:rPr>
          <w:sz w:val="27"/>
          <w:szCs w:val="27"/>
        </w:rPr>
        <w:t>н</w:t>
      </w:r>
      <w:r w:rsidRPr="00C42E51">
        <w:rPr>
          <w:sz w:val="27"/>
          <w:szCs w:val="27"/>
        </w:rPr>
        <w:t>а проект по внесению изменений в решение о районном бюджете на 2025 год и на плановый период 2026 и 2027 годов</w:t>
      </w:r>
      <w:r>
        <w:rPr>
          <w:sz w:val="27"/>
          <w:szCs w:val="27"/>
        </w:rPr>
        <w:t>.</w:t>
      </w:r>
    </w:p>
    <w:p w14:paraId="40095DD7" w14:textId="77777777" w:rsidR="007A0885" w:rsidRDefault="007A0885" w:rsidP="009A444B">
      <w:pPr>
        <w:numPr>
          <w:ilvl w:val="0"/>
          <w:numId w:val="43"/>
        </w:numPr>
        <w:jc w:val="center"/>
        <w:rPr>
          <w:b/>
          <w:bCs/>
          <w:i/>
          <w:iCs/>
          <w:sz w:val="27"/>
          <w:szCs w:val="27"/>
        </w:rPr>
      </w:pPr>
      <w:bookmarkStart w:id="1" w:name="_Hlk188444528"/>
      <w:r w:rsidRPr="00A207E4">
        <w:rPr>
          <w:b/>
          <w:bCs/>
          <w:i/>
          <w:iCs/>
          <w:sz w:val="27"/>
          <w:szCs w:val="27"/>
        </w:rPr>
        <w:t>Экспертно-аналитическая деятельность</w:t>
      </w:r>
    </w:p>
    <w:p w14:paraId="4261E296" w14:textId="77777777" w:rsidR="00927D9F" w:rsidRDefault="009A444B" w:rsidP="00C45758">
      <w:pPr>
        <w:shd w:val="clear" w:color="auto" w:fill="FFFFFF"/>
        <w:ind w:firstLine="709"/>
        <w:jc w:val="both"/>
        <w:textAlignment w:val="baseline"/>
        <w:rPr>
          <w:sz w:val="27"/>
          <w:szCs w:val="27"/>
        </w:rPr>
      </w:pPr>
      <w:r w:rsidRPr="009A444B">
        <w:rPr>
          <w:i/>
          <w:iCs/>
          <w:sz w:val="27"/>
          <w:szCs w:val="27"/>
        </w:rPr>
        <w:t xml:space="preserve">2.1.    </w:t>
      </w:r>
      <w:r w:rsidR="00927D9F" w:rsidRPr="009A444B">
        <w:rPr>
          <w:i/>
          <w:iCs/>
          <w:sz w:val="27"/>
          <w:szCs w:val="27"/>
        </w:rPr>
        <w:t xml:space="preserve">В соответствии с БК РФ </w:t>
      </w:r>
      <w:r w:rsidR="002379EE" w:rsidRPr="009A444B">
        <w:rPr>
          <w:i/>
          <w:iCs/>
          <w:sz w:val="27"/>
          <w:szCs w:val="27"/>
        </w:rPr>
        <w:t>проведена</w:t>
      </w:r>
      <w:r w:rsidR="00927D9F" w:rsidRPr="009A444B">
        <w:rPr>
          <w:i/>
          <w:iCs/>
          <w:sz w:val="27"/>
          <w:szCs w:val="27"/>
        </w:rPr>
        <w:t xml:space="preserve"> внешняя проверка </w:t>
      </w:r>
      <w:r w:rsidR="002379EE" w:rsidRPr="009A444B">
        <w:rPr>
          <w:i/>
          <w:iCs/>
          <w:sz w:val="27"/>
          <w:szCs w:val="27"/>
        </w:rPr>
        <w:t xml:space="preserve">годового отчета </w:t>
      </w:r>
      <w:r w:rsidR="002379EE" w:rsidRPr="009A444B">
        <w:rPr>
          <w:bCs/>
          <w:i/>
          <w:iCs/>
          <w:sz w:val="27"/>
          <w:szCs w:val="27"/>
        </w:rPr>
        <w:t>об исполнении бюджета МО Кильмезский муниципальный район за 2024год</w:t>
      </w:r>
      <w:r w:rsidR="00FF0EAB" w:rsidRPr="009A444B">
        <w:rPr>
          <w:bCs/>
          <w:i/>
          <w:iCs/>
          <w:sz w:val="27"/>
          <w:szCs w:val="27"/>
        </w:rPr>
        <w:t>.</w:t>
      </w:r>
      <w:r w:rsidR="00927D9F" w:rsidRPr="00927D9F">
        <w:rPr>
          <w:sz w:val="27"/>
          <w:szCs w:val="27"/>
        </w:rPr>
        <w:t xml:space="preserve"> </w:t>
      </w:r>
    </w:p>
    <w:p w14:paraId="403E7A65" w14:textId="77777777" w:rsidR="00847903" w:rsidRDefault="008A1466" w:rsidP="008A1466">
      <w:pPr>
        <w:ind w:firstLine="709"/>
        <w:jc w:val="both"/>
        <w:rPr>
          <w:sz w:val="27"/>
          <w:szCs w:val="27"/>
        </w:rPr>
      </w:pPr>
      <w:r w:rsidRPr="00406768">
        <w:rPr>
          <w:sz w:val="27"/>
          <w:szCs w:val="27"/>
        </w:rPr>
        <w:t xml:space="preserve">В отчетном периоде бюджет </w:t>
      </w:r>
      <w:r w:rsidR="00C45758">
        <w:rPr>
          <w:sz w:val="27"/>
          <w:szCs w:val="27"/>
        </w:rPr>
        <w:t>МО</w:t>
      </w:r>
      <w:r w:rsidRPr="00406768">
        <w:rPr>
          <w:sz w:val="27"/>
          <w:szCs w:val="27"/>
        </w:rPr>
        <w:t xml:space="preserve"> «</w:t>
      </w:r>
      <w:r>
        <w:rPr>
          <w:sz w:val="27"/>
          <w:szCs w:val="27"/>
        </w:rPr>
        <w:t xml:space="preserve">Кильмезский </w:t>
      </w:r>
      <w:r w:rsidRPr="00406768">
        <w:rPr>
          <w:sz w:val="27"/>
          <w:szCs w:val="27"/>
        </w:rPr>
        <w:t>район» исполнен с хорошими показателями от плановых назначений</w:t>
      </w:r>
      <w:r>
        <w:rPr>
          <w:sz w:val="27"/>
          <w:szCs w:val="27"/>
        </w:rPr>
        <w:t>,</w:t>
      </w:r>
      <w:r w:rsidRPr="00406768">
        <w:rPr>
          <w:sz w:val="27"/>
          <w:szCs w:val="27"/>
        </w:rPr>
        <w:t xml:space="preserve"> как по расходам – 97,</w:t>
      </w:r>
      <w:r>
        <w:rPr>
          <w:sz w:val="27"/>
          <w:szCs w:val="27"/>
        </w:rPr>
        <w:t>4</w:t>
      </w:r>
      <w:r w:rsidRPr="00406768">
        <w:rPr>
          <w:sz w:val="27"/>
          <w:szCs w:val="27"/>
        </w:rPr>
        <w:t xml:space="preserve">%, так и по доходам – </w:t>
      </w:r>
      <w:r>
        <w:rPr>
          <w:sz w:val="27"/>
          <w:szCs w:val="27"/>
        </w:rPr>
        <w:t>101,5</w:t>
      </w:r>
      <w:r w:rsidRPr="00406768">
        <w:rPr>
          <w:sz w:val="27"/>
          <w:szCs w:val="27"/>
        </w:rPr>
        <w:t xml:space="preserve">%, с </w:t>
      </w:r>
      <w:r>
        <w:rPr>
          <w:sz w:val="27"/>
          <w:szCs w:val="27"/>
        </w:rPr>
        <w:t>ростом</w:t>
      </w:r>
      <w:r w:rsidRPr="00406768">
        <w:rPr>
          <w:sz w:val="27"/>
          <w:szCs w:val="27"/>
        </w:rPr>
        <w:t xml:space="preserve"> к результату исполнения бюджета 202</w:t>
      </w:r>
      <w:r>
        <w:rPr>
          <w:sz w:val="27"/>
          <w:szCs w:val="27"/>
        </w:rPr>
        <w:t>3</w:t>
      </w:r>
      <w:r w:rsidRPr="00406768">
        <w:rPr>
          <w:sz w:val="27"/>
          <w:szCs w:val="27"/>
        </w:rPr>
        <w:t xml:space="preserve"> года по расходам на </w:t>
      </w:r>
      <w:r>
        <w:rPr>
          <w:sz w:val="27"/>
          <w:szCs w:val="27"/>
        </w:rPr>
        <w:t>3,7</w:t>
      </w:r>
      <w:r w:rsidRPr="00406768">
        <w:rPr>
          <w:sz w:val="27"/>
          <w:szCs w:val="27"/>
        </w:rPr>
        <w:t xml:space="preserve"> процентных пункта и по доходам на </w:t>
      </w:r>
      <w:r>
        <w:rPr>
          <w:sz w:val="27"/>
          <w:szCs w:val="27"/>
        </w:rPr>
        <w:t>1,9</w:t>
      </w:r>
      <w:r w:rsidRPr="00406768">
        <w:rPr>
          <w:sz w:val="27"/>
          <w:szCs w:val="27"/>
        </w:rPr>
        <w:t xml:space="preserve"> процентных пункта.</w:t>
      </w:r>
      <w:r w:rsidRPr="00FA7CBB">
        <w:rPr>
          <w:sz w:val="27"/>
          <w:szCs w:val="27"/>
        </w:rPr>
        <w:t xml:space="preserve"> </w:t>
      </w:r>
    </w:p>
    <w:p w14:paraId="37EA4FBB" w14:textId="77777777" w:rsidR="00847903" w:rsidRDefault="00847903" w:rsidP="00254442">
      <w:pPr>
        <w:shd w:val="clear" w:color="auto" w:fill="FFFFFF"/>
        <w:ind w:firstLine="709"/>
        <w:jc w:val="both"/>
        <w:textAlignment w:val="baseline"/>
        <w:rPr>
          <w:sz w:val="27"/>
          <w:szCs w:val="27"/>
        </w:rPr>
      </w:pPr>
      <w:r w:rsidRPr="006876BC">
        <w:rPr>
          <w:sz w:val="27"/>
          <w:szCs w:val="27"/>
        </w:rPr>
        <w:t>Исполнение бюджета за 2024 год по доходам составило 494 317,8 тыс. руб., с ростом на 13,6% по отношению к 2023г, по расходам – 504</w:t>
      </w:r>
      <w:r w:rsidR="00676FDE">
        <w:rPr>
          <w:sz w:val="27"/>
          <w:szCs w:val="27"/>
        </w:rPr>
        <w:t xml:space="preserve"> </w:t>
      </w:r>
      <w:r w:rsidRPr="006876BC">
        <w:rPr>
          <w:sz w:val="27"/>
          <w:szCs w:val="27"/>
        </w:rPr>
        <w:t xml:space="preserve">535,8 тыс. руб., с ростом на 20,1% по отношению к расходной части 2023 г. Превышение расходной части над доходной составило </w:t>
      </w:r>
      <w:r w:rsidR="006876BC" w:rsidRPr="006876BC">
        <w:rPr>
          <w:sz w:val="27"/>
          <w:szCs w:val="27"/>
        </w:rPr>
        <w:t>2,1</w:t>
      </w:r>
      <w:r w:rsidRPr="006876BC">
        <w:rPr>
          <w:sz w:val="27"/>
          <w:szCs w:val="27"/>
        </w:rPr>
        <w:t xml:space="preserve">% или бюджет исполнен с дефицитом </w:t>
      </w:r>
      <w:r w:rsidR="006876BC" w:rsidRPr="006876BC">
        <w:rPr>
          <w:sz w:val="27"/>
          <w:szCs w:val="27"/>
        </w:rPr>
        <w:t>10218,0</w:t>
      </w:r>
      <w:r w:rsidRPr="006876BC">
        <w:rPr>
          <w:sz w:val="27"/>
          <w:szCs w:val="27"/>
        </w:rPr>
        <w:t xml:space="preserve"> тыс. руб</w:t>
      </w:r>
      <w:r w:rsidR="006876BC">
        <w:rPr>
          <w:sz w:val="27"/>
          <w:szCs w:val="27"/>
        </w:rPr>
        <w:t>лей</w:t>
      </w:r>
      <w:r w:rsidRPr="006876BC">
        <w:rPr>
          <w:sz w:val="27"/>
          <w:szCs w:val="27"/>
        </w:rPr>
        <w:t>.</w:t>
      </w:r>
    </w:p>
    <w:p w14:paraId="33018703" w14:textId="77777777" w:rsidR="006876BC" w:rsidRDefault="006876BC" w:rsidP="00254442">
      <w:pPr>
        <w:tabs>
          <w:tab w:val="left" w:pos="720"/>
        </w:tabs>
        <w:ind w:firstLine="709"/>
        <w:jc w:val="both"/>
        <w:rPr>
          <w:sz w:val="27"/>
          <w:szCs w:val="27"/>
        </w:rPr>
      </w:pPr>
      <w:r w:rsidRPr="00FE5D08">
        <w:rPr>
          <w:sz w:val="27"/>
          <w:szCs w:val="27"/>
        </w:rPr>
        <w:t>Доля налоговых и неналоговых доходов в общем объеме доходов за 2024 год составила 20 %, безвозмездные поступления составляют 80 %</w:t>
      </w:r>
      <w:r>
        <w:rPr>
          <w:sz w:val="27"/>
          <w:szCs w:val="27"/>
        </w:rPr>
        <w:t xml:space="preserve">, по </w:t>
      </w:r>
      <w:r>
        <w:rPr>
          <w:sz w:val="27"/>
          <w:szCs w:val="27"/>
        </w:rPr>
        <w:lastRenderedPageBreak/>
        <w:t xml:space="preserve">отношению к 2023 г. наблюдается уменьшение поступления собственных доходов на </w:t>
      </w:r>
      <w:r w:rsidR="00254442">
        <w:rPr>
          <w:sz w:val="27"/>
          <w:szCs w:val="27"/>
        </w:rPr>
        <w:t>0,8%</w:t>
      </w:r>
      <w:r w:rsidRPr="00FE5D08">
        <w:rPr>
          <w:sz w:val="27"/>
          <w:szCs w:val="27"/>
        </w:rPr>
        <w:t>.</w:t>
      </w:r>
    </w:p>
    <w:p w14:paraId="5CA53BE7" w14:textId="77777777" w:rsidR="00254442" w:rsidRDefault="00254442" w:rsidP="00254442">
      <w:pPr>
        <w:tabs>
          <w:tab w:val="left" w:pos="720"/>
        </w:tabs>
        <w:ind w:firstLine="709"/>
        <w:jc w:val="both"/>
        <w:rPr>
          <w:bCs/>
          <w:sz w:val="27"/>
          <w:szCs w:val="27"/>
        </w:rPr>
      </w:pPr>
      <w:r>
        <w:rPr>
          <w:bCs/>
          <w:sz w:val="27"/>
          <w:szCs w:val="27"/>
        </w:rPr>
        <w:t>О</w:t>
      </w:r>
      <w:r w:rsidRPr="00C56419">
        <w:rPr>
          <w:bCs/>
          <w:sz w:val="27"/>
          <w:szCs w:val="27"/>
        </w:rPr>
        <w:t xml:space="preserve">сновная часть </w:t>
      </w:r>
      <w:r w:rsidRPr="00C56419">
        <w:rPr>
          <w:b/>
          <w:i/>
          <w:iCs/>
          <w:sz w:val="27"/>
          <w:szCs w:val="27"/>
        </w:rPr>
        <w:t>налоговых доходов</w:t>
      </w:r>
      <w:r w:rsidRPr="00C56419">
        <w:rPr>
          <w:bCs/>
          <w:sz w:val="27"/>
          <w:szCs w:val="27"/>
        </w:rPr>
        <w:t xml:space="preserve"> за 2024 год сформирована</w:t>
      </w:r>
      <w:r w:rsidRPr="00C56419">
        <w:rPr>
          <w:sz w:val="27"/>
          <w:szCs w:val="27"/>
        </w:rPr>
        <w:t xml:space="preserve"> за счет поступления </w:t>
      </w:r>
      <w:r w:rsidRPr="00C56419">
        <w:rPr>
          <w:b/>
          <w:bCs/>
          <w:i/>
          <w:iCs/>
          <w:color w:val="000000"/>
          <w:sz w:val="27"/>
          <w:szCs w:val="27"/>
        </w:rPr>
        <w:t xml:space="preserve">по налогу, </w:t>
      </w:r>
      <w:r w:rsidRPr="00C56419">
        <w:rPr>
          <w:b/>
          <w:bCs/>
          <w:i/>
          <w:iCs/>
          <w:sz w:val="27"/>
          <w:szCs w:val="27"/>
        </w:rPr>
        <w:t xml:space="preserve">взимаемому в связи с применением УСН </w:t>
      </w:r>
      <w:r w:rsidRPr="00C56419">
        <w:rPr>
          <w:sz w:val="27"/>
          <w:szCs w:val="27"/>
        </w:rPr>
        <w:t>удельный вес</w:t>
      </w:r>
      <w:r w:rsidRPr="00C56419">
        <w:rPr>
          <w:bCs/>
          <w:sz w:val="27"/>
          <w:szCs w:val="27"/>
        </w:rPr>
        <w:t xml:space="preserve"> от общего объема налоговых доходов составляет 47,3</w:t>
      </w:r>
      <w:r w:rsidR="003E581D">
        <w:rPr>
          <w:bCs/>
          <w:sz w:val="27"/>
          <w:szCs w:val="27"/>
        </w:rPr>
        <w:t>процента</w:t>
      </w:r>
      <w:r>
        <w:rPr>
          <w:bCs/>
          <w:sz w:val="27"/>
          <w:szCs w:val="27"/>
        </w:rPr>
        <w:t>.</w:t>
      </w:r>
    </w:p>
    <w:p w14:paraId="49F80780" w14:textId="77777777" w:rsidR="00254442" w:rsidRDefault="00254442" w:rsidP="00254442">
      <w:pPr>
        <w:tabs>
          <w:tab w:val="left" w:pos="720"/>
        </w:tabs>
        <w:ind w:firstLine="709"/>
        <w:jc w:val="both"/>
        <w:rPr>
          <w:bCs/>
          <w:sz w:val="27"/>
          <w:szCs w:val="27"/>
        </w:rPr>
      </w:pPr>
      <w:r>
        <w:rPr>
          <w:b/>
          <w:i/>
          <w:iCs/>
          <w:sz w:val="27"/>
          <w:szCs w:val="27"/>
        </w:rPr>
        <w:t>Н</w:t>
      </w:r>
      <w:r w:rsidRPr="00330671">
        <w:rPr>
          <w:b/>
          <w:i/>
          <w:iCs/>
          <w:sz w:val="27"/>
          <w:szCs w:val="27"/>
        </w:rPr>
        <w:t>еналоговы</w:t>
      </w:r>
      <w:r>
        <w:rPr>
          <w:b/>
          <w:i/>
          <w:iCs/>
          <w:sz w:val="27"/>
          <w:szCs w:val="27"/>
        </w:rPr>
        <w:t>е</w:t>
      </w:r>
      <w:r w:rsidRPr="00330671">
        <w:rPr>
          <w:b/>
          <w:i/>
          <w:iCs/>
          <w:sz w:val="27"/>
          <w:szCs w:val="27"/>
        </w:rPr>
        <w:t xml:space="preserve"> дохо</w:t>
      </w:r>
      <w:r>
        <w:rPr>
          <w:b/>
          <w:i/>
          <w:iCs/>
          <w:sz w:val="27"/>
          <w:szCs w:val="27"/>
        </w:rPr>
        <w:t>ды</w:t>
      </w:r>
      <w:r w:rsidRPr="00330671">
        <w:rPr>
          <w:bCs/>
          <w:sz w:val="27"/>
          <w:szCs w:val="27"/>
        </w:rPr>
        <w:t xml:space="preserve"> сформирован</w:t>
      </w:r>
      <w:r>
        <w:rPr>
          <w:bCs/>
          <w:sz w:val="27"/>
          <w:szCs w:val="27"/>
        </w:rPr>
        <w:t>ы</w:t>
      </w:r>
      <w:r w:rsidRPr="00330671">
        <w:rPr>
          <w:sz w:val="27"/>
          <w:szCs w:val="27"/>
        </w:rPr>
        <w:t xml:space="preserve"> за счет поступления </w:t>
      </w:r>
      <w:r w:rsidRPr="00330671">
        <w:rPr>
          <w:b/>
          <w:bCs/>
          <w:i/>
          <w:iCs/>
          <w:color w:val="000000"/>
          <w:sz w:val="27"/>
          <w:szCs w:val="27"/>
        </w:rPr>
        <w:t>по доходам от оказания платных услуг</w:t>
      </w:r>
      <w:r w:rsidRPr="00330671">
        <w:rPr>
          <w:color w:val="000000"/>
          <w:sz w:val="27"/>
          <w:szCs w:val="27"/>
        </w:rPr>
        <w:t>,</w:t>
      </w:r>
      <w:r>
        <w:rPr>
          <w:color w:val="000000"/>
          <w:sz w:val="27"/>
          <w:szCs w:val="27"/>
        </w:rPr>
        <w:t xml:space="preserve"> </w:t>
      </w:r>
      <w:r w:rsidRPr="00330671">
        <w:rPr>
          <w:sz w:val="27"/>
          <w:szCs w:val="27"/>
        </w:rPr>
        <w:t>удельный вес</w:t>
      </w:r>
      <w:r w:rsidRPr="00330671">
        <w:rPr>
          <w:bCs/>
          <w:sz w:val="27"/>
          <w:szCs w:val="27"/>
        </w:rPr>
        <w:t xml:space="preserve"> составляет 4</w:t>
      </w:r>
      <w:r>
        <w:rPr>
          <w:bCs/>
          <w:sz w:val="27"/>
          <w:szCs w:val="27"/>
        </w:rPr>
        <w:t>5,6</w:t>
      </w:r>
      <w:r w:rsidR="003E581D">
        <w:rPr>
          <w:bCs/>
          <w:sz w:val="27"/>
          <w:szCs w:val="27"/>
        </w:rPr>
        <w:t xml:space="preserve"> процента</w:t>
      </w:r>
      <w:r>
        <w:rPr>
          <w:bCs/>
          <w:sz w:val="27"/>
          <w:szCs w:val="27"/>
        </w:rPr>
        <w:t>.</w:t>
      </w:r>
    </w:p>
    <w:p w14:paraId="4B4499A2" w14:textId="77777777" w:rsidR="00254442" w:rsidRPr="007A710B" w:rsidRDefault="00254442" w:rsidP="00254442">
      <w:pPr>
        <w:widowControl w:val="0"/>
        <w:ind w:firstLine="709"/>
        <w:jc w:val="both"/>
        <w:rPr>
          <w:bCs/>
          <w:sz w:val="27"/>
          <w:szCs w:val="27"/>
        </w:rPr>
      </w:pPr>
      <w:r w:rsidRPr="00A72CE9">
        <w:rPr>
          <w:b/>
          <w:bCs/>
          <w:i/>
          <w:iCs/>
          <w:sz w:val="27"/>
          <w:szCs w:val="27"/>
        </w:rPr>
        <w:t>Безвозмездные поступления</w:t>
      </w:r>
      <w:r w:rsidRPr="007A710B">
        <w:rPr>
          <w:bCs/>
          <w:sz w:val="27"/>
          <w:szCs w:val="27"/>
        </w:rPr>
        <w:t xml:space="preserve"> зачислены в </w:t>
      </w:r>
      <w:r>
        <w:rPr>
          <w:bCs/>
          <w:sz w:val="27"/>
          <w:szCs w:val="27"/>
        </w:rPr>
        <w:t>районный</w:t>
      </w:r>
      <w:r w:rsidRPr="007A710B">
        <w:rPr>
          <w:bCs/>
          <w:sz w:val="27"/>
          <w:szCs w:val="27"/>
        </w:rPr>
        <w:t xml:space="preserve"> бюджет </w:t>
      </w:r>
      <w:r>
        <w:rPr>
          <w:bCs/>
          <w:sz w:val="27"/>
          <w:szCs w:val="27"/>
        </w:rPr>
        <w:t>99,5</w:t>
      </w:r>
      <w:r w:rsidRPr="007A710B">
        <w:rPr>
          <w:bCs/>
          <w:sz w:val="27"/>
          <w:szCs w:val="27"/>
        </w:rPr>
        <w:t xml:space="preserve">% годового прогноза. </w:t>
      </w:r>
    </w:p>
    <w:p w14:paraId="21C6B76B" w14:textId="77777777" w:rsidR="00254442" w:rsidRDefault="00254442" w:rsidP="00254442">
      <w:pPr>
        <w:ind w:firstLine="709"/>
        <w:jc w:val="both"/>
        <w:rPr>
          <w:bCs/>
          <w:sz w:val="27"/>
          <w:szCs w:val="27"/>
        </w:rPr>
      </w:pPr>
      <w:r w:rsidRPr="00041082">
        <w:rPr>
          <w:sz w:val="27"/>
          <w:szCs w:val="27"/>
        </w:rPr>
        <w:t>В ходе проверки проведен анализ</w:t>
      </w:r>
      <w:r>
        <w:rPr>
          <w:b/>
          <w:i/>
          <w:iCs/>
          <w:sz w:val="27"/>
          <w:szCs w:val="27"/>
        </w:rPr>
        <w:t xml:space="preserve"> </w:t>
      </w:r>
      <w:r w:rsidRPr="009D7581">
        <w:rPr>
          <w:bCs/>
          <w:sz w:val="27"/>
          <w:szCs w:val="27"/>
        </w:rPr>
        <w:t>программы управления имуществом муниципального образования:</w:t>
      </w:r>
    </w:p>
    <w:p w14:paraId="5F7735FF" w14:textId="77777777" w:rsidR="00546D2D" w:rsidRDefault="005067CF" w:rsidP="005067CF">
      <w:pPr>
        <w:ind w:firstLine="709"/>
        <w:jc w:val="both"/>
        <w:rPr>
          <w:sz w:val="27"/>
          <w:szCs w:val="27"/>
        </w:rPr>
      </w:pPr>
      <w:r>
        <w:rPr>
          <w:sz w:val="27"/>
          <w:szCs w:val="27"/>
        </w:rPr>
        <w:t>Как и в предыдущие годы проводится претензионная работа, в</w:t>
      </w:r>
      <w:r w:rsidR="003E581D" w:rsidRPr="003A7696">
        <w:rPr>
          <w:sz w:val="27"/>
          <w:szCs w:val="27"/>
        </w:rPr>
        <w:t xml:space="preserve"> 2024 году направлено 332 претензий и исков на сумму 243,2 тыс. рублей. Поступило средств от претензионной работы 153,4 тыс. рублей</w:t>
      </w:r>
      <w:r>
        <w:rPr>
          <w:sz w:val="27"/>
          <w:szCs w:val="27"/>
        </w:rPr>
        <w:t>(63,1%).</w:t>
      </w:r>
    </w:p>
    <w:p w14:paraId="7B5F6554" w14:textId="77777777" w:rsidR="003E581D" w:rsidRPr="003A7696" w:rsidRDefault="005067CF" w:rsidP="005067CF">
      <w:pPr>
        <w:ind w:firstLine="709"/>
        <w:jc w:val="both"/>
        <w:rPr>
          <w:sz w:val="27"/>
          <w:szCs w:val="27"/>
        </w:rPr>
      </w:pPr>
      <w:r>
        <w:rPr>
          <w:sz w:val="27"/>
          <w:szCs w:val="27"/>
        </w:rPr>
        <w:t>Наблюдается увеличение просроченной задолженности,</w:t>
      </w:r>
      <w:r w:rsidR="003E581D" w:rsidRPr="003A7696">
        <w:rPr>
          <w:sz w:val="27"/>
          <w:szCs w:val="27"/>
        </w:rPr>
        <w:t xml:space="preserve"> </w:t>
      </w:r>
      <w:r>
        <w:rPr>
          <w:sz w:val="27"/>
          <w:szCs w:val="27"/>
        </w:rPr>
        <w:t>по отношению</w:t>
      </w:r>
      <w:r w:rsidR="003E581D" w:rsidRPr="003A7696">
        <w:rPr>
          <w:sz w:val="27"/>
          <w:szCs w:val="27"/>
        </w:rPr>
        <w:t xml:space="preserve"> 2023 год</w:t>
      </w:r>
      <w:r>
        <w:rPr>
          <w:sz w:val="27"/>
          <w:szCs w:val="27"/>
        </w:rPr>
        <w:t>а</w:t>
      </w:r>
      <w:r w:rsidR="003E581D" w:rsidRPr="003A7696">
        <w:rPr>
          <w:sz w:val="27"/>
          <w:szCs w:val="27"/>
        </w:rPr>
        <w:t xml:space="preserve"> </w:t>
      </w:r>
      <w:r>
        <w:rPr>
          <w:sz w:val="27"/>
          <w:szCs w:val="27"/>
        </w:rPr>
        <w:t>на</w:t>
      </w:r>
      <w:r w:rsidR="003E581D" w:rsidRPr="003A7696">
        <w:rPr>
          <w:sz w:val="27"/>
          <w:szCs w:val="27"/>
        </w:rPr>
        <w:t xml:space="preserve"> 157,9</w:t>
      </w:r>
      <w:r>
        <w:rPr>
          <w:sz w:val="27"/>
          <w:szCs w:val="27"/>
        </w:rPr>
        <w:t>процентов.</w:t>
      </w:r>
    </w:p>
    <w:p w14:paraId="15BF44B9" w14:textId="77777777" w:rsidR="003E581D" w:rsidRPr="00020E65" w:rsidRDefault="00C45758" w:rsidP="003E581D">
      <w:pPr>
        <w:ind w:firstLine="709"/>
        <w:jc w:val="both"/>
        <w:rPr>
          <w:color w:val="000000"/>
          <w:sz w:val="27"/>
          <w:szCs w:val="27"/>
        </w:rPr>
      </w:pPr>
      <w:r>
        <w:rPr>
          <w:color w:val="000000"/>
          <w:sz w:val="27"/>
          <w:szCs w:val="27"/>
        </w:rPr>
        <w:t>Ежеквартально п</w:t>
      </w:r>
      <w:r w:rsidR="005067CF">
        <w:rPr>
          <w:color w:val="000000"/>
          <w:sz w:val="27"/>
          <w:szCs w:val="27"/>
        </w:rPr>
        <w:t>роводятся</w:t>
      </w:r>
      <w:r w:rsidR="003E581D" w:rsidRPr="00020E65">
        <w:rPr>
          <w:color w:val="000000"/>
          <w:sz w:val="27"/>
          <w:szCs w:val="27"/>
        </w:rPr>
        <w:t xml:space="preserve"> межведомственн</w:t>
      </w:r>
      <w:r w:rsidR="005067CF">
        <w:rPr>
          <w:color w:val="000000"/>
          <w:sz w:val="27"/>
          <w:szCs w:val="27"/>
        </w:rPr>
        <w:t>ые</w:t>
      </w:r>
      <w:r w:rsidR="003E581D" w:rsidRPr="00020E65">
        <w:rPr>
          <w:color w:val="000000"/>
          <w:sz w:val="27"/>
          <w:szCs w:val="27"/>
        </w:rPr>
        <w:t xml:space="preserve"> комиссии по легализации налоговой базы и обеспечению налоговых поступлений. Сумма погашенной задолженности за исследуемый период по должникам, явившимся и не явившимся, но добровольно погасившим задолженность, по итогам заседания комиссии составила 54,7% от общей суммы неплатежей. </w:t>
      </w:r>
      <w:r w:rsidR="003E581D">
        <w:rPr>
          <w:color w:val="000000"/>
          <w:sz w:val="27"/>
          <w:szCs w:val="27"/>
        </w:rPr>
        <w:t xml:space="preserve"> </w:t>
      </w:r>
    </w:p>
    <w:p w14:paraId="65BC34C3" w14:textId="77777777" w:rsidR="00D4556F" w:rsidRDefault="00D4556F" w:rsidP="00D4556F">
      <w:pPr>
        <w:shd w:val="clear" w:color="auto" w:fill="FFFFFF"/>
        <w:jc w:val="both"/>
        <w:textAlignment w:val="baseline"/>
        <w:rPr>
          <w:sz w:val="27"/>
          <w:szCs w:val="27"/>
        </w:rPr>
      </w:pPr>
      <w:r>
        <w:rPr>
          <w:sz w:val="27"/>
          <w:szCs w:val="27"/>
        </w:rPr>
        <w:t xml:space="preserve">          </w:t>
      </w:r>
      <w:bookmarkStart w:id="2" w:name="_Hlk219375742"/>
      <w:r w:rsidR="00847903" w:rsidRPr="008C28E0">
        <w:rPr>
          <w:sz w:val="27"/>
          <w:szCs w:val="27"/>
        </w:rPr>
        <w:t xml:space="preserve">В отчетном периоде исполнение районного бюджета осуществлялось по 13 разделам классификации расходов бюджета. При этом бюджет района сохраняет свою социальную направленность: удельный вес расходов, направленных на социальную защиту граждан и оказание социально-значимых услуг в сферах образования, культуры, здравоохранения, социальной политики, физической культуры и спорта составляет </w:t>
      </w:r>
      <w:r w:rsidR="008C28E0" w:rsidRPr="008C28E0">
        <w:rPr>
          <w:sz w:val="27"/>
          <w:szCs w:val="27"/>
        </w:rPr>
        <w:t>66,3</w:t>
      </w:r>
      <w:r w:rsidR="00847903" w:rsidRPr="00D4556F">
        <w:rPr>
          <w:sz w:val="27"/>
          <w:szCs w:val="27"/>
        </w:rPr>
        <w:t>%</w:t>
      </w:r>
      <w:r w:rsidRPr="00D4556F">
        <w:rPr>
          <w:sz w:val="27"/>
          <w:szCs w:val="27"/>
        </w:rPr>
        <w:t>(уменьшение на 2,8 % от исполнения 2023 года).</w:t>
      </w:r>
    </w:p>
    <w:p w14:paraId="00410897" w14:textId="77777777" w:rsidR="008C28E0" w:rsidRPr="008C28E0" w:rsidRDefault="00D4556F" w:rsidP="00D4556F">
      <w:pPr>
        <w:shd w:val="clear" w:color="auto" w:fill="FFFFFF"/>
        <w:jc w:val="both"/>
        <w:textAlignment w:val="baseline"/>
        <w:rPr>
          <w:sz w:val="27"/>
          <w:szCs w:val="27"/>
        </w:rPr>
      </w:pPr>
      <w:r>
        <w:rPr>
          <w:sz w:val="27"/>
          <w:szCs w:val="27"/>
        </w:rPr>
        <w:t xml:space="preserve">           </w:t>
      </w:r>
      <w:r w:rsidR="008C28E0" w:rsidRPr="008C28E0">
        <w:rPr>
          <w:sz w:val="27"/>
          <w:szCs w:val="27"/>
        </w:rPr>
        <w:t xml:space="preserve">Наибольший объем расходов района в социальной сфере, как и в предыдущие периоды, направлен на цели образования – </w:t>
      </w:r>
      <w:r w:rsidR="008C28E0">
        <w:rPr>
          <w:sz w:val="27"/>
          <w:szCs w:val="27"/>
        </w:rPr>
        <w:t>47,8</w:t>
      </w:r>
      <w:r w:rsidR="008C28E0" w:rsidRPr="008C28E0">
        <w:rPr>
          <w:sz w:val="27"/>
          <w:szCs w:val="27"/>
        </w:rPr>
        <w:t xml:space="preserve">% от общего объема расходов (снижение на </w:t>
      </w:r>
      <w:r>
        <w:rPr>
          <w:sz w:val="27"/>
          <w:szCs w:val="27"/>
        </w:rPr>
        <w:t>3,7</w:t>
      </w:r>
      <w:r w:rsidR="008C28E0" w:rsidRPr="008C28E0">
        <w:rPr>
          <w:sz w:val="27"/>
          <w:szCs w:val="27"/>
        </w:rPr>
        <w:t>% от исполнения 202</w:t>
      </w:r>
      <w:r>
        <w:rPr>
          <w:sz w:val="27"/>
          <w:szCs w:val="27"/>
        </w:rPr>
        <w:t>3</w:t>
      </w:r>
      <w:r w:rsidR="008C28E0" w:rsidRPr="008C28E0">
        <w:rPr>
          <w:sz w:val="27"/>
          <w:szCs w:val="27"/>
        </w:rPr>
        <w:t xml:space="preserve"> года – </w:t>
      </w:r>
      <w:r>
        <w:rPr>
          <w:sz w:val="27"/>
          <w:szCs w:val="27"/>
        </w:rPr>
        <w:t>51,5</w:t>
      </w:r>
      <w:r w:rsidR="008C28E0" w:rsidRPr="008C28E0">
        <w:rPr>
          <w:sz w:val="27"/>
          <w:szCs w:val="27"/>
        </w:rPr>
        <w:t>%).</w:t>
      </w:r>
    </w:p>
    <w:p w14:paraId="59F343F9" w14:textId="77777777" w:rsidR="008C28E0" w:rsidRPr="008C28E0" w:rsidRDefault="008C28E0" w:rsidP="00D4556F">
      <w:pPr>
        <w:shd w:val="clear" w:color="auto" w:fill="FFFFFF"/>
        <w:ind w:firstLine="709"/>
        <w:jc w:val="both"/>
        <w:textAlignment w:val="baseline"/>
        <w:rPr>
          <w:sz w:val="27"/>
          <w:szCs w:val="27"/>
        </w:rPr>
      </w:pPr>
      <w:r w:rsidRPr="008C28E0">
        <w:rPr>
          <w:sz w:val="27"/>
          <w:szCs w:val="27"/>
        </w:rPr>
        <w:t>Расходы бюджета осуществлялись в рамках программных и непрограммных направлений. В 202</w:t>
      </w:r>
      <w:r w:rsidR="00D4556F">
        <w:rPr>
          <w:sz w:val="27"/>
          <w:szCs w:val="27"/>
        </w:rPr>
        <w:t>4</w:t>
      </w:r>
      <w:r w:rsidRPr="008C28E0">
        <w:rPr>
          <w:sz w:val="27"/>
          <w:szCs w:val="27"/>
        </w:rPr>
        <w:t xml:space="preserve"> году реализовано </w:t>
      </w:r>
      <w:r w:rsidR="00D4556F">
        <w:rPr>
          <w:sz w:val="27"/>
          <w:szCs w:val="27"/>
        </w:rPr>
        <w:t>9</w:t>
      </w:r>
      <w:r w:rsidRPr="008C28E0">
        <w:rPr>
          <w:sz w:val="27"/>
          <w:szCs w:val="27"/>
        </w:rPr>
        <w:t xml:space="preserve"> муниципальны</w:t>
      </w:r>
      <w:r w:rsidR="00D4556F">
        <w:rPr>
          <w:sz w:val="27"/>
          <w:szCs w:val="27"/>
        </w:rPr>
        <w:t>х</w:t>
      </w:r>
      <w:r w:rsidRPr="008C28E0">
        <w:rPr>
          <w:sz w:val="27"/>
          <w:szCs w:val="27"/>
        </w:rPr>
        <w:t xml:space="preserve"> программ, что составило 99,</w:t>
      </w:r>
      <w:r w:rsidR="00D4556F">
        <w:rPr>
          <w:sz w:val="27"/>
          <w:szCs w:val="27"/>
        </w:rPr>
        <w:t>2</w:t>
      </w:r>
      <w:r w:rsidRPr="008C28E0">
        <w:rPr>
          <w:sz w:val="27"/>
          <w:szCs w:val="27"/>
        </w:rPr>
        <w:t>% от общего объема расходов районного бюджета (на уровне предыдущего периода).</w:t>
      </w:r>
    </w:p>
    <w:p w14:paraId="64838D5C" w14:textId="77777777" w:rsidR="00676FDE" w:rsidRDefault="008C28E0" w:rsidP="008C28E0">
      <w:pPr>
        <w:shd w:val="clear" w:color="auto" w:fill="FFFFFF"/>
        <w:ind w:firstLine="709"/>
        <w:jc w:val="both"/>
        <w:textAlignment w:val="baseline"/>
        <w:rPr>
          <w:sz w:val="27"/>
          <w:szCs w:val="27"/>
        </w:rPr>
      </w:pPr>
      <w:r w:rsidRPr="008C28E0">
        <w:rPr>
          <w:sz w:val="27"/>
          <w:szCs w:val="27"/>
        </w:rPr>
        <w:t>Выделенные объемы бюджетных ассигнований на исполнение действующих в 202</w:t>
      </w:r>
      <w:r w:rsidR="00D4556F">
        <w:rPr>
          <w:sz w:val="27"/>
          <w:szCs w:val="27"/>
        </w:rPr>
        <w:t>4</w:t>
      </w:r>
      <w:r w:rsidRPr="008C28E0">
        <w:rPr>
          <w:sz w:val="27"/>
          <w:szCs w:val="27"/>
        </w:rPr>
        <w:t xml:space="preserve"> расходных обязательств по муниципальным программам, соответствуют параметрам ресурсного (финансового) обеспечения муниципальных программ, </w:t>
      </w:r>
      <w:r w:rsidR="00FA6CD8" w:rsidRPr="004D291E">
        <w:rPr>
          <w:sz w:val="27"/>
          <w:szCs w:val="27"/>
        </w:rPr>
        <w:t xml:space="preserve">уровень исполнения расходов  районного бюджета  в рамках муниципальных программ составил 97,8%, </w:t>
      </w:r>
      <w:r w:rsidRPr="008C28E0">
        <w:rPr>
          <w:sz w:val="27"/>
          <w:szCs w:val="27"/>
        </w:rPr>
        <w:t xml:space="preserve">в то же время из </w:t>
      </w:r>
      <w:r w:rsidR="00D4556F">
        <w:rPr>
          <w:sz w:val="27"/>
          <w:szCs w:val="27"/>
        </w:rPr>
        <w:t>9</w:t>
      </w:r>
      <w:r w:rsidRPr="008C28E0">
        <w:rPr>
          <w:sz w:val="27"/>
          <w:szCs w:val="27"/>
        </w:rPr>
        <w:t xml:space="preserve"> реализуемых программ лишь по </w:t>
      </w:r>
      <w:r w:rsidR="00FA6CD8">
        <w:rPr>
          <w:sz w:val="27"/>
          <w:szCs w:val="27"/>
        </w:rPr>
        <w:t>4</w:t>
      </w:r>
      <w:r w:rsidRPr="008C28E0">
        <w:rPr>
          <w:sz w:val="27"/>
          <w:szCs w:val="27"/>
        </w:rPr>
        <w:t xml:space="preserve"> муниципальным программам исполнение составило </w:t>
      </w:r>
      <w:r w:rsidR="00FA6CD8">
        <w:rPr>
          <w:sz w:val="27"/>
          <w:szCs w:val="27"/>
        </w:rPr>
        <w:t>97,8-</w:t>
      </w:r>
      <w:r w:rsidRPr="008C28E0">
        <w:rPr>
          <w:sz w:val="27"/>
          <w:szCs w:val="27"/>
        </w:rPr>
        <w:t xml:space="preserve">100 процентов: </w:t>
      </w:r>
      <w:r w:rsidR="00FA6CD8" w:rsidRPr="00FA6CD8">
        <w:rPr>
          <w:sz w:val="27"/>
          <w:szCs w:val="27"/>
        </w:rPr>
        <w:t>«Развитие образования Кильмезского района»</w:t>
      </w:r>
      <w:r w:rsidRPr="00FA6CD8">
        <w:rPr>
          <w:sz w:val="27"/>
          <w:szCs w:val="27"/>
        </w:rPr>
        <w:t xml:space="preserve">, </w:t>
      </w:r>
      <w:r w:rsidR="00FA6CD8" w:rsidRPr="00FA6CD8">
        <w:rPr>
          <w:sz w:val="27"/>
          <w:szCs w:val="27"/>
        </w:rPr>
        <w:t xml:space="preserve">«Развитие культуры и туризма в Кильмезском районе», «Управление муниципальными финансами и регулирование межбюджетных отношений» </w:t>
      </w:r>
      <w:r w:rsidRPr="00FA6CD8">
        <w:rPr>
          <w:sz w:val="27"/>
          <w:szCs w:val="27"/>
        </w:rPr>
        <w:t xml:space="preserve">и </w:t>
      </w:r>
      <w:r w:rsidR="00FA6CD8" w:rsidRPr="00FA6CD8">
        <w:rPr>
          <w:sz w:val="27"/>
          <w:szCs w:val="27"/>
        </w:rPr>
        <w:t>«Развитие муниципальной службы Кильмезского района»</w:t>
      </w:r>
      <w:r w:rsidRPr="00FA6CD8">
        <w:rPr>
          <w:sz w:val="27"/>
          <w:szCs w:val="27"/>
        </w:rPr>
        <w:t xml:space="preserve">. </w:t>
      </w:r>
    </w:p>
    <w:p w14:paraId="25D2EBD9" w14:textId="77777777" w:rsidR="008C28E0" w:rsidRDefault="008C28E0" w:rsidP="008C28E0">
      <w:pPr>
        <w:shd w:val="clear" w:color="auto" w:fill="FFFFFF"/>
        <w:ind w:firstLine="709"/>
        <w:jc w:val="both"/>
        <w:textAlignment w:val="baseline"/>
        <w:rPr>
          <w:sz w:val="27"/>
          <w:szCs w:val="27"/>
        </w:rPr>
      </w:pPr>
      <w:r w:rsidRPr="00FA6CD8">
        <w:rPr>
          <w:sz w:val="27"/>
          <w:szCs w:val="27"/>
        </w:rPr>
        <w:lastRenderedPageBreak/>
        <w:t xml:space="preserve">Низкое исполнение установлено по МП </w:t>
      </w:r>
      <w:r w:rsidR="00FA6CD8" w:rsidRPr="00FA6CD8">
        <w:rPr>
          <w:sz w:val="27"/>
          <w:szCs w:val="27"/>
        </w:rPr>
        <w:t>«Охрана окружающей среды в Кильмезском районе»</w:t>
      </w:r>
      <w:r w:rsidRPr="00FA6CD8">
        <w:rPr>
          <w:sz w:val="27"/>
          <w:szCs w:val="27"/>
        </w:rPr>
        <w:t xml:space="preserve"> – 5</w:t>
      </w:r>
      <w:r w:rsidR="00FA6CD8" w:rsidRPr="00FA6CD8">
        <w:rPr>
          <w:sz w:val="27"/>
          <w:szCs w:val="27"/>
        </w:rPr>
        <w:t>0</w:t>
      </w:r>
      <w:r w:rsidRPr="00FA6CD8">
        <w:rPr>
          <w:sz w:val="27"/>
          <w:szCs w:val="27"/>
        </w:rPr>
        <w:t>,</w:t>
      </w:r>
      <w:r w:rsidR="00FA6CD8" w:rsidRPr="00FA6CD8">
        <w:rPr>
          <w:sz w:val="27"/>
          <w:szCs w:val="27"/>
        </w:rPr>
        <w:t>3</w:t>
      </w:r>
      <w:r w:rsidRPr="00FA6CD8">
        <w:rPr>
          <w:sz w:val="27"/>
          <w:szCs w:val="27"/>
        </w:rPr>
        <w:t>%.</w:t>
      </w:r>
    </w:p>
    <w:p w14:paraId="27AEAD1D" w14:textId="77777777" w:rsidR="00172DEB" w:rsidRPr="00F9599A" w:rsidRDefault="00172DEB" w:rsidP="00172DEB">
      <w:pPr>
        <w:shd w:val="clear" w:color="auto" w:fill="FFFFFF"/>
        <w:ind w:firstLine="709"/>
        <w:jc w:val="both"/>
        <w:textAlignment w:val="baseline"/>
        <w:rPr>
          <w:sz w:val="27"/>
          <w:szCs w:val="27"/>
        </w:rPr>
      </w:pPr>
      <w:r w:rsidRPr="00F9599A">
        <w:rPr>
          <w:bCs/>
          <w:iCs/>
          <w:sz w:val="27"/>
          <w:szCs w:val="27"/>
        </w:rPr>
        <w:t>Недоимка по налоговым платежам</w:t>
      </w:r>
      <w:r w:rsidRPr="00B96614">
        <w:rPr>
          <w:color w:val="000000"/>
          <w:sz w:val="27"/>
          <w:szCs w:val="27"/>
        </w:rPr>
        <w:t xml:space="preserve">   </w:t>
      </w:r>
      <w:r w:rsidRPr="00F9599A">
        <w:rPr>
          <w:sz w:val="27"/>
          <w:szCs w:val="27"/>
        </w:rPr>
        <w:t>в районный бюджет по состоянию на 01.01.2025</w:t>
      </w:r>
      <w:r w:rsidRPr="00F9599A">
        <w:rPr>
          <w:color w:val="FF0000"/>
          <w:sz w:val="27"/>
          <w:szCs w:val="27"/>
        </w:rPr>
        <w:t xml:space="preserve"> </w:t>
      </w:r>
      <w:r w:rsidRPr="00F9599A">
        <w:rPr>
          <w:sz w:val="27"/>
          <w:szCs w:val="27"/>
        </w:rPr>
        <w:t>года составила 709,4 тыс. рублей и в сравнении с началом года снизилась на 615,9 тыс. рублей или на 44,7 процента</w:t>
      </w:r>
    </w:p>
    <w:p w14:paraId="7333FDBC" w14:textId="77777777" w:rsidR="00172DEB" w:rsidRPr="00F9599A" w:rsidRDefault="00172DEB" w:rsidP="00172DEB">
      <w:pPr>
        <w:shd w:val="clear" w:color="auto" w:fill="FFFFFF"/>
        <w:jc w:val="both"/>
        <w:rPr>
          <w:sz w:val="27"/>
          <w:szCs w:val="27"/>
        </w:rPr>
      </w:pPr>
      <w:r w:rsidRPr="00F9599A">
        <w:rPr>
          <w:rFonts w:eastAsia="MS Mincho"/>
          <w:bCs/>
          <w:sz w:val="29"/>
          <w:szCs w:val="29"/>
        </w:rPr>
        <w:t xml:space="preserve">          </w:t>
      </w:r>
      <w:r w:rsidRPr="00F9599A">
        <w:rPr>
          <w:color w:val="FF0000"/>
          <w:sz w:val="29"/>
          <w:szCs w:val="29"/>
        </w:rPr>
        <w:t xml:space="preserve"> </w:t>
      </w:r>
      <w:r w:rsidRPr="00F9599A">
        <w:rPr>
          <w:sz w:val="27"/>
          <w:szCs w:val="27"/>
        </w:rPr>
        <w:t>Муниципальный долг на 01.01.2025 года составляет 10200,0 тыс. рублей.</w:t>
      </w:r>
    </w:p>
    <w:p w14:paraId="2C9A0B16" w14:textId="77777777" w:rsidR="00172DEB" w:rsidRPr="00F9599A" w:rsidRDefault="00172DEB" w:rsidP="00172DEB">
      <w:pPr>
        <w:tabs>
          <w:tab w:val="left" w:pos="3585"/>
        </w:tabs>
        <w:spacing w:line="259" w:lineRule="auto"/>
        <w:jc w:val="both"/>
        <w:rPr>
          <w:bCs/>
          <w:color w:val="FF0000"/>
          <w:sz w:val="27"/>
          <w:szCs w:val="27"/>
        </w:rPr>
      </w:pPr>
      <w:r w:rsidRPr="00F9599A">
        <w:rPr>
          <w:bCs/>
          <w:sz w:val="27"/>
          <w:szCs w:val="27"/>
        </w:rPr>
        <w:t>В 2024 году привлечен кредит на 6 200,0 тыс. руб.</w:t>
      </w:r>
      <w:r w:rsidRPr="00F9599A">
        <w:rPr>
          <w:bCs/>
          <w:color w:val="FF0000"/>
          <w:sz w:val="27"/>
          <w:szCs w:val="27"/>
        </w:rPr>
        <w:t xml:space="preserve"> </w:t>
      </w:r>
    </w:p>
    <w:p w14:paraId="2CA81326" w14:textId="77777777" w:rsidR="00B45D67" w:rsidRPr="00122F10" w:rsidRDefault="00B45D67" w:rsidP="00B45D67">
      <w:pPr>
        <w:shd w:val="clear" w:color="auto" w:fill="FFFFFF"/>
        <w:ind w:firstLine="709"/>
        <w:jc w:val="both"/>
        <w:textAlignment w:val="baseline"/>
        <w:rPr>
          <w:sz w:val="27"/>
          <w:szCs w:val="27"/>
        </w:rPr>
      </w:pPr>
      <w:r w:rsidRPr="00122F10">
        <w:rPr>
          <w:sz w:val="27"/>
          <w:szCs w:val="27"/>
        </w:rPr>
        <w:t>Анализируя дебиторскую задолженность в сравнении с аналогичным периодом прошлого отчетного финансового года установлено уменьшение на 31,7%:</w:t>
      </w:r>
    </w:p>
    <w:p w14:paraId="46F36F92" w14:textId="77777777" w:rsidR="00B45D67" w:rsidRDefault="00B45D67" w:rsidP="00B45D67">
      <w:pPr>
        <w:shd w:val="clear" w:color="auto" w:fill="FFFFFF"/>
        <w:ind w:firstLine="709"/>
        <w:jc w:val="both"/>
        <w:textAlignment w:val="baseline"/>
        <w:rPr>
          <w:sz w:val="27"/>
          <w:szCs w:val="27"/>
        </w:rPr>
      </w:pPr>
      <w:r w:rsidRPr="00122F10">
        <w:rPr>
          <w:sz w:val="27"/>
          <w:szCs w:val="27"/>
        </w:rPr>
        <w:t>Положительная тенденция установлена по сокращению кредиторской задолженности в сравнении с аналогичным периодом прошлого отчетного финансового года на 82,2%, просроченная кредиторская задолженность отсутствует.</w:t>
      </w:r>
    </w:p>
    <w:bookmarkEnd w:id="2"/>
    <w:p w14:paraId="040C1AEB" w14:textId="77777777" w:rsidR="00847903" w:rsidRPr="00B45D67" w:rsidRDefault="00197E72" w:rsidP="00B45D67">
      <w:pPr>
        <w:ind w:firstLine="709"/>
        <w:jc w:val="both"/>
        <w:rPr>
          <w:i/>
          <w:iCs/>
          <w:sz w:val="27"/>
          <w:szCs w:val="27"/>
        </w:rPr>
      </w:pPr>
      <w:r>
        <w:rPr>
          <w:i/>
          <w:iCs/>
          <w:sz w:val="27"/>
          <w:szCs w:val="27"/>
        </w:rPr>
        <w:t xml:space="preserve">2.2 </w:t>
      </w:r>
      <w:bookmarkStart w:id="3" w:name="_Hlk219376931"/>
      <w:r w:rsidR="00B45D67" w:rsidRPr="00B45D67">
        <w:rPr>
          <w:i/>
          <w:iCs/>
          <w:sz w:val="27"/>
          <w:szCs w:val="27"/>
        </w:rPr>
        <w:t xml:space="preserve">Внешняя проверка годовых отчетов об исполнении бюджетов </w:t>
      </w:r>
      <w:r w:rsidR="00AE4B11">
        <w:rPr>
          <w:i/>
          <w:iCs/>
          <w:sz w:val="27"/>
          <w:szCs w:val="27"/>
        </w:rPr>
        <w:t xml:space="preserve">городского и </w:t>
      </w:r>
      <w:r w:rsidR="00B45D67" w:rsidRPr="00B45D67">
        <w:rPr>
          <w:i/>
          <w:iCs/>
          <w:sz w:val="27"/>
          <w:szCs w:val="27"/>
        </w:rPr>
        <w:t>сельских поселений за 202</w:t>
      </w:r>
      <w:r w:rsidR="00B45D67">
        <w:rPr>
          <w:i/>
          <w:iCs/>
          <w:sz w:val="27"/>
          <w:szCs w:val="27"/>
        </w:rPr>
        <w:t>4</w:t>
      </w:r>
      <w:r w:rsidR="00B45D67" w:rsidRPr="00B45D67">
        <w:rPr>
          <w:i/>
          <w:iCs/>
          <w:sz w:val="27"/>
          <w:szCs w:val="27"/>
        </w:rPr>
        <w:t xml:space="preserve"> год.</w:t>
      </w:r>
    </w:p>
    <w:p w14:paraId="5F716BE8" w14:textId="77777777" w:rsidR="00B45D67" w:rsidRPr="00B45D67" w:rsidRDefault="00B45D67" w:rsidP="00B45D67">
      <w:pPr>
        <w:shd w:val="clear" w:color="auto" w:fill="FFFFFF"/>
        <w:ind w:firstLine="709"/>
        <w:jc w:val="both"/>
        <w:textAlignment w:val="baseline"/>
        <w:rPr>
          <w:sz w:val="27"/>
          <w:szCs w:val="27"/>
        </w:rPr>
      </w:pPr>
      <w:r w:rsidRPr="00B45D67">
        <w:rPr>
          <w:sz w:val="27"/>
          <w:szCs w:val="27"/>
        </w:rPr>
        <w:t>Проверка проведена во всех муниципальных образованиях, исполнение основных показателей бюджетов сельских поселений за 202</w:t>
      </w:r>
      <w:r>
        <w:rPr>
          <w:sz w:val="27"/>
          <w:szCs w:val="27"/>
        </w:rPr>
        <w:t>4</w:t>
      </w:r>
      <w:r w:rsidRPr="00B45D67">
        <w:rPr>
          <w:sz w:val="27"/>
          <w:szCs w:val="27"/>
        </w:rPr>
        <w:t xml:space="preserve"> год приведено в таблице:</w:t>
      </w:r>
      <w:bookmarkEnd w:id="3"/>
    </w:p>
    <w:p w14:paraId="1D458883" w14:textId="77777777" w:rsidR="00B45D67" w:rsidRPr="00030415" w:rsidRDefault="00B45D67" w:rsidP="00B45D67">
      <w:pPr>
        <w:shd w:val="clear" w:color="auto" w:fill="FFFFFF"/>
        <w:ind w:firstLineChars="709" w:firstLine="1560"/>
        <w:jc w:val="both"/>
        <w:textAlignment w:val="baseline"/>
        <w:rPr>
          <w:sz w:val="22"/>
          <w:szCs w:val="22"/>
        </w:rPr>
      </w:pPr>
      <w:r w:rsidRPr="00030415">
        <w:rPr>
          <w:sz w:val="22"/>
          <w:szCs w:val="22"/>
        </w:rPr>
        <w:t xml:space="preserve">                                                                                            </w:t>
      </w:r>
      <w:r w:rsidR="00030415">
        <w:rPr>
          <w:sz w:val="22"/>
          <w:szCs w:val="22"/>
        </w:rPr>
        <w:t xml:space="preserve">                      </w:t>
      </w:r>
      <w:r w:rsidRPr="00030415">
        <w:rPr>
          <w:sz w:val="22"/>
          <w:szCs w:val="22"/>
        </w:rPr>
        <w:t>(тыс. руб.)</w:t>
      </w: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390"/>
        <w:gridCol w:w="1311"/>
        <w:gridCol w:w="1261"/>
        <w:gridCol w:w="1290"/>
      </w:tblGrid>
      <w:tr w:rsidR="00AE4B11" w:rsidRPr="003565AC" w14:paraId="655D487B" w14:textId="77777777" w:rsidTr="00586F60">
        <w:trPr>
          <w:trHeight w:val="198"/>
        </w:trPr>
        <w:tc>
          <w:tcPr>
            <w:tcW w:w="5390" w:type="dxa"/>
            <w:shd w:val="clear" w:color="auto" w:fill="FFFFFF"/>
            <w:tcMar>
              <w:top w:w="180" w:type="dxa"/>
              <w:left w:w="180" w:type="dxa"/>
              <w:bottom w:w="180" w:type="dxa"/>
              <w:right w:w="180" w:type="dxa"/>
            </w:tcMar>
            <w:vAlign w:val="bottom"/>
            <w:hideMark/>
          </w:tcPr>
          <w:p w14:paraId="0F92CC48" w14:textId="77777777" w:rsidR="00B45D67" w:rsidRPr="00AE4B11" w:rsidRDefault="00B45D67" w:rsidP="009343CA">
            <w:pPr>
              <w:rPr>
                <w:sz w:val="22"/>
                <w:szCs w:val="22"/>
              </w:rPr>
            </w:pPr>
            <w:r w:rsidRPr="00AE4B11">
              <w:rPr>
                <w:sz w:val="22"/>
                <w:szCs w:val="22"/>
              </w:rPr>
              <w:t>Наименование поселения</w:t>
            </w:r>
          </w:p>
        </w:tc>
        <w:tc>
          <w:tcPr>
            <w:tcW w:w="1311" w:type="dxa"/>
            <w:shd w:val="clear" w:color="auto" w:fill="FFFFFF"/>
            <w:tcMar>
              <w:top w:w="180" w:type="dxa"/>
              <w:left w:w="180" w:type="dxa"/>
              <w:bottom w:w="180" w:type="dxa"/>
              <w:right w:w="180" w:type="dxa"/>
            </w:tcMar>
            <w:vAlign w:val="bottom"/>
            <w:hideMark/>
          </w:tcPr>
          <w:p w14:paraId="0DB38C99" w14:textId="77777777" w:rsidR="00B45D67" w:rsidRPr="00AE4B11" w:rsidRDefault="00B45D67" w:rsidP="009343CA">
            <w:pPr>
              <w:rPr>
                <w:sz w:val="22"/>
                <w:szCs w:val="22"/>
              </w:rPr>
            </w:pPr>
            <w:r w:rsidRPr="00AE4B11">
              <w:rPr>
                <w:sz w:val="22"/>
                <w:szCs w:val="22"/>
              </w:rPr>
              <w:t>Общий объем доходов бюджета</w:t>
            </w:r>
          </w:p>
        </w:tc>
        <w:tc>
          <w:tcPr>
            <w:tcW w:w="1261" w:type="dxa"/>
            <w:shd w:val="clear" w:color="auto" w:fill="FFFFFF"/>
            <w:tcMar>
              <w:top w:w="180" w:type="dxa"/>
              <w:left w:w="180" w:type="dxa"/>
              <w:bottom w:w="180" w:type="dxa"/>
              <w:right w:w="180" w:type="dxa"/>
            </w:tcMar>
            <w:vAlign w:val="bottom"/>
            <w:hideMark/>
          </w:tcPr>
          <w:p w14:paraId="3C258407" w14:textId="77777777" w:rsidR="00B45D67" w:rsidRPr="00AE4B11" w:rsidRDefault="00B45D67" w:rsidP="009343CA">
            <w:pPr>
              <w:rPr>
                <w:sz w:val="22"/>
                <w:szCs w:val="22"/>
              </w:rPr>
            </w:pPr>
            <w:r w:rsidRPr="00AE4B11">
              <w:rPr>
                <w:sz w:val="22"/>
                <w:szCs w:val="22"/>
              </w:rPr>
              <w:t>Общий объем расходов бюджета</w:t>
            </w:r>
          </w:p>
        </w:tc>
        <w:tc>
          <w:tcPr>
            <w:tcW w:w="1290" w:type="dxa"/>
            <w:shd w:val="clear" w:color="auto" w:fill="FFFFFF"/>
            <w:tcMar>
              <w:top w:w="180" w:type="dxa"/>
              <w:left w:w="180" w:type="dxa"/>
              <w:bottom w:w="180" w:type="dxa"/>
              <w:right w:w="180" w:type="dxa"/>
            </w:tcMar>
            <w:vAlign w:val="bottom"/>
            <w:hideMark/>
          </w:tcPr>
          <w:p w14:paraId="0646CE19" w14:textId="77777777" w:rsidR="00B45D67" w:rsidRPr="00AE4B11" w:rsidRDefault="00B45D67" w:rsidP="009343CA">
            <w:pPr>
              <w:rPr>
                <w:sz w:val="22"/>
                <w:szCs w:val="22"/>
              </w:rPr>
            </w:pPr>
            <w:r w:rsidRPr="00AE4B11">
              <w:rPr>
                <w:sz w:val="22"/>
                <w:szCs w:val="22"/>
              </w:rPr>
              <w:t>Дефицит (-)/ профицит (+) бюджета</w:t>
            </w:r>
          </w:p>
        </w:tc>
      </w:tr>
      <w:tr w:rsidR="00AE4B11" w:rsidRPr="003565AC" w14:paraId="0DCCE27D" w14:textId="77777777" w:rsidTr="00586F60">
        <w:trPr>
          <w:trHeight w:val="63"/>
        </w:trPr>
        <w:tc>
          <w:tcPr>
            <w:tcW w:w="5390" w:type="dxa"/>
            <w:shd w:val="clear" w:color="auto" w:fill="FFFFFF"/>
            <w:tcMar>
              <w:top w:w="180" w:type="dxa"/>
              <w:left w:w="180" w:type="dxa"/>
              <w:bottom w:w="180" w:type="dxa"/>
              <w:right w:w="180" w:type="dxa"/>
            </w:tcMar>
            <w:vAlign w:val="bottom"/>
            <w:hideMark/>
          </w:tcPr>
          <w:p w14:paraId="46B287C0" w14:textId="77777777" w:rsidR="00B45D67" w:rsidRPr="00AE4B11" w:rsidRDefault="00B45D67" w:rsidP="009343CA">
            <w:pPr>
              <w:rPr>
                <w:sz w:val="22"/>
                <w:szCs w:val="22"/>
              </w:rPr>
            </w:pPr>
            <w:r w:rsidRPr="00AE4B11">
              <w:rPr>
                <w:sz w:val="22"/>
                <w:szCs w:val="22"/>
              </w:rPr>
              <w:t>Большепорекское муниципальное образование</w:t>
            </w:r>
          </w:p>
        </w:tc>
        <w:tc>
          <w:tcPr>
            <w:tcW w:w="1311" w:type="dxa"/>
            <w:shd w:val="clear" w:color="auto" w:fill="FFFFFF"/>
            <w:tcMar>
              <w:top w:w="180" w:type="dxa"/>
              <w:left w:w="180" w:type="dxa"/>
              <w:bottom w:w="180" w:type="dxa"/>
              <w:right w:w="180" w:type="dxa"/>
            </w:tcMar>
            <w:vAlign w:val="bottom"/>
          </w:tcPr>
          <w:p w14:paraId="4A0EAE43" w14:textId="77777777" w:rsidR="00B45D67" w:rsidRPr="00AE4B11" w:rsidRDefault="00AE4B11" w:rsidP="009343CA">
            <w:pPr>
              <w:rPr>
                <w:sz w:val="22"/>
                <w:szCs w:val="22"/>
              </w:rPr>
            </w:pPr>
            <w:r>
              <w:rPr>
                <w:sz w:val="22"/>
                <w:szCs w:val="22"/>
              </w:rPr>
              <w:t>4707,5</w:t>
            </w:r>
          </w:p>
        </w:tc>
        <w:tc>
          <w:tcPr>
            <w:tcW w:w="1261" w:type="dxa"/>
            <w:shd w:val="clear" w:color="auto" w:fill="FFFFFF"/>
            <w:tcMar>
              <w:top w:w="180" w:type="dxa"/>
              <w:left w:w="180" w:type="dxa"/>
              <w:bottom w:w="180" w:type="dxa"/>
              <w:right w:w="180" w:type="dxa"/>
            </w:tcMar>
            <w:vAlign w:val="bottom"/>
          </w:tcPr>
          <w:p w14:paraId="30400E31" w14:textId="77777777" w:rsidR="00B45D67" w:rsidRPr="00AE4B11" w:rsidRDefault="00AE4B11" w:rsidP="009343CA">
            <w:pPr>
              <w:rPr>
                <w:sz w:val="22"/>
                <w:szCs w:val="22"/>
              </w:rPr>
            </w:pPr>
            <w:r>
              <w:rPr>
                <w:sz w:val="22"/>
                <w:szCs w:val="22"/>
              </w:rPr>
              <w:t>4707,1</w:t>
            </w:r>
          </w:p>
        </w:tc>
        <w:tc>
          <w:tcPr>
            <w:tcW w:w="1290" w:type="dxa"/>
            <w:shd w:val="clear" w:color="auto" w:fill="FFFFFF"/>
            <w:tcMar>
              <w:top w:w="180" w:type="dxa"/>
              <w:left w:w="180" w:type="dxa"/>
              <w:bottom w:w="180" w:type="dxa"/>
              <w:right w:w="180" w:type="dxa"/>
            </w:tcMar>
            <w:vAlign w:val="bottom"/>
          </w:tcPr>
          <w:p w14:paraId="246D3D14" w14:textId="77777777" w:rsidR="00B45D67" w:rsidRPr="00AE4B11" w:rsidRDefault="00AE4B11" w:rsidP="009343CA">
            <w:pPr>
              <w:rPr>
                <w:sz w:val="22"/>
                <w:szCs w:val="22"/>
              </w:rPr>
            </w:pPr>
            <w:r>
              <w:rPr>
                <w:sz w:val="22"/>
                <w:szCs w:val="22"/>
              </w:rPr>
              <w:t>0,4</w:t>
            </w:r>
          </w:p>
        </w:tc>
      </w:tr>
      <w:tr w:rsidR="00AE4B11" w:rsidRPr="003565AC" w14:paraId="227A717C" w14:textId="77777777" w:rsidTr="00586F60">
        <w:trPr>
          <w:trHeight w:val="254"/>
        </w:trPr>
        <w:tc>
          <w:tcPr>
            <w:tcW w:w="5390" w:type="dxa"/>
            <w:shd w:val="clear" w:color="auto" w:fill="FFFFFF"/>
            <w:tcMar>
              <w:top w:w="180" w:type="dxa"/>
              <w:left w:w="180" w:type="dxa"/>
              <w:bottom w:w="180" w:type="dxa"/>
              <w:right w:w="180" w:type="dxa"/>
            </w:tcMar>
            <w:vAlign w:val="bottom"/>
            <w:hideMark/>
          </w:tcPr>
          <w:p w14:paraId="08198E0F" w14:textId="77777777" w:rsidR="00B45D67" w:rsidRPr="00AE4B11" w:rsidRDefault="00B45D67" w:rsidP="009343CA">
            <w:pPr>
              <w:rPr>
                <w:sz w:val="22"/>
                <w:szCs w:val="22"/>
              </w:rPr>
            </w:pPr>
            <w:r w:rsidRPr="00AE4B11">
              <w:rPr>
                <w:sz w:val="22"/>
                <w:szCs w:val="22"/>
              </w:rPr>
              <w:t>Бураще</w:t>
            </w:r>
            <w:r w:rsidR="00AE4B11" w:rsidRPr="00AE4B11">
              <w:rPr>
                <w:sz w:val="22"/>
                <w:szCs w:val="22"/>
              </w:rPr>
              <w:t>в</w:t>
            </w:r>
            <w:r w:rsidRPr="00AE4B11">
              <w:rPr>
                <w:sz w:val="22"/>
                <w:szCs w:val="22"/>
              </w:rPr>
              <w:t>ское муниципальное образование</w:t>
            </w:r>
          </w:p>
        </w:tc>
        <w:tc>
          <w:tcPr>
            <w:tcW w:w="1311" w:type="dxa"/>
            <w:shd w:val="clear" w:color="auto" w:fill="FFFFFF"/>
            <w:tcMar>
              <w:top w:w="180" w:type="dxa"/>
              <w:left w:w="180" w:type="dxa"/>
              <w:bottom w:w="180" w:type="dxa"/>
              <w:right w:w="180" w:type="dxa"/>
            </w:tcMar>
            <w:vAlign w:val="bottom"/>
          </w:tcPr>
          <w:p w14:paraId="576B9536" w14:textId="77777777" w:rsidR="00B45D67" w:rsidRPr="00AE4B11" w:rsidRDefault="00AE4B11" w:rsidP="009343CA">
            <w:pPr>
              <w:rPr>
                <w:sz w:val="22"/>
                <w:szCs w:val="22"/>
              </w:rPr>
            </w:pPr>
            <w:r>
              <w:rPr>
                <w:sz w:val="22"/>
                <w:szCs w:val="22"/>
              </w:rPr>
              <w:t>5187,4</w:t>
            </w:r>
          </w:p>
        </w:tc>
        <w:tc>
          <w:tcPr>
            <w:tcW w:w="1261" w:type="dxa"/>
            <w:shd w:val="clear" w:color="auto" w:fill="FFFFFF"/>
            <w:tcMar>
              <w:top w:w="180" w:type="dxa"/>
              <w:left w:w="180" w:type="dxa"/>
              <w:bottom w:w="180" w:type="dxa"/>
              <w:right w:w="180" w:type="dxa"/>
            </w:tcMar>
            <w:vAlign w:val="bottom"/>
          </w:tcPr>
          <w:p w14:paraId="5548288F" w14:textId="77777777" w:rsidR="00B45D67" w:rsidRPr="00AE4B11" w:rsidRDefault="00AE4B11" w:rsidP="009343CA">
            <w:pPr>
              <w:rPr>
                <w:sz w:val="22"/>
                <w:szCs w:val="22"/>
              </w:rPr>
            </w:pPr>
            <w:r>
              <w:rPr>
                <w:sz w:val="22"/>
                <w:szCs w:val="22"/>
              </w:rPr>
              <w:t>5053,6</w:t>
            </w:r>
          </w:p>
        </w:tc>
        <w:tc>
          <w:tcPr>
            <w:tcW w:w="1290" w:type="dxa"/>
            <w:shd w:val="clear" w:color="auto" w:fill="FFFFFF"/>
            <w:tcMar>
              <w:top w:w="180" w:type="dxa"/>
              <w:left w:w="180" w:type="dxa"/>
              <w:bottom w:w="180" w:type="dxa"/>
              <w:right w:w="180" w:type="dxa"/>
            </w:tcMar>
            <w:vAlign w:val="bottom"/>
          </w:tcPr>
          <w:p w14:paraId="4C48DE06" w14:textId="77777777" w:rsidR="00B45D67" w:rsidRPr="00AE4B11" w:rsidRDefault="00AE4B11" w:rsidP="009343CA">
            <w:pPr>
              <w:rPr>
                <w:sz w:val="22"/>
                <w:szCs w:val="22"/>
              </w:rPr>
            </w:pPr>
            <w:r>
              <w:rPr>
                <w:sz w:val="22"/>
                <w:szCs w:val="22"/>
              </w:rPr>
              <w:t>133,8</w:t>
            </w:r>
          </w:p>
        </w:tc>
      </w:tr>
      <w:tr w:rsidR="00AE4B11" w:rsidRPr="003565AC" w14:paraId="0D1C1053" w14:textId="77777777" w:rsidTr="00586F60">
        <w:trPr>
          <w:trHeight w:val="135"/>
        </w:trPr>
        <w:tc>
          <w:tcPr>
            <w:tcW w:w="5390" w:type="dxa"/>
            <w:shd w:val="clear" w:color="auto" w:fill="FFFFFF"/>
            <w:tcMar>
              <w:top w:w="180" w:type="dxa"/>
              <w:left w:w="180" w:type="dxa"/>
              <w:bottom w:w="180" w:type="dxa"/>
              <w:right w:w="180" w:type="dxa"/>
            </w:tcMar>
            <w:vAlign w:val="bottom"/>
            <w:hideMark/>
          </w:tcPr>
          <w:p w14:paraId="4E606BB3" w14:textId="77777777" w:rsidR="00B45D67" w:rsidRPr="00AE4B11" w:rsidRDefault="00B45D67" w:rsidP="009343CA">
            <w:pPr>
              <w:rPr>
                <w:sz w:val="22"/>
                <w:szCs w:val="22"/>
              </w:rPr>
            </w:pPr>
            <w:r w:rsidRPr="00AE4B11">
              <w:rPr>
                <w:sz w:val="22"/>
                <w:szCs w:val="22"/>
              </w:rPr>
              <w:t>Вих</w:t>
            </w:r>
            <w:r w:rsidR="00AE4B11" w:rsidRPr="00AE4B11">
              <w:rPr>
                <w:sz w:val="22"/>
                <w:szCs w:val="22"/>
              </w:rPr>
              <w:t>а</w:t>
            </w:r>
            <w:r w:rsidRPr="00AE4B11">
              <w:rPr>
                <w:sz w:val="22"/>
                <w:szCs w:val="22"/>
              </w:rPr>
              <w:t xml:space="preserve">ревское </w:t>
            </w:r>
            <w:r w:rsidR="00AE4B11"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6410A112" w14:textId="77777777" w:rsidR="00B45D67" w:rsidRPr="00AE4B11" w:rsidRDefault="00AE4B11" w:rsidP="009343CA">
            <w:pPr>
              <w:rPr>
                <w:sz w:val="22"/>
                <w:szCs w:val="22"/>
              </w:rPr>
            </w:pPr>
            <w:r>
              <w:rPr>
                <w:sz w:val="22"/>
                <w:szCs w:val="22"/>
              </w:rPr>
              <w:t>6113,2</w:t>
            </w:r>
          </w:p>
        </w:tc>
        <w:tc>
          <w:tcPr>
            <w:tcW w:w="1261" w:type="dxa"/>
            <w:shd w:val="clear" w:color="auto" w:fill="FFFFFF"/>
            <w:tcMar>
              <w:top w:w="180" w:type="dxa"/>
              <w:left w:w="180" w:type="dxa"/>
              <w:bottom w:w="180" w:type="dxa"/>
              <w:right w:w="180" w:type="dxa"/>
            </w:tcMar>
            <w:vAlign w:val="bottom"/>
          </w:tcPr>
          <w:p w14:paraId="6D0010B8" w14:textId="77777777" w:rsidR="00B45D67" w:rsidRPr="00AE4B11" w:rsidRDefault="00C44530" w:rsidP="009343CA">
            <w:pPr>
              <w:rPr>
                <w:sz w:val="22"/>
                <w:szCs w:val="22"/>
              </w:rPr>
            </w:pPr>
            <w:r>
              <w:rPr>
                <w:sz w:val="22"/>
                <w:szCs w:val="22"/>
              </w:rPr>
              <w:t>6072,1</w:t>
            </w:r>
          </w:p>
        </w:tc>
        <w:tc>
          <w:tcPr>
            <w:tcW w:w="1290" w:type="dxa"/>
            <w:shd w:val="clear" w:color="auto" w:fill="FFFFFF"/>
            <w:tcMar>
              <w:top w:w="180" w:type="dxa"/>
              <w:left w:w="180" w:type="dxa"/>
              <w:bottom w:w="180" w:type="dxa"/>
              <w:right w:w="180" w:type="dxa"/>
            </w:tcMar>
            <w:vAlign w:val="bottom"/>
          </w:tcPr>
          <w:p w14:paraId="368E533D" w14:textId="77777777" w:rsidR="00B45D67" w:rsidRPr="00AE4B11" w:rsidRDefault="00C44530" w:rsidP="009343CA">
            <w:pPr>
              <w:rPr>
                <w:sz w:val="22"/>
                <w:szCs w:val="22"/>
              </w:rPr>
            </w:pPr>
            <w:r>
              <w:rPr>
                <w:sz w:val="22"/>
                <w:szCs w:val="22"/>
              </w:rPr>
              <w:t>41,1</w:t>
            </w:r>
          </w:p>
        </w:tc>
      </w:tr>
      <w:tr w:rsidR="00AE4B11" w:rsidRPr="003565AC" w14:paraId="435613D4" w14:textId="77777777" w:rsidTr="00586F60">
        <w:trPr>
          <w:trHeight w:val="234"/>
        </w:trPr>
        <w:tc>
          <w:tcPr>
            <w:tcW w:w="5390" w:type="dxa"/>
            <w:shd w:val="clear" w:color="auto" w:fill="FFFFFF"/>
            <w:tcMar>
              <w:top w:w="180" w:type="dxa"/>
              <w:left w:w="180" w:type="dxa"/>
              <w:bottom w:w="180" w:type="dxa"/>
              <w:right w:w="180" w:type="dxa"/>
            </w:tcMar>
            <w:vAlign w:val="bottom"/>
            <w:hideMark/>
          </w:tcPr>
          <w:p w14:paraId="08AAE65F" w14:textId="77777777" w:rsidR="00B45D67" w:rsidRPr="00AE4B11" w:rsidRDefault="00AE4B11" w:rsidP="009343CA">
            <w:pPr>
              <w:rPr>
                <w:sz w:val="22"/>
                <w:szCs w:val="22"/>
              </w:rPr>
            </w:pPr>
            <w:r w:rsidRPr="00AE4B11">
              <w:rPr>
                <w:sz w:val="22"/>
                <w:szCs w:val="22"/>
              </w:rPr>
              <w:t>Дамаскинское муниципальное образование</w:t>
            </w:r>
          </w:p>
        </w:tc>
        <w:tc>
          <w:tcPr>
            <w:tcW w:w="1311" w:type="dxa"/>
            <w:shd w:val="clear" w:color="auto" w:fill="FFFFFF"/>
            <w:tcMar>
              <w:top w:w="180" w:type="dxa"/>
              <w:left w:w="180" w:type="dxa"/>
              <w:bottom w:w="180" w:type="dxa"/>
              <w:right w:w="180" w:type="dxa"/>
            </w:tcMar>
            <w:vAlign w:val="bottom"/>
          </w:tcPr>
          <w:p w14:paraId="1F54700E" w14:textId="77777777" w:rsidR="00B45D67" w:rsidRPr="00AE4B11" w:rsidRDefault="00C44530" w:rsidP="009343CA">
            <w:pPr>
              <w:rPr>
                <w:sz w:val="22"/>
                <w:szCs w:val="22"/>
              </w:rPr>
            </w:pPr>
            <w:r>
              <w:rPr>
                <w:sz w:val="22"/>
                <w:szCs w:val="22"/>
              </w:rPr>
              <w:t>6980,1</w:t>
            </w:r>
          </w:p>
        </w:tc>
        <w:tc>
          <w:tcPr>
            <w:tcW w:w="1261" w:type="dxa"/>
            <w:shd w:val="clear" w:color="auto" w:fill="FFFFFF"/>
            <w:tcMar>
              <w:top w:w="180" w:type="dxa"/>
              <w:left w:w="180" w:type="dxa"/>
              <w:bottom w:w="180" w:type="dxa"/>
              <w:right w:w="180" w:type="dxa"/>
            </w:tcMar>
            <w:vAlign w:val="bottom"/>
          </w:tcPr>
          <w:p w14:paraId="055B7CA4" w14:textId="77777777" w:rsidR="00B45D67" w:rsidRPr="00AE4B11" w:rsidRDefault="00C44530" w:rsidP="009343CA">
            <w:pPr>
              <w:rPr>
                <w:sz w:val="22"/>
                <w:szCs w:val="22"/>
              </w:rPr>
            </w:pPr>
            <w:r>
              <w:rPr>
                <w:sz w:val="22"/>
                <w:szCs w:val="22"/>
              </w:rPr>
              <w:t>7144,3</w:t>
            </w:r>
          </w:p>
        </w:tc>
        <w:tc>
          <w:tcPr>
            <w:tcW w:w="1290" w:type="dxa"/>
            <w:shd w:val="clear" w:color="auto" w:fill="FFFFFF"/>
            <w:tcMar>
              <w:top w:w="180" w:type="dxa"/>
              <w:left w:w="180" w:type="dxa"/>
              <w:bottom w:w="180" w:type="dxa"/>
              <w:right w:w="180" w:type="dxa"/>
            </w:tcMar>
            <w:vAlign w:val="bottom"/>
          </w:tcPr>
          <w:p w14:paraId="21C951DB" w14:textId="77777777" w:rsidR="00B45D67" w:rsidRPr="00AE4B11" w:rsidRDefault="00C44530" w:rsidP="009343CA">
            <w:pPr>
              <w:rPr>
                <w:sz w:val="22"/>
                <w:szCs w:val="22"/>
              </w:rPr>
            </w:pPr>
            <w:r>
              <w:rPr>
                <w:sz w:val="22"/>
                <w:szCs w:val="22"/>
              </w:rPr>
              <w:t>-164,2</w:t>
            </w:r>
          </w:p>
        </w:tc>
      </w:tr>
      <w:tr w:rsidR="00AE4B11" w:rsidRPr="003565AC" w14:paraId="28F18225" w14:textId="77777777" w:rsidTr="00586F60">
        <w:trPr>
          <w:trHeight w:val="237"/>
        </w:trPr>
        <w:tc>
          <w:tcPr>
            <w:tcW w:w="5390" w:type="dxa"/>
            <w:shd w:val="clear" w:color="auto" w:fill="FFFFFF"/>
            <w:tcMar>
              <w:top w:w="180" w:type="dxa"/>
              <w:left w:w="180" w:type="dxa"/>
              <w:bottom w:w="180" w:type="dxa"/>
              <w:right w:w="180" w:type="dxa"/>
            </w:tcMar>
            <w:hideMark/>
          </w:tcPr>
          <w:p w14:paraId="58437A9D" w14:textId="77777777" w:rsidR="00AE4B11" w:rsidRPr="00AE4B11" w:rsidRDefault="00AE4B11" w:rsidP="00586F60">
            <w:pPr>
              <w:rPr>
                <w:sz w:val="22"/>
                <w:szCs w:val="22"/>
              </w:rPr>
            </w:pPr>
            <w:r w:rsidRPr="00AE4B11">
              <w:rPr>
                <w:sz w:val="22"/>
                <w:szCs w:val="22"/>
              </w:rPr>
              <w:t>Зимнякское</w:t>
            </w:r>
            <w:r w:rsidR="00586F60">
              <w:rPr>
                <w:sz w:val="22"/>
                <w:szCs w:val="22"/>
              </w:rPr>
              <w:t xml:space="preserve"> </w:t>
            </w:r>
            <w:r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2FC3C7A1" w14:textId="77777777" w:rsidR="00AE4B11" w:rsidRPr="00AE4B11" w:rsidRDefault="00C44530" w:rsidP="00AE4B11">
            <w:pPr>
              <w:rPr>
                <w:sz w:val="22"/>
                <w:szCs w:val="22"/>
              </w:rPr>
            </w:pPr>
            <w:r>
              <w:rPr>
                <w:sz w:val="22"/>
                <w:szCs w:val="22"/>
              </w:rPr>
              <w:t>2541,5</w:t>
            </w:r>
          </w:p>
        </w:tc>
        <w:tc>
          <w:tcPr>
            <w:tcW w:w="1261" w:type="dxa"/>
            <w:shd w:val="clear" w:color="auto" w:fill="FFFFFF"/>
            <w:tcMar>
              <w:top w:w="180" w:type="dxa"/>
              <w:left w:w="180" w:type="dxa"/>
              <w:bottom w:w="180" w:type="dxa"/>
              <w:right w:w="180" w:type="dxa"/>
            </w:tcMar>
            <w:vAlign w:val="bottom"/>
          </w:tcPr>
          <w:p w14:paraId="04CE493A" w14:textId="77777777" w:rsidR="00AE4B11" w:rsidRPr="00AE4B11" w:rsidRDefault="00C44530" w:rsidP="00AE4B11">
            <w:pPr>
              <w:rPr>
                <w:sz w:val="22"/>
                <w:szCs w:val="22"/>
              </w:rPr>
            </w:pPr>
            <w:r>
              <w:rPr>
                <w:sz w:val="22"/>
                <w:szCs w:val="22"/>
              </w:rPr>
              <w:t>2593,2</w:t>
            </w:r>
          </w:p>
        </w:tc>
        <w:tc>
          <w:tcPr>
            <w:tcW w:w="1290" w:type="dxa"/>
            <w:shd w:val="clear" w:color="auto" w:fill="FFFFFF"/>
            <w:tcMar>
              <w:top w:w="180" w:type="dxa"/>
              <w:left w:w="180" w:type="dxa"/>
              <w:bottom w:w="180" w:type="dxa"/>
              <w:right w:w="180" w:type="dxa"/>
            </w:tcMar>
            <w:vAlign w:val="bottom"/>
          </w:tcPr>
          <w:p w14:paraId="78DBF276" w14:textId="77777777" w:rsidR="00AE4B11" w:rsidRPr="00AE4B11" w:rsidRDefault="00C44530" w:rsidP="00AE4B11">
            <w:pPr>
              <w:rPr>
                <w:sz w:val="22"/>
                <w:szCs w:val="22"/>
              </w:rPr>
            </w:pPr>
            <w:r>
              <w:rPr>
                <w:sz w:val="22"/>
                <w:szCs w:val="22"/>
              </w:rPr>
              <w:t>-51,7</w:t>
            </w:r>
          </w:p>
        </w:tc>
      </w:tr>
      <w:tr w:rsidR="00AE4B11" w:rsidRPr="003565AC" w14:paraId="4A10C0AB" w14:textId="77777777" w:rsidTr="00586F60">
        <w:trPr>
          <w:trHeight w:val="25"/>
        </w:trPr>
        <w:tc>
          <w:tcPr>
            <w:tcW w:w="5390" w:type="dxa"/>
            <w:shd w:val="clear" w:color="auto" w:fill="FFFFFF"/>
            <w:tcMar>
              <w:top w:w="180" w:type="dxa"/>
              <w:left w:w="180" w:type="dxa"/>
              <w:bottom w:w="180" w:type="dxa"/>
              <w:right w:w="180" w:type="dxa"/>
            </w:tcMar>
            <w:hideMark/>
          </w:tcPr>
          <w:p w14:paraId="541A80DC" w14:textId="77777777" w:rsidR="00AE4B11" w:rsidRPr="00AE4B11" w:rsidRDefault="00AE4B11" w:rsidP="00AE4B11">
            <w:pPr>
              <w:rPr>
                <w:sz w:val="22"/>
                <w:szCs w:val="22"/>
              </w:rPr>
            </w:pPr>
            <w:r w:rsidRPr="00AE4B11">
              <w:rPr>
                <w:sz w:val="22"/>
                <w:szCs w:val="22"/>
              </w:rPr>
              <w:t xml:space="preserve">Кильмезское городское муниципальное </w:t>
            </w:r>
            <w:r w:rsidR="00586F60">
              <w:rPr>
                <w:sz w:val="22"/>
                <w:szCs w:val="22"/>
              </w:rPr>
              <w:t>о</w:t>
            </w:r>
            <w:r w:rsidRPr="00AE4B11">
              <w:rPr>
                <w:sz w:val="22"/>
                <w:szCs w:val="22"/>
              </w:rPr>
              <w:t>бразование</w:t>
            </w:r>
          </w:p>
        </w:tc>
        <w:tc>
          <w:tcPr>
            <w:tcW w:w="1311" w:type="dxa"/>
            <w:shd w:val="clear" w:color="auto" w:fill="FFFFFF"/>
            <w:tcMar>
              <w:top w:w="180" w:type="dxa"/>
              <w:left w:w="180" w:type="dxa"/>
              <w:bottom w:w="180" w:type="dxa"/>
              <w:right w:w="180" w:type="dxa"/>
            </w:tcMar>
            <w:vAlign w:val="bottom"/>
          </w:tcPr>
          <w:p w14:paraId="17CE5356" w14:textId="77777777" w:rsidR="00AE4B11" w:rsidRPr="00AE4B11" w:rsidRDefault="00C44530" w:rsidP="00AE4B11">
            <w:pPr>
              <w:rPr>
                <w:sz w:val="22"/>
                <w:szCs w:val="22"/>
              </w:rPr>
            </w:pPr>
            <w:r>
              <w:rPr>
                <w:sz w:val="22"/>
                <w:szCs w:val="22"/>
              </w:rPr>
              <w:t>37482,8</w:t>
            </w:r>
          </w:p>
        </w:tc>
        <w:tc>
          <w:tcPr>
            <w:tcW w:w="1261" w:type="dxa"/>
            <w:shd w:val="clear" w:color="auto" w:fill="FFFFFF"/>
            <w:tcMar>
              <w:top w:w="180" w:type="dxa"/>
              <w:left w:w="180" w:type="dxa"/>
              <w:bottom w:w="180" w:type="dxa"/>
              <w:right w:w="180" w:type="dxa"/>
            </w:tcMar>
            <w:vAlign w:val="bottom"/>
          </w:tcPr>
          <w:p w14:paraId="615FD4CB" w14:textId="77777777" w:rsidR="00AE4B11" w:rsidRPr="00AE4B11" w:rsidRDefault="00C44530" w:rsidP="00AE4B11">
            <w:pPr>
              <w:rPr>
                <w:sz w:val="22"/>
                <w:szCs w:val="22"/>
              </w:rPr>
            </w:pPr>
            <w:r>
              <w:rPr>
                <w:sz w:val="22"/>
                <w:szCs w:val="22"/>
              </w:rPr>
              <w:t>38074,0</w:t>
            </w:r>
          </w:p>
        </w:tc>
        <w:tc>
          <w:tcPr>
            <w:tcW w:w="1290" w:type="dxa"/>
            <w:shd w:val="clear" w:color="auto" w:fill="FFFFFF"/>
            <w:tcMar>
              <w:top w:w="180" w:type="dxa"/>
              <w:left w:w="180" w:type="dxa"/>
              <w:bottom w:w="180" w:type="dxa"/>
              <w:right w:w="180" w:type="dxa"/>
            </w:tcMar>
            <w:vAlign w:val="bottom"/>
          </w:tcPr>
          <w:p w14:paraId="347365AF" w14:textId="77777777" w:rsidR="00AE4B11" w:rsidRPr="00AE4B11" w:rsidRDefault="00C44530" w:rsidP="00AE4B11">
            <w:pPr>
              <w:rPr>
                <w:sz w:val="22"/>
                <w:szCs w:val="22"/>
              </w:rPr>
            </w:pPr>
            <w:r>
              <w:rPr>
                <w:sz w:val="22"/>
                <w:szCs w:val="22"/>
              </w:rPr>
              <w:t>-591,4</w:t>
            </w:r>
          </w:p>
        </w:tc>
      </w:tr>
      <w:tr w:rsidR="00AE4B11" w:rsidRPr="003565AC" w14:paraId="737BDB93" w14:textId="77777777" w:rsidTr="00586F60">
        <w:trPr>
          <w:trHeight w:val="113"/>
        </w:trPr>
        <w:tc>
          <w:tcPr>
            <w:tcW w:w="5390" w:type="dxa"/>
            <w:shd w:val="clear" w:color="auto" w:fill="FFFFFF"/>
            <w:tcMar>
              <w:top w:w="180" w:type="dxa"/>
              <w:left w:w="180" w:type="dxa"/>
              <w:bottom w:w="180" w:type="dxa"/>
              <w:right w:w="180" w:type="dxa"/>
            </w:tcMar>
            <w:hideMark/>
          </w:tcPr>
          <w:p w14:paraId="7FBC2EA4" w14:textId="77777777" w:rsidR="00AE4B11" w:rsidRPr="00AE4B11" w:rsidRDefault="00AE4B11" w:rsidP="00586F60">
            <w:pPr>
              <w:rPr>
                <w:sz w:val="22"/>
                <w:szCs w:val="22"/>
              </w:rPr>
            </w:pPr>
            <w:r w:rsidRPr="00AE4B11">
              <w:rPr>
                <w:sz w:val="22"/>
                <w:szCs w:val="22"/>
              </w:rPr>
              <w:t>Малокильмезское</w:t>
            </w:r>
            <w:r w:rsidR="00586F60">
              <w:rPr>
                <w:sz w:val="22"/>
                <w:szCs w:val="22"/>
              </w:rPr>
              <w:t xml:space="preserve"> </w:t>
            </w:r>
            <w:r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71565791" w14:textId="77777777" w:rsidR="00AE4B11" w:rsidRPr="00AE4B11" w:rsidRDefault="00C44530" w:rsidP="00AE4B11">
            <w:pPr>
              <w:rPr>
                <w:sz w:val="22"/>
                <w:szCs w:val="22"/>
              </w:rPr>
            </w:pPr>
            <w:r>
              <w:rPr>
                <w:sz w:val="22"/>
                <w:szCs w:val="22"/>
              </w:rPr>
              <w:t>3700,6</w:t>
            </w:r>
          </w:p>
        </w:tc>
        <w:tc>
          <w:tcPr>
            <w:tcW w:w="1261" w:type="dxa"/>
            <w:shd w:val="clear" w:color="auto" w:fill="FFFFFF"/>
            <w:tcMar>
              <w:top w:w="180" w:type="dxa"/>
              <w:left w:w="180" w:type="dxa"/>
              <w:bottom w:w="180" w:type="dxa"/>
              <w:right w:w="180" w:type="dxa"/>
            </w:tcMar>
            <w:vAlign w:val="bottom"/>
          </w:tcPr>
          <w:p w14:paraId="186A379C" w14:textId="77777777" w:rsidR="00AE4B11" w:rsidRPr="00AE4B11" w:rsidRDefault="00C44530" w:rsidP="00AE4B11">
            <w:pPr>
              <w:rPr>
                <w:sz w:val="22"/>
                <w:szCs w:val="22"/>
              </w:rPr>
            </w:pPr>
            <w:r>
              <w:rPr>
                <w:sz w:val="22"/>
                <w:szCs w:val="22"/>
              </w:rPr>
              <w:t>3744,5</w:t>
            </w:r>
          </w:p>
        </w:tc>
        <w:tc>
          <w:tcPr>
            <w:tcW w:w="1290" w:type="dxa"/>
            <w:shd w:val="clear" w:color="auto" w:fill="FFFFFF"/>
            <w:tcMar>
              <w:top w:w="180" w:type="dxa"/>
              <w:left w:w="180" w:type="dxa"/>
              <w:bottom w:w="180" w:type="dxa"/>
              <w:right w:w="180" w:type="dxa"/>
            </w:tcMar>
            <w:vAlign w:val="bottom"/>
          </w:tcPr>
          <w:p w14:paraId="3DE41EBC" w14:textId="77777777" w:rsidR="00AE4B11" w:rsidRPr="00AE4B11" w:rsidRDefault="00C44530" w:rsidP="00AE4B11">
            <w:pPr>
              <w:rPr>
                <w:sz w:val="22"/>
                <w:szCs w:val="22"/>
              </w:rPr>
            </w:pPr>
            <w:r>
              <w:rPr>
                <w:sz w:val="22"/>
                <w:szCs w:val="22"/>
              </w:rPr>
              <w:t>-43,9</w:t>
            </w:r>
          </w:p>
        </w:tc>
      </w:tr>
      <w:tr w:rsidR="00AE4B11" w:rsidRPr="003565AC" w14:paraId="1C943D2E" w14:textId="77777777" w:rsidTr="00586F60">
        <w:trPr>
          <w:trHeight w:val="193"/>
        </w:trPr>
        <w:tc>
          <w:tcPr>
            <w:tcW w:w="5390" w:type="dxa"/>
            <w:shd w:val="clear" w:color="auto" w:fill="FFFFFF"/>
            <w:tcMar>
              <w:top w:w="180" w:type="dxa"/>
              <w:left w:w="180" w:type="dxa"/>
              <w:bottom w:w="180" w:type="dxa"/>
              <w:right w:w="180" w:type="dxa"/>
            </w:tcMar>
            <w:hideMark/>
          </w:tcPr>
          <w:p w14:paraId="71A388F7" w14:textId="77777777" w:rsidR="00AE4B11" w:rsidRPr="00AE4B11" w:rsidRDefault="00AE4B11" w:rsidP="00586F60">
            <w:pPr>
              <w:rPr>
                <w:sz w:val="22"/>
                <w:szCs w:val="22"/>
              </w:rPr>
            </w:pPr>
            <w:r w:rsidRPr="00AE4B11">
              <w:rPr>
                <w:sz w:val="22"/>
                <w:szCs w:val="22"/>
              </w:rPr>
              <w:t>Моторское</w:t>
            </w:r>
            <w:r w:rsidR="00586F60">
              <w:rPr>
                <w:sz w:val="22"/>
                <w:szCs w:val="22"/>
              </w:rPr>
              <w:t xml:space="preserve"> </w:t>
            </w:r>
            <w:r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29CA6198" w14:textId="77777777" w:rsidR="00AE4B11" w:rsidRPr="00AE4B11" w:rsidRDefault="00C44530" w:rsidP="00AE4B11">
            <w:pPr>
              <w:rPr>
                <w:sz w:val="22"/>
                <w:szCs w:val="22"/>
              </w:rPr>
            </w:pPr>
            <w:r>
              <w:rPr>
                <w:sz w:val="22"/>
                <w:szCs w:val="22"/>
              </w:rPr>
              <w:t>5098,7</w:t>
            </w:r>
          </w:p>
        </w:tc>
        <w:tc>
          <w:tcPr>
            <w:tcW w:w="1261" w:type="dxa"/>
            <w:shd w:val="clear" w:color="auto" w:fill="FFFFFF"/>
            <w:tcMar>
              <w:top w:w="180" w:type="dxa"/>
              <w:left w:w="180" w:type="dxa"/>
              <w:bottom w:w="180" w:type="dxa"/>
              <w:right w:w="180" w:type="dxa"/>
            </w:tcMar>
            <w:vAlign w:val="bottom"/>
          </w:tcPr>
          <w:p w14:paraId="540ED36B" w14:textId="77777777" w:rsidR="00AE4B11" w:rsidRPr="00AE4B11" w:rsidRDefault="00C44530" w:rsidP="00AE4B11">
            <w:pPr>
              <w:rPr>
                <w:sz w:val="22"/>
                <w:szCs w:val="22"/>
              </w:rPr>
            </w:pPr>
            <w:r>
              <w:rPr>
                <w:sz w:val="22"/>
                <w:szCs w:val="22"/>
              </w:rPr>
              <w:t>4942,8</w:t>
            </w:r>
          </w:p>
        </w:tc>
        <w:tc>
          <w:tcPr>
            <w:tcW w:w="1290" w:type="dxa"/>
            <w:shd w:val="clear" w:color="auto" w:fill="FFFFFF"/>
            <w:tcMar>
              <w:top w:w="180" w:type="dxa"/>
              <w:left w:w="180" w:type="dxa"/>
              <w:bottom w:w="180" w:type="dxa"/>
              <w:right w:w="180" w:type="dxa"/>
            </w:tcMar>
            <w:vAlign w:val="bottom"/>
          </w:tcPr>
          <w:p w14:paraId="57D1897C" w14:textId="77777777" w:rsidR="00AE4B11" w:rsidRPr="00AE4B11" w:rsidRDefault="00C44530" w:rsidP="00AE4B11">
            <w:pPr>
              <w:rPr>
                <w:sz w:val="22"/>
                <w:szCs w:val="22"/>
              </w:rPr>
            </w:pPr>
            <w:r>
              <w:rPr>
                <w:sz w:val="22"/>
                <w:szCs w:val="22"/>
              </w:rPr>
              <w:t>155,9</w:t>
            </w:r>
          </w:p>
        </w:tc>
      </w:tr>
      <w:tr w:rsidR="00AE4B11" w:rsidRPr="003565AC" w14:paraId="0FC38473" w14:textId="77777777" w:rsidTr="00586F60">
        <w:trPr>
          <w:trHeight w:val="145"/>
        </w:trPr>
        <w:tc>
          <w:tcPr>
            <w:tcW w:w="5390" w:type="dxa"/>
            <w:shd w:val="clear" w:color="auto" w:fill="FFFFFF"/>
            <w:tcMar>
              <w:top w:w="180" w:type="dxa"/>
              <w:left w:w="180" w:type="dxa"/>
              <w:bottom w:w="180" w:type="dxa"/>
              <w:right w:w="180" w:type="dxa"/>
            </w:tcMar>
            <w:hideMark/>
          </w:tcPr>
          <w:p w14:paraId="7DFBCD19" w14:textId="77777777" w:rsidR="00AE4B11" w:rsidRPr="00AE4B11" w:rsidRDefault="00AE4B11" w:rsidP="00586F60">
            <w:pPr>
              <w:rPr>
                <w:sz w:val="22"/>
                <w:szCs w:val="22"/>
              </w:rPr>
            </w:pPr>
            <w:r w:rsidRPr="00AE4B11">
              <w:rPr>
                <w:sz w:val="22"/>
                <w:szCs w:val="22"/>
              </w:rPr>
              <w:t>Паскинское</w:t>
            </w:r>
            <w:r w:rsidR="00586F60">
              <w:rPr>
                <w:sz w:val="22"/>
                <w:szCs w:val="22"/>
              </w:rPr>
              <w:t xml:space="preserve"> </w:t>
            </w:r>
            <w:r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3FF82B8C" w14:textId="77777777" w:rsidR="00AE4B11" w:rsidRPr="00AE4B11" w:rsidRDefault="00C44530" w:rsidP="00AE4B11">
            <w:pPr>
              <w:rPr>
                <w:sz w:val="22"/>
                <w:szCs w:val="22"/>
              </w:rPr>
            </w:pPr>
            <w:r>
              <w:rPr>
                <w:sz w:val="22"/>
                <w:szCs w:val="22"/>
              </w:rPr>
              <w:t>2904,6</w:t>
            </w:r>
          </w:p>
        </w:tc>
        <w:tc>
          <w:tcPr>
            <w:tcW w:w="1261" w:type="dxa"/>
            <w:shd w:val="clear" w:color="auto" w:fill="FFFFFF"/>
            <w:tcMar>
              <w:top w:w="180" w:type="dxa"/>
              <w:left w:w="180" w:type="dxa"/>
              <w:bottom w:w="180" w:type="dxa"/>
              <w:right w:w="180" w:type="dxa"/>
            </w:tcMar>
            <w:vAlign w:val="bottom"/>
          </w:tcPr>
          <w:p w14:paraId="2EAB7041" w14:textId="77777777" w:rsidR="00AE4B11" w:rsidRPr="00AE4B11" w:rsidRDefault="00C44530" w:rsidP="00AE4B11">
            <w:pPr>
              <w:rPr>
                <w:sz w:val="22"/>
                <w:szCs w:val="22"/>
              </w:rPr>
            </w:pPr>
            <w:r>
              <w:rPr>
                <w:sz w:val="22"/>
                <w:szCs w:val="22"/>
              </w:rPr>
              <w:t>3025,4</w:t>
            </w:r>
          </w:p>
        </w:tc>
        <w:tc>
          <w:tcPr>
            <w:tcW w:w="1290" w:type="dxa"/>
            <w:shd w:val="clear" w:color="auto" w:fill="FFFFFF"/>
            <w:tcMar>
              <w:top w:w="180" w:type="dxa"/>
              <w:left w:w="180" w:type="dxa"/>
              <w:bottom w:w="180" w:type="dxa"/>
              <w:right w:w="180" w:type="dxa"/>
            </w:tcMar>
            <w:vAlign w:val="bottom"/>
          </w:tcPr>
          <w:p w14:paraId="01FE31A7" w14:textId="77777777" w:rsidR="00AE4B11" w:rsidRPr="00AE4B11" w:rsidRDefault="00C44530" w:rsidP="00AE4B11">
            <w:pPr>
              <w:rPr>
                <w:sz w:val="22"/>
                <w:szCs w:val="22"/>
              </w:rPr>
            </w:pPr>
            <w:r>
              <w:rPr>
                <w:sz w:val="22"/>
                <w:szCs w:val="22"/>
              </w:rPr>
              <w:t>-120,8</w:t>
            </w:r>
          </w:p>
        </w:tc>
      </w:tr>
      <w:tr w:rsidR="00AE4B11" w:rsidRPr="003565AC" w14:paraId="12E803E1" w14:textId="77777777" w:rsidTr="00586F60">
        <w:trPr>
          <w:trHeight w:val="226"/>
        </w:trPr>
        <w:tc>
          <w:tcPr>
            <w:tcW w:w="5390" w:type="dxa"/>
            <w:shd w:val="clear" w:color="auto" w:fill="FFFFFF"/>
            <w:tcMar>
              <w:top w:w="180" w:type="dxa"/>
              <w:left w:w="180" w:type="dxa"/>
              <w:bottom w:w="180" w:type="dxa"/>
              <w:right w:w="180" w:type="dxa"/>
            </w:tcMar>
            <w:hideMark/>
          </w:tcPr>
          <w:p w14:paraId="5ABCECC5" w14:textId="77777777" w:rsidR="00AE4B11" w:rsidRPr="00AE4B11" w:rsidRDefault="00AE4B11" w:rsidP="00586F60">
            <w:pPr>
              <w:rPr>
                <w:sz w:val="22"/>
                <w:szCs w:val="22"/>
              </w:rPr>
            </w:pPr>
            <w:r w:rsidRPr="00AE4B11">
              <w:rPr>
                <w:sz w:val="22"/>
                <w:szCs w:val="22"/>
              </w:rPr>
              <w:t>Селинское</w:t>
            </w:r>
            <w:r w:rsidR="00586F60">
              <w:rPr>
                <w:sz w:val="22"/>
                <w:szCs w:val="22"/>
              </w:rPr>
              <w:t xml:space="preserve"> </w:t>
            </w:r>
            <w:r w:rsidRPr="00AE4B11">
              <w:rPr>
                <w:sz w:val="22"/>
                <w:szCs w:val="22"/>
              </w:rPr>
              <w:t xml:space="preserve"> муниципальное образование</w:t>
            </w:r>
          </w:p>
        </w:tc>
        <w:tc>
          <w:tcPr>
            <w:tcW w:w="1311" w:type="dxa"/>
            <w:shd w:val="clear" w:color="auto" w:fill="FFFFFF"/>
            <w:tcMar>
              <w:top w:w="180" w:type="dxa"/>
              <w:left w:w="180" w:type="dxa"/>
              <w:bottom w:w="180" w:type="dxa"/>
              <w:right w:w="180" w:type="dxa"/>
            </w:tcMar>
            <w:vAlign w:val="bottom"/>
          </w:tcPr>
          <w:p w14:paraId="1CD42CDE" w14:textId="77777777" w:rsidR="00AE4B11" w:rsidRPr="00AE4B11" w:rsidRDefault="00C44530" w:rsidP="00AE4B11">
            <w:pPr>
              <w:rPr>
                <w:sz w:val="22"/>
                <w:szCs w:val="22"/>
              </w:rPr>
            </w:pPr>
            <w:r>
              <w:rPr>
                <w:sz w:val="22"/>
                <w:szCs w:val="22"/>
              </w:rPr>
              <w:t>4641,5</w:t>
            </w:r>
          </w:p>
        </w:tc>
        <w:tc>
          <w:tcPr>
            <w:tcW w:w="1261" w:type="dxa"/>
            <w:shd w:val="clear" w:color="auto" w:fill="FFFFFF"/>
            <w:tcMar>
              <w:top w:w="180" w:type="dxa"/>
              <w:left w:w="180" w:type="dxa"/>
              <w:bottom w:w="180" w:type="dxa"/>
              <w:right w:w="180" w:type="dxa"/>
            </w:tcMar>
            <w:vAlign w:val="bottom"/>
          </w:tcPr>
          <w:p w14:paraId="12C9F853" w14:textId="77777777" w:rsidR="00AE4B11" w:rsidRPr="00AE4B11" w:rsidRDefault="00C44530" w:rsidP="00AE4B11">
            <w:pPr>
              <w:rPr>
                <w:sz w:val="22"/>
                <w:szCs w:val="22"/>
              </w:rPr>
            </w:pPr>
            <w:r>
              <w:rPr>
                <w:sz w:val="22"/>
                <w:szCs w:val="22"/>
              </w:rPr>
              <w:t>4916,8</w:t>
            </w:r>
          </w:p>
        </w:tc>
        <w:tc>
          <w:tcPr>
            <w:tcW w:w="1290" w:type="dxa"/>
            <w:shd w:val="clear" w:color="auto" w:fill="FFFFFF"/>
            <w:tcMar>
              <w:top w:w="180" w:type="dxa"/>
              <w:left w:w="180" w:type="dxa"/>
              <w:bottom w:w="180" w:type="dxa"/>
              <w:right w:w="180" w:type="dxa"/>
            </w:tcMar>
            <w:vAlign w:val="bottom"/>
          </w:tcPr>
          <w:p w14:paraId="69483A0D" w14:textId="77777777" w:rsidR="00AE4B11" w:rsidRPr="00AE4B11" w:rsidRDefault="00C44530" w:rsidP="00AE4B11">
            <w:pPr>
              <w:rPr>
                <w:sz w:val="22"/>
                <w:szCs w:val="22"/>
              </w:rPr>
            </w:pPr>
            <w:r>
              <w:rPr>
                <w:sz w:val="22"/>
                <w:szCs w:val="22"/>
              </w:rPr>
              <w:t>-275,3</w:t>
            </w:r>
          </w:p>
        </w:tc>
      </w:tr>
      <w:tr w:rsidR="00AE4B11" w:rsidRPr="003565AC" w14:paraId="5244E7CC" w14:textId="77777777" w:rsidTr="00586F60">
        <w:trPr>
          <w:trHeight w:val="178"/>
        </w:trPr>
        <w:tc>
          <w:tcPr>
            <w:tcW w:w="5390" w:type="dxa"/>
            <w:shd w:val="clear" w:color="auto" w:fill="FFFFFF"/>
            <w:tcMar>
              <w:top w:w="180" w:type="dxa"/>
              <w:left w:w="180" w:type="dxa"/>
              <w:bottom w:w="180" w:type="dxa"/>
              <w:right w:w="180" w:type="dxa"/>
            </w:tcMar>
            <w:hideMark/>
          </w:tcPr>
          <w:p w14:paraId="69E98B94" w14:textId="77777777" w:rsidR="00AE4B11" w:rsidRPr="00AE4B11" w:rsidRDefault="00AE4B11" w:rsidP="00586F60">
            <w:pPr>
              <w:rPr>
                <w:sz w:val="22"/>
                <w:szCs w:val="22"/>
              </w:rPr>
            </w:pPr>
            <w:r w:rsidRPr="00AE4B11">
              <w:rPr>
                <w:sz w:val="22"/>
                <w:szCs w:val="22"/>
              </w:rPr>
              <w:lastRenderedPageBreak/>
              <w:t>Рыбноватажское</w:t>
            </w:r>
            <w:r w:rsidR="00586F60">
              <w:rPr>
                <w:sz w:val="22"/>
                <w:szCs w:val="22"/>
              </w:rPr>
              <w:t xml:space="preserve"> </w:t>
            </w:r>
            <w:r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3F9C997D" w14:textId="77777777" w:rsidR="00AE4B11" w:rsidRPr="00AE4B11" w:rsidRDefault="00C44530" w:rsidP="00AE4B11">
            <w:pPr>
              <w:rPr>
                <w:sz w:val="22"/>
                <w:szCs w:val="22"/>
              </w:rPr>
            </w:pPr>
            <w:r>
              <w:rPr>
                <w:sz w:val="22"/>
                <w:szCs w:val="22"/>
              </w:rPr>
              <w:t>5735,3</w:t>
            </w:r>
          </w:p>
        </w:tc>
        <w:tc>
          <w:tcPr>
            <w:tcW w:w="1261" w:type="dxa"/>
            <w:shd w:val="clear" w:color="auto" w:fill="FFFFFF"/>
            <w:tcMar>
              <w:top w:w="180" w:type="dxa"/>
              <w:left w:w="180" w:type="dxa"/>
              <w:bottom w:w="180" w:type="dxa"/>
              <w:right w:w="180" w:type="dxa"/>
            </w:tcMar>
            <w:vAlign w:val="bottom"/>
          </w:tcPr>
          <w:p w14:paraId="75B91963" w14:textId="77777777" w:rsidR="00AE4B11" w:rsidRPr="00AE4B11" w:rsidRDefault="00C44530" w:rsidP="00AE4B11">
            <w:pPr>
              <w:rPr>
                <w:sz w:val="22"/>
                <w:szCs w:val="22"/>
              </w:rPr>
            </w:pPr>
            <w:r>
              <w:rPr>
                <w:sz w:val="22"/>
                <w:szCs w:val="22"/>
              </w:rPr>
              <w:t>6029,3</w:t>
            </w:r>
          </w:p>
        </w:tc>
        <w:tc>
          <w:tcPr>
            <w:tcW w:w="1290" w:type="dxa"/>
            <w:shd w:val="clear" w:color="auto" w:fill="FFFFFF"/>
            <w:tcMar>
              <w:top w:w="180" w:type="dxa"/>
              <w:left w:w="180" w:type="dxa"/>
              <w:bottom w:w="180" w:type="dxa"/>
              <w:right w:w="180" w:type="dxa"/>
            </w:tcMar>
            <w:vAlign w:val="bottom"/>
          </w:tcPr>
          <w:p w14:paraId="590FE805" w14:textId="77777777" w:rsidR="00AE4B11" w:rsidRPr="00AE4B11" w:rsidRDefault="00C44530" w:rsidP="00AE4B11">
            <w:pPr>
              <w:rPr>
                <w:sz w:val="22"/>
                <w:szCs w:val="22"/>
              </w:rPr>
            </w:pPr>
            <w:r>
              <w:rPr>
                <w:sz w:val="22"/>
                <w:szCs w:val="22"/>
              </w:rPr>
              <w:t>-294,0</w:t>
            </w:r>
          </w:p>
        </w:tc>
      </w:tr>
      <w:tr w:rsidR="00AE4B11" w:rsidRPr="003565AC" w14:paraId="55C9ABDD" w14:textId="77777777" w:rsidTr="00586F60">
        <w:trPr>
          <w:trHeight w:val="25"/>
        </w:trPr>
        <w:tc>
          <w:tcPr>
            <w:tcW w:w="5390" w:type="dxa"/>
            <w:shd w:val="clear" w:color="auto" w:fill="FFFFFF"/>
            <w:tcMar>
              <w:top w:w="180" w:type="dxa"/>
              <w:left w:w="180" w:type="dxa"/>
              <w:bottom w:w="180" w:type="dxa"/>
              <w:right w:w="180" w:type="dxa"/>
            </w:tcMar>
            <w:hideMark/>
          </w:tcPr>
          <w:p w14:paraId="387D7119" w14:textId="77777777" w:rsidR="00AE4B11" w:rsidRPr="00AE4B11" w:rsidRDefault="00AE4B11" w:rsidP="00586F60">
            <w:pPr>
              <w:rPr>
                <w:sz w:val="22"/>
                <w:szCs w:val="22"/>
              </w:rPr>
            </w:pPr>
            <w:r w:rsidRPr="00AE4B11">
              <w:rPr>
                <w:sz w:val="22"/>
                <w:szCs w:val="22"/>
              </w:rPr>
              <w:t>Чернушское</w:t>
            </w:r>
            <w:r w:rsidR="00586F60">
              <w:rPr>
                <w:sz w:val="22"/>
                <w:szCs w:val="22"/>
              </w:rPr>
              <w:t xml:space="preserve"> </w:t>
            </w:r>
            <w:r w:rsidRPr="00AE4B11">
              <w:rPr>
                <w:sz w:val="22"/>
                <w:szCs w:val="22"/>
              </w:rPr>
              <w:t>муниципальное образование</w:t>
            </w:r>
          </w:p>
        </w:tc>
        <w:tc>
          <w:tcPr>
            <w:tcW w:w="1311" w:type="dxa"/>
            <w:shd w:val="clear" w:color="auto" w:fill="FFFFFF"/>
            <w:tcMar>
              <w:top w:w="180" w:type="dxa"/>
              <w:left w:w="180" w:type="dxa"/>
              <w:bottom w:w="180" w:type="dxa"/>
              <w:right w:w="180" w:type="dxa"/>
            </w:tcMar>
            <w:vAlign w:val="bottom"/>
          </w:tcPr>
          <w:p w14:paraId="3F68ACD1" w14:textId="77777777" w:rsidR="00AE4B11" w:rsidRPr="00AE4B11" w:rsidRDefault="00C44530" w:rsidP="00AE4B11">
            <w:pPr>
              <w:rPr>
                <w:sz w:val="22"/>
                <w:szCs w:val="22"/>
              </w:rPr>
            </w:pPr>
            <w:r>
              <w:rPr>
                <w:sz w:val="22"/>
                <w:szCs w:val="22"/>
              </w:rPr>
              <w:t>4841,8</w:t>
            </w:r>
          </w:p>
        </w:tc>
        <w:tc>
          <w:tcPr>
            <w:tcW w:w="1261" w:type="dxa"/>
            <w:shd w:val="clear" w:color="auto" w:fill="FFFFFF"/>
            <w:tcMar>
              <w:top w:w="180" w:type="dxa"/>
              <w:left w:w="180" w:type="dxa"/>
              <w:bottom w:w="180" w:type="dxa"/>
              <w:right w:w="180" w:type="dxa"/>
            </w:tcMar>
            <w:vAlign w:val="bottom"/>
          </w:tcPr>
          <w:p w14:paraId="2DBA9482" w14:textId="77777777" w:rsidR="00AE4B11" w:rsidRPr="00AE4B11" w:rsidRDefault="00C44530" w:rsidP="00AE4B11">
            <w:pPr>
              <w:rPr>
                <w:sz w:val="22"/>
                <w:szCs w:val="22"/>
              </w:rPr>
            </w:pPr>
            <w:r>
              <w:rPr>
                <w:sz w:val="22"/>
                <w:szCs w:val="22"/>
              </w:rPr>
              <w:t>4750,6</w:t>
            </w:r>
          </w:p>
        </w:tc>
        <w:tc>
          <w:tcPr>
            <w:tcW w:w="1290" w:type="dxa"/>
            <w:shd w:val="clear" w:color="auto" w:fill="FFFFFF"/>
            <w:tcMar>
              <w:top w:w="180" w:type="dxa"/>
              <w:left w:w="180" w:type="dxa"/>
              <w:bottom w:w="180" w:type="dxa"/>
              <w:right w:w="180" w:type="dxa"/>
            </w:tcMar>
            <w:vAlign w:val="bottom"/>
          </w:tcPr>
          <w:p w14:paraId="69E01D1C" w14:textId="77777777" w:rsidR="00AE4B11" w:rsidRPr="00AE4B11" w:rsidRDefault="00C44530" w:rsidP="00AE4B11">
            <w:pPr>
              <w:rPr>
                <w:sz w:val="22"/>
                <w:szCs w:val="22"/>
              </w:rPr>
            </w:pPr>
            <w:r>
              <w:rPr>
                <w:sz w:val="22"/>
                <w:szCs w:val="22"/>
              </w:rPr>
              <w:t>91,2</w:t>
            </w:r>
          </w:p>
        </w:tc>
      </w:tr>
      <w:tr w:rsidR="00AE4B11" w:rsidRPr="003565AC" w14:paraId="1F48D340" w14:textId="77777777" w:rsidTr="00586F60">
        <w:trPr>
          <w:trHeight w:val="68"/>
        </w:trPr>
        <w:tc>
          <w:tcPr>
            <w:tcW w:w="5390" w:type="dxa"/>
            <w:shd w:val="clear" w:color="auto" w:fill="FFFFFF"/>
            <w:tcMar>
              <w:top w:w="180" w:type="dxa"/>
              <w:left w:w="180" w:type="dxa"/>
              <w:bottom w:w="180" w:type="dxa"/>
              <w:right w:w="180" w:type="dxa"/>
            </w:tcMar>
            <w:vAlign w:val="bottom"/>
            <w:hideMark/>
          </w:tcPr>
          <w:p w14:paraId="34D31E51" w14:textId="77777777" w:rsidR="00B45D67" w:rsidRPr="00AE4B11" w:rsidRDefault="00B45D67" w:rsidP="009343CA">
            <w:pPr>
              <w:rPr>
                <w:sz w:val="22"/>
                <w:szCs w:val="22"/>
              </w:rPr>
            </w:pPr>
            <w:r w:rsidRPr="00AE4B11">
              <w:rPr>
                <w:b/>
                <w:bCs/>
                <w:sz w:val="22"/>
                <w:szCs w:val="22"/>
                <w:bdr w:val="none" w:sz="0" w:space="0" w:color="auto" w:frame="1"/>
              </w:rPr>
              <w:t>Итого</w:t>
            </w:r>
          </w:p>
        </w:tc>
        <w:tc>
          <w:tcPr>
            <w:tcW w:w="1311" w:type="dxa"/>
            <w:shd w:val="clear" w:color="auto" w:fill="FFFFFF"/>
            <w:tcMar>
              <w:top w:w="180" w:type="dxa"/>
              <w:left w:w="180" w:type="dxa"/>
              <w:bottom w:w="180" w:type="dxa"/>
              <w:right w:w="180" w:type="dxa"/>
            </w:tcMar>
            <w:vAlign w:val="bottom"/>
          </w:tcPr>
          <w:p w14:paraId="223EEBE2" w14:textId="77777777" w:rsidR="00B45D67" w:rsidRPr="00AE4B11" w:rsidRDefault="00C44530" w:rsidP="009343CA">
            <w:pPr>
              <w:rPr>
                <w:sz w:val="22"/>
                <w:szCs w:val="22"/>
              </w:rPr>
            </w:pPr>
            <w:r>
              <w:rPr>
                <w:sz w:val="22"/>
                <w:szCs w:val="22"/>
              </w:rPr>
              <w:t>89935,0</w:t>
            </w:r>
          </w:p>
        </w:tc>
        <w:tc>
          <w:tcPr>
            <w:tcW w:w="1261" w:type="dxa"/>
            <w:shd w:val="clear" w:color="auto" w:fill="FFFFFF"/>
            <w:tcMar>
              <w:top w:w="180" w:type="dxa"/>
              <w:left w:w="180" w:type="dxa"/>
              <w:bottom w:w="180" w:type="dxa"/>
              <w:right w:w="180" w:type="dxa"/>
            </w:tcMar>
            <w:vAlign w:val="bottom"/>
          </w:tcPr>
          <w:p w14:paraId="62EC0A80" w14:textId="77777777" w:rsidR="00B45D67" w:rsidRPr="00AE4B11" w:rsidRDefault="00C44530" w:rsidP="009343CA">
            <w:pPr>
              <w:rPr>
                <w:sz w:val="22"/>
                <w:szCs w:val="22"/>
              </w:rPr>
            </w:pPr>
            <w:r>
              <w:rPr>
                <w:sz w:val="22"/>
                <w:szCs w:val="22"/>
              </w:rPr>
              <w:t>91053,7</w:t>
            </w:r>
          </w:p>
        </w:tc>
        <w:tc>
          <w:tcPr>
            <w:tcW w:w="1290" w:type="dxa"/>
            <w:shd w:val="clear" w:color="auto" w:fill="FFFFFF"/>
            <w:tcMar>
              <w:top w:w="180" w:type="dxa"/>
              <w:left w:w="180" w:type="dxa"/>
              <w:bottom w:w="180" w:type="dxa"/>
              <w:right w:w="180" w:type="dxa"/>
            </w:tcMar>
            <w:vAlign w:val="bottom"/>
          </w:tcPr>
          <w:p w14:paraId="145BC2B2" w14:textId="77777777" w:rsidR="00B45D67" w:rsidRPr="00AE4B11" w:rsidRDefault="00C44530" w:rsidP="009343CA">
            <w:pPr>
              <w:rPr>
                <w:sz w:val="22"/>
                <w:szCs w:val="22"/>
              </w:rPr>
            </w:pPr>
            <w:r>
              <w:rPr>
                <w:sz w:val="22"/>
                <w:szCs w:val="22"/>
              </w:rPr>
              <w:t>-1118,9</w:t>
            </w:r>
          </w:p>
        </w:tc>
      </w:tr>
    </w:tbl>
    <w:p w14:paraId="47DCF4A6" w14:textId="77777777" w:rsidR="00546D2D" w:rsidRDefault="00546D2D" w:rsidP="00030415">
      <w:pPr>
        <w:shd w:val="clear" w:color="auto" w:fill="FFFFFF"/>
        <w:ind w:firstLine="709"/>
        <w:jc w:val="both"/>
        <w:textAlignment w:val="baseline"/>
        <w:rPr>
          <w:sz w:val="27"/>
          <w:szCs w:val="27"/>
        </w:rPr>
      </w:pPr>
    </w:p>
    <w:p w14:paraId="02A25934" w14:textId="77777777" w:rsidR="009656C3" w:rsidRPr="009656C3" w:rsidRDefault="009656C3" w:rsidP="00030415">
      <w:pPr>
        <w:shd w:val="clear" w:color="auto" w:fill="FFFFFF"/>
        <w:ind w:firstLine="709"/>
        <w:jc w:val="both"/>
        <w:textAlignment w:val="baseline"/>
        <w:rPr>
          <w:sz w:val="27"/>
          <w:szCs w:val="27"/>
        </w:rPr>
      </w:pPr>
      <w:bookmarkStart w:id="4" w:name="_Hlk219377145"/>
      <w:r w:rsidRPr="009656C3">
        <w:rPr>
          <w:sz w:val="27"/>
          <w:szCs w:val="27"/>
        </w:rPr>
        <w:t>Основные нарушения, установленные при проведении внешней проверки годовой бюджетной отчетности:</w:t>
      </w:r>
    </w:p>
    <w:p w14:paraId="2944CBA7" w14:textId="77777777" w:rsidR="009656C3" w:rsidRPr="009656C3" w:rsidRDefault="009656C3" w:rsidP="009656C3">
      <w:pPr>
        <w:shd w:val="clear" w:color="auto" w:fill="FFFFFF"/>
        <w:jc w:val="both"/>
        <w:textAlignment w:val="baseline"/>
        <w:rPr>
          <w:sz w:val="27"/>
          <w:szCs w:val="27"/>
        </w:rPr>
      </w:pPr>
      <w:r w:rsidRPr="009656C3">
        <w:rPr>
          <w:sz w:val="27"/>
          <w:szCs w:val="27"/>
        </w:rPr>
        <w:t>– нарушен п.3 ст. 264.1 БК РФ – во всех сельских поселениях документы и материалы к отчету об исполнении бюджета предоставлены не в полном объеме.</w:t>
      </w:r>
    </w:p>
    <w:p w14:paraId="4F457C24" w14:textId="77777777" w:rsidR="009656C3" w:rsidRPr="009656C3" w:rsidRDefault="009656C3" w:rsidP="009656C3">
      <w:pPr>
        <w:shd w:val="clear" w:color="auto" w:fill="FFFFFF"/>
        <w:jc w:val="both"/>
        <w:textAlignment w:val="baseline"/>
        <w:rPr>
          <w:sz w:val="27"/>
          <w:szCs w:val="27"/>
        </w:rPr>
      </w:pPr>
      <w:r w:rsidRPr="009656C3">
        <w:rPr>
          <w:sz w:val="27"/>
          <w:szCs w:val="27"/>
        </w:rPr>
        <w:t xml:space="preserve">–  во всех сельских поселениях годовая бюджетная отчетность составлена с недостатками, выразившимися в несоблюдении пункта 152 Инструкции № 191н. Пояснительная записка </w:t>
      </w:r>
      <w:r w:rsidR="005E159C">
        <w:rPr>
          <w:sz w:val="27"/>
          <w:szCs w:val="27"/>
        </w:rPr>
        <w:t>не</w:t>
      </w:r>
      <w:r w:rsidRPr="009656C3">
        <w:rPr>
          <w:sz w:val="27"/>
          <w:szCs w:val="27"/>
        </w:rPr>
        <w:t xml:space="preserve"> содерж</w:t>
      </w:r>
      <w:r w:rsidR="005E159C">
        <w:rPr>
          <w:sz w:val="27"/>
          <w:szCs w:val="27"/>
        </w:rPr>
        <w:t>и</w:t>
      </w:r>
      <w:r w:rsidRPr="009656C3">
        <w:rPr>
          <w:sz w:val="27"/>
          <w:szCs w:val="27"/>
        </w:rPr>
        <w:t>т существенную информацию об учреждении, его финансовом положении, сопоставимости данных за отчетный и предшествующий периоды, а также другую информацию. В пояснительной записке должна быть включена информация, которой нет в основных отчетных формах;</w:t>
      </w:r>
    </w:p>
    <w:p w14:paraId="37B863F2" w14:textId="77777777" w:rsidR="009656C3" w:rsidRPr="009656C3" w:rsidRDefault="009656C3" w:rsidP="009656C3">
      <w:pPr>
        <w:shd w:val="clear" w:color="auto" w:fill="FFFFFF"/>
        <w:jc w:val="both"/>
        <w:textAlignment w:val="baseline"/>
        <w:rPr>
          <w:sz w:val="27"/>
          <w:szCs w:val="27"/>
        </w:rPr>
      </w:pPr>
      <w:r w:rsidRPr="009656C3">
        <w:rPr>
          <w:sz w:val="27"/>
          <w:szCs w:val="27"/>
        </w:rPr>
        <w:t>– в поселениях не ведутся расчеты по отложенным обязательствам (обязательствам предстоящих расходов)</w:t>
      </w:r>
      <w:r w:rsidR="005E159C">
        <w:rPr>
          <w:sz w:val="27"/>
          <w:szCs w:val="27"/>
        </w:rPr>
        <w:t>.</w:t>
      </w:r>
    </w:p>
    <w:p w14:paraId="37DEFFD9" w14:textId="77777777" w:rsidR="009656C3" w:rsidRPr="009656C3" w:rsidRDefault="009656C3" w:rsidP="009656C3">
      <w:pPr>
        <w:shd w:val="clear" w:color="auto" w:fill="FFFFFF"/>
        <w:ind w:firstLine="709"/>
        <w:jc w:val="both"/>
        <w:textAlignment w:val="baseline"/>
        <w:rPr>
          <w:sz w:val="27"/>
          <w:szCs w:val="27"/>
        </w:rPr>
      </w:pPr>
      <w:r w:rsidRPr="009656C3">
        <w:rPr>
          <w:sz w:val="27"/>
          <w:szCs w:val="27"/>
        </w:rPr>
        <w:t>По результатам проведения мероприятия контрольно-счетной комиссией были даны предложения и рекомендации по устранению выявленных замечаний и нарушений:</w:t>
      </w:r>
    </w:p>
    <w:p w14:paraId="010A05DF" w14:textId="77777777" w:rsidR="009656C3" w:rsidRPr="009656C3" w:rsidRDefault="009656C3" w:rsidP="009656C3">
      <w:pPr>
        <w:shd w:val="clear" w:color="auto" w:fill="FFFFFF"/>
        <w:jc w:val="both"/>
        <w:textAlignment w:val="baseline"/>
        <w:rPr>
          <w:sz w:val="27"/>
          <w:szCs w:val="27"/>
        </w:rPr>
      </w:pPr>
      <w:r w:rsidRPr="009656C3">
        <w:rPr>
          <w:sz w:val="27"/>
          <w:szCs w:val="27"/>
        </w:rPr>
        <w:t>– представление годовой бюджетной отчетности в рамках действующего бюджетного законодательства РФ, в полном объеме, с учетом внесенных изменений;</w:t>
      </w:r>
    </w:p>
    <w:p w14:paraId="788FEDE9" w14:textId="77777777" w:rsidR="009656C3" w:rsidRPr="009656C3" w:rsidRDefault="009656C3" w:rsidP="009656C3">
      <w:pPr>
        <w:shd w:val="clear" w:color="auto" w:fill="FFFFFF"/>
        <w:jc w:val="both"/>
        <w:textAlignment w:val="baseline"/>
        <w:rPr>
          <w:sz w:val="27"/>
          <w:szCs w:val="27"/>
        </w:rPr>
      </w:pPr>
      <w:r w:rsidRPr="009656C3">
        <w:rPr>
          <w:sz w:val="27"/>
          <w:szCs w:val="27"/>
        </w:rPr>
        <w:t>– соблюдение соответствия взаимосвязанных показателей форм бюджетной отчетности при формировании отчетов;</w:t>
      </w:r>
    </w:p>
    <w:p w14:paraId="44A702CD" w14:textId="77777777" w:rsidR="009656C3" w:rsidRPr="009656C3" w:rsidRDefault="009656C3" w:rsidP="009656C3">
      <w:pPr>
        <w:shd w:val="clear" w:color="auto" w:fill="FFFFFF"/>
        <w:jc w:val="both"/>
        <w:textAlignment w:val="baseline"/>
        <w:rPr>
          <w:sz w:val="27"/>
          <w:szCs w:val="27"/>
        </w:rPr>
      </w:pPr>
      <w:r w:rsidRPr="009656C3">
        <w:rPr>
          <w:sz w:val="27"/>
          <w:szCs w:val="27"/>
        </w:rPr>
        <w:t>– ведение учета по санкционированию расходов при определении поставщиков (подрядчиков, исполнителей) через закупки с использованием конкурентных способов, а также учет резервов предстоящих расходов согласно п.302.1 Инструкции 157н;</w:t>
      </w:r>
    </w:p>
    <w:p w14:paraId="56233AED" w14:textId="77777777" w:rsidR="009656C3" w:rsidRPr="009656C3" w:rsidRDefault="009656C3" w:rsidP="009656C3">
      <w:pPr>
        <w:shd w:val="clear" w:color="auto" w:fill="FFFFFF"/>
        <w:jc w:val="both"/>
        <w:textAlignment w:val="baseline"/>
        <w:rPr>
          <w:sz w:val="27"/>
          <w:szCs w:val="27"/>
        </w:rPr>
      </w:pPr>
      <w:r w:rsidRPr="009656C3">
        <w:rPr>
          <w:sz w:val="27"/>
          <w:szCs w:val="27"/>
        </w:rPr>
        <w:t>– ведение мониторинга и контроля состояния дебиторской и кредиторской задолженности с целью предотвращения, снижения и ликвидации просроченной задолженности;</w:t>
      </w:r>
    </w:p>
    <w:p w14:paraId="209888BD" w14:textId="77777777" w:rsidR="009656C3" w:rsidRPr="009656C3" w:rsidRDefault="009656C3" w:rsidP="009656C3">
      <w:pPr>
        <w:shd w:val="clear" w:color="auto" w:fill="FFFFFF"/>
        <w:jc w:val="both"/>
        <w:textAlignment w:val="baseline"/>
        <w:rPr>
          <w:sz w:val="27"/>
          <w:szCs w:val="27"/>
        </w:rPr>
      </w:pPr>
      <w:r w:rsidRPr="009656C3">
        <w:rPr>
          <w:sz w:val="27"/>
          <w:szCs w:val="27"/>
        </w:rPr>
        <w:t>– при заполнении пояснительной записки (ф. 0503160) отражать существенную информацию об учреждении, его финансовом положении, сопоставимости данных за отчетный и предшествующий периоды, а также другую информацию, которой нет в основных отчетных формах.</w:t>
      </w:r>
    </w:p>
    <w:bookmarkEnd w:id="1"/>
    <w:bookmarkEnd w:id="4"/>
    <w:p w14:paraId="16C2910E" w14:textId="77777777" w:rsidR="007A0885" w:rsidRDefault="007A0885" w:rsidP="009A444B">
      <w:pPr>
        <w:ind w:firstLine="709"/>
        <w:jc w:val="both"/>
        <w:rPr>
          <w:sz w:val="27"/>
          <w:szCs w:val="27"/>
        </w:rPr>
      </w:pPr>
      <w:r w:rsidRPr="005E159C">
        <w:rPr>
          <w:sz w:val="27"/>
          <w:szCs w:val="27"/>
        </w:rPr>
        <w:t>Итоги последующего контроля подтверждают, что отчет об исполнении бюджета Кильмезского района, бюджета городского и сельских поселений     дает достоверное представление об исполнении бюджета в 202</w:t>
      </w:r>
      <w:r w:rsidR="00A4797A" w:rsidRPr="005E159C">
        <w:rPr>
          <w:sz w:val="27"/>
          <w:szCs w:val="27"/>
        </w:rPr>
        <w:t>4</w:t>
      </w:r>
      <w:r w:rsidRPr="005E159C">
        <w:rPr>
          <w:sz w:val="27"/>
          <w:szCs w:val="27"/>
        </w:rPr>
        <w:t xml:space="preserve"> году и финансовом положении Кильмезского района по состоянию на 1 января 202</w:t>
      </w:r>
      <w:r w:rsidR="00A4797A" w:rsidRPr="005E159C">
        <w:rPr>
          <w:sz w:val="27"/>
          <w:szCs w:val="27"/>
        </w:rPr>
        <w:t>5</w:t>
      </w:r>
      <w:r w:rsidRPr="005E159C">
        <w:rPr>
          <w:sz w:val="27"/>
          <w:szCs w:val="27"/>
        </w:rPr>
        <w:t xml:space="preserve"> года.</w:t>
      </w:r>
    </w:p>
    <w:p w14:paraId="41438A1F" w14:textId="77777777" w:rsidR="002146EC" w:rsidRPr="005E159C" w:rsidRDefault="002146EC" w:rsidP="009A444B">
      <w:pPr>
        <w:ind w:firstLine="709"/>
        <w:jc w:val="both"/>
        <w:rPr>
          <w:sz w:val="27"/>
          <w:szCs w:val="27"/>
        </w:rPr>
      </w:pPr>
    </w:p>
    <w:p w14:paraId="57169E67" w14:textId="77777777" w:rsidR="00451C18" w:rsidRPr="000C0172" w:rsidRDefault="000C0172" w:rsidP="00451C18">
      <w:pPr>
        <w:tabs>
          <w:tab w:val="left" w:pos="0"/>
        </w:tabs>
        <w:jc w:val="center"/>
        <w:rPr>
          <w:b/>
          <w:sz w:val="27"/>
          <w:szCs w:val="27"/>
        </w:rPr>
      </w:pPr>
      <w:bookmarkStart w:id="5" w:name="_Hlk219377539"/>
      <w:r w:rsidRPr="000C0172">
        <w:rPr>
          <w:b/>
          <w:sz w:val="27"/>
          <w:szCs w:val="27"/>
        </w:rPr>
        <w:lastRenderedPageBreak/>
        <w:t xml:space="preserve">3. </w:t>
      </w:r>
      <w:r w:rsidR="00451C18" w:rsidRPr="000C0172">
        <w:rPr>
          <w:b/>
          <w:sz w:val="27"/>
          <w:szCs w:val="27"/>
        </w:rPr>
        <w:t>Проведение экспертиз проектов законодательных и иных</w:t>
      </w:r>
    </w:p>
    <w:bookmarkEnd w:id="5"/>
    <w:p w14:paraId="19C7B8C7" w14:textId="77777777" w:rsidR="00451C18" w:rsidRPr="000C0172" w:rsidRDefault="00451C18" w:rsidP="00451C18">
      <w:pPr>
        <w:tabs>
          <w:tab w:val="left" w:pos="0"/>
        </w:tabs>
        <w:jc w:val="center"/>
        <w:rPr>
          <w:b/>
          <w:sz w:val="27"/>
          <w:szCs w:val="27"/>
        </w:rPr>
      </w:pPr>
      <w:r w:rsidRPr="000C0172">
        <w:rPr>
          <w:b/>
          <w:sz w:val="27"/>
          <w:szCs w:val="27"/>
        </w:rPr>
        <w:t xml:space="preserve"> нормативных правовых актов</w:t>
      </w:r>
    </w:p>
    <w:p w14:paraId="1E08583A" w14:textId="77777777" w:rsidR="00C42E51" w:rsidRDefault="00C42E51" w:rsidP="00C42E51">
      <w:pPr>
        <w:ind w:firstLine="709"/>
        <w:jc w:val="both"/>
        <w:rPr>
          <w:sz w:val="27"/>
          <w:szCs w:val="27"/>
        </w:rPr>
      </w:pPr>
      <w:r w:rsidRPr="00C42E51">
        <w:rPr>
          <w:i/>
          <w:iCs/>
          <w:sz w:val="27"/>
          <w:szCs w:val="27"/>
        </w:rPr>
        <w:t xml:space="preserve">3.1 </w:t>
      </w:r>
      <w:r w:rsidR="00451C18" w:rsidRPr="00C42E51">
        <w:rPr>
          <w:i/>
          <w:iCs/>
          <w:sz w:val="27"/>
          <w:szCs w:val="27"/>
        </w:rPr>
        <w:t xml:space="preserve">Экспертиза проекта решения районной Думы </w:t>
      </w:r>
      <w:r w:rsidRPr="00C42E51">
        <w:rPr>
          <w:i/>
          <w:iCs/>
          <w:sz w:val="27"/>
          <w:szCs w:val="27"/>
        </w:rPr>
        <w:t>«На проект  бюджета Кильмезского муниципального района на 2026 год и плановый период  2027 и 2028</w:t>
      </w:r>
      <w:r w:rsidR="00451C18" w:rsidRPr="00C42E51">
        <w:rPr>
          <w:i/>
          <w:iCs/>
          <w:sz w:val="27"/>
          <w:szCs w:val="27"/>
        </w:rPr>
        <w:t>годов»</w:t>
      </w:r>
      <w:r w:rsidRPr="00C42E51">
        <w:rPr>
          <w:sz w:val="27"/>
          <w:szCs w:val="27"/>
        </w:rPr>
        <w:t xml:space="preserve"> </w:t>
      </w:r>
    </w:p>
    <w:p w14:paraId="412D69CF" w14:textId="77777777" w:rsidR="00451C18" w:rsidRPr="00261F21" w:rsidRDefault="00451C18" w:rsidP="00451C18">
      <w:pPr>
        <w:shd w:val="clear" w:color="auto" w:fill="FFFFFF"/>
        <w:ind w:firstLine="709"/>
        <w:jc w:val="both"/>
        <w:textAlignment w:val="baseline"/>
        <w:rPr>
          <w:sz w:val="27"/>
          <w:szCs w:val="27"/>
        </w:rPr>
      </w:pPr>
      <w:r w:rsidRPr="00261F21">
        <w:rPr>
          <w:sz w:val="27"/>
          <w:szCs w:val="27"/>
        </w:rPr>
        <w:t>Проект решения Думы, составлен на трехлетний период, в части планового периода 202</w:t>
      </w:r>
      <w:r>
        <w:rPr>
          <w:sz w:val="27"/>
          <w:szCs w:val="27"/>
        </w:rPr>
        <w:t>7</w:t>
      </w:r>
      <w:r w:rsidRPr="00261F21">
        <w:rPr>
          <w:sz w:val="27"/>
          <w:szCs w:val="27"/>
        </w:rPr>
        <w:t xml:space="preserve"> и 202</w:t>
      </w:r>
      <w:r>
        <w:rPr>
          <w:sz w:val="27"/>
          <w:szCs w:val="27"/>
        </w:rPr>
        <w:t>8</w:t>
      </w:r>
      <w:r w:rsidRPr="00261F21">
        <w:rPr>
          <w:sz w:val="27"/>
          <w:szCs w:val="27"/>
        </w:rPr>
        <w:t xml:space="preserve"> годов сохраняет преемственность основных параметров бюджета на 202</w:t>
      </w:r>
      <w:r>
        <w:rPr>
          <w:sz w:val="27"/>
          <w:szCs w:val="27"/>
        </w:rPr>
        <w:t>6</w:t>
      </w:r>
      <w:r w:rsidRPr="00261F21">
        <w:rPr>
          <w:sz w:val="27"/>
          <w:szCs w:val="27"/>
        </w:rPr>
        <w:t xml:space="preserve"> год, сформирован на основе прогноза социально-экономического развития муниципального образования </w:t>
      </w:r>
      <w:r>
        <w:rPr>
          <w:sz w:val="27"/>
          <w:szCs w:val="27"/>
        </w:rPr>
        <w:t>Кильмезский муниципальный район</w:t>
      </w:r>
      <w:r w:rsidRPr="00261F21">
        <w:rPr>
          <w:sz w:val="27"/>
          <w:szCs w:val="27"/>
        </w:rPr>
        <w:t xml:space="preserve"> на 202</w:t>
      </w:r>
      <w:r>
        <w:rPr>
          <w:sz w:val="27"/>
          <w:szCs w:val="27"/>
        </w:rPr>
        <w:t>6</w:t>
      </w:r>
      <w:r w:rsidRPr="00261F21">
        <w:rPr>
          <w:sz w:val="27"/>
          <w:szCs w:val="27"/>
        </w:rPr>
        <w:t>-202</w:t>
      </w:r>
      <w:r>
        <w:rPr>
          <w:sz w:val="27"/>
          <w:szCs w:val="27"/>
        </w:rPr>
        <w:t>8</w:t>
      </w:r>
      <w:r w:rsidRPr="00261F21">
        <w:rPr>
          <w:sz w:val="27"/>
          <w:szCs w:val="27"/>
        </w:rPr>
        <w:t xml:space="preserve"> годы</w:t>
      </w:r>
      <w:r>
        <w:rPr>
          <w:sz w:val="27"/>
          <w:szCs w:val="27"/>
        </w:rPr>
        <w:t>.</w:t>
      </w:r>
    </w:p>
    <w:p w14:paraId="064101A5" w14:textId="77777777" w:rsidR="00AE5EE0" w:rsidRPr="00DE3D1C" w:rsidRDefault="00AE5EE0" w:rsidP="00AE5EE0">
      <w:pPr>
        <w:widowControl w:val="0"/>
        <w:jc w:val="both"/>
        <w:rPr>
          <w:sz w:val="27"/>
          <w:szCs w:val="27"/>
        </w:rPr>
      </w:pPr>
      <w:r w:rsidRPr="00DE3D1C">
        <w:rPr>
          <w:sz w:val="27"/>
          <w:szCs w:val="27"/>
        </w:rPr>
        <w:t xml:space="preserve">        </w:t>
      </w:r>
      <w:r>
        <w:rPr>
          <w:sz w:val="27"/>
          <w:szCs w:val="27"/>
        </w:rPr>
        <w:t xml:space="preserve">  </w:t>
      </w:r>
      <w:r w:rsidRPr="00DE3D1C">
        <w:rPr>
          <w:sz w:val="27"/>
          <w:szCs w:val="27"/>
        </w:rPr>
        <w:t>Прогноз социально-экономического развития на 202</w:t>
      </w:r>
      <w:r>
        <w:rPr>
          <w:sz w:val="27"/>
          <w:szCs w:val="27"/>
        </w:rPr>
        <w:t>6</w:t>
      </w:r>
      <w:r w:rsidRPr="00DE3D1C">
        <w:rPr>
          <w:sz w:val="27"/>
          <w:szCs w:val="27"/>
        </w:rPr>
        <w:t>-202</w:t>
      </w:r>
      <w:r>
        <w:rPr>
          <w:sz w:val="27"/>
          <w:szCs w:val="27"/>
        </w:rPr>
        <w:t>8</w:t>
      </w:r>
      <w:r w:rsidRPr="00DE3D1C">
        <w:rPr>
          <w:sz w:val="27"/>
          <w:szCs w:val="27"/>
        </w:rPr>
        <w:t xml:space="preserve"> годы составлен на основе 1</w:t>
      </w:r>
      <w:r>
        <w:rPr>
          <w:sz w:val="27"/>
          <w:szCs w:val="27"/>
        </w:rPr>
        <w:t>2</w:t>
      </w:r>
      <w:r w:rsidRPr="00DE3D1C">
        <w:rPr>
          <w:sz w:val="27"/>
          <w:szCs w:val="27"/>
        </w:rPr>
        <w:t xml:space="preserve"> основных показателей</w:t>
      </w:r>
      <w:r w:rsidR="005E159C">
        <w:rPr>
          <w:sz w:val="27"/>
          <w:szCs w:val="27"/>
        </w:rPr>
        <w:t xml:space="preserve"> </w:t>
      </w:r>
      <w:r w:rsidR="005E159C" w:rsidRPr="00DE3D1C">
        <w:rPr>
          <w:sz w:val="27"/>
          <w:szCs w:val="27"/>
        </w:rPr>
        <w:t xml:space="preserve">в </w:t>
      </w:r>
      <w:r w:rsidR="005E159C">
        <w:rPr>
          <w:sz w:val="27"/>
          <w:szCs w:val="27"/>
        </w:rPr>
        <w:t>базовом варианте</w:t>
      </w:r>
      <w:r w:rsidRPr="00DE3D1C">
        <w:rPr>
          <w:sz w:val="27"/>
          <w:szCs w:val="27"/>
        </w:rPr>
        <w:t xml:space="preserve">. </w:t>
      </w:r>
    </w:p>
    <w:p w14:paraId="06E8C972" w14:textId="77777777" w:rsidR="00451C18" w:rsidRPr="00261F21" w:rsidRDefault="00AE5EE0" w:rsidP="005E159C">
      <w:pPr>
        <w:widowControl w:val="0"/>
        <w:jc w:val="both"/>
        <w:rPr>
          <w:sz w:val="27"/>
          <w:szCs w:val="27"/>
        </w:rPr>
      </w:pPr>
      <w:r>
        <w:rPr>
          <w:sz w:val="27"/>
          <w:szCs w:val="27"/>
        </w:rPr>
        <w:t xml:space="preserve">          </w:t>
      </w:r>
      <w:r w:rsidR="00451C18">
        <w:rPr>
          <w:sz w:val="27"/>
          <w:szCs w:val="27"/>
        </w:rPr>
        <w:t xml:space="preserve"> </w:t>
      </w:r>
      <w:r w:rsidR="00451C18" w:rsidRPr="00261F21">
        <w:rPr>
          <w:sz w:val="27"/>
          <w:szCs w:val="27"/>
        </w:rPr>
        <w:t xml:space="preserve">В соответствии с решением </w:t>
      </w:r>
      <w:r w:rsidR="00451C18">
        <w:rPr>
          <w:sz w:val="27"/>
          <w:szCs w:val="27"/>
        </w:rPr>
        <w:t>районной Думы</w:t>
      </w:r>
      <w:r w:rsidR="00451C18" w:rsidRPr="00261F21">
        <w:rPr>
          <w:sz w:val="27"/>
          <w:szCs w:val="27"/>
        </w:rPr>
        <w:t xml:space="preserve">, с учетом распределения дополнительного объема части межбюджетных трансфертов между бюджетами муниципальных образований </w:t>
      </w:r>
      <w:r w:rsidR="00451C18">
        <w:rPr>
          <w:sz w:val="27"/>
          <w:szCs w:val="27"/>
        </w:rPr>
        <w:t>Кильмезского района</w:t>
      </w:r>
      <w:r w:rsidR="00451C18" w:rsidRPr="00261F21">
        <w:rPr>
          <w:sz w:val="27"/>
          <w:szCs w:val="27"/>
        </w:rPr>
        <w:t>, утверждены следующие основные характеристики районного бюджета на 202</w:t>
      </w:r>
      <w:r w:rsidR="00451C18">
        <w:rPr>
          <w:sz w:val="27"/>
          <w:szCs w:val="27"/>
        </w:rPr>
        <w:t>6</w:t>
      </w:r>
      <w:r w:rsidR="00451C18" w:rsidRPr="00261F21">
        <w:rPr>
          <w:sz w:val="27"/>
          <w:szCs w:val="27"/>
        </w:rPr>
        <w:t xml:space="preserve"> год и на плановый период 202</w:t>
      </w:r>
      <w:r w:rsidR="00451C18">
        <w:rPr>
          <w:sz w:val="27"/>
          <w:szCs w:val="27"/>
        </w:rPr>
        <w:t>7</w:t>
      </w:r>
      <w:r w:rsidR="00451C18" w:rsidRPr="00261F21">
        <w:rPr>
          <w:sz w:val="27"/>
          <w:szCs w:val="27"/>
        </w:rPr>
        <w:t xml:space="preserve"> и 202</w:t>
      </w:r>
      <w:r w:rsidR="00451C18">
        <w:rPr>
          <w:sz w:val="27"/>
          <w:szCs w:val="27"/>
        </w:rPr>
        <w:t>8</w:t>
      </w:r>
      <w:r w:rsidR="00451C18" w:rsidRPr="00261F21">
        <w:rPr>
          <w:sz w:val="27"/>
          <w:szCs w:val="27"/>
        </w:rPr>
        <w:t xml:space="preserve"> годов:</w:t>
      </w:r>
    </w:p>
    <w:tbl>
      <w:tblPr>
        <w:tblW w:w="9072"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827"/>
        <w:gridCol w:w="1701"/>
        <w:gridCol w:w="1701"/>
        <w:gridCol w:w="1843"/>
      </w:tblGrid>
      <w:tr w:rsidR="00451C18" w:rsidRPr="00261F21" w14:paraId="4A0E8847" w14:textId="77777777" w:rsidTr="009B7618">
        <w:trPr>
          <w:trHeight w:val="265"/>
        </w:trPr>
        <w:tc>
          <w:tcPr>
            <w:tcW w:w="3827" w:type="dxa"/>
            <w:shd w:val="clear" w:color="auto" w:fill="FFFFFF"/>
            <w:tcMar>
              <w:top w:w="180" w:type="dxa"/>
              <w:left w:w="180" w:type="dxa"/>
              <w:bottom w:w="180" w:type="dxa"/>
              <w:right w:w="180" w:type="dxa"/>
            </w:tcMar>
            <w:vAlign w:val="bottom"/>
            <w:hideMark/>
          </w:tcPr>
          <w:p w14:paraId="2B84DE3A" w14:textId="77777777" w:rsidR="00451C18" w:rsidRPr="002C051C" w:rsidRDefault="00451C18" w:rsidP="009B7618">
            <w:pPr>
              <w:jc w:val="both"/>
              <w:rPr>
                <w:sz w:val="20"/>
                <w:szCs w:val="20"/>
              </w:rPr>
            </w:pPr>
            <w:r w:rsidRPr="002C051C">
              <w:rPr>
                <w:sz w:val="20"/>
                <w:szCs w:val="20"/>
              </w:rPr>
              <w:t>Кильмезский муниципальный район</w:t>
            </w:r>
          </w:p>
        </w:tc>
        <w:tc>
          <w:tcPr>
            <w:tcW w:w="1701" w:type="dxa"/>
            <w:shd w:val="clear" w:color="auto" w:fill="FFFFFF"/>
            <w:tcMar>
              <w:top w:w="180" w:type="dxa"/>
              <w:left w:w="180" w:type="dxa"/>
              <w:bottom w:w="180" w:type="dxa"/>
              <w:right w:w="180" w:type="dxa"/>
            </w:tcMar>
            <w:vAlign w:val="bottom"/>
            <w:hideMark/>
          </w:tcPr>
          <w:p w14:paraId="234E194F" w14:textId="77777777" w:rsidR="00451C18" w:rsidRPr="002C051C" w:rsidRDefault="00451C18" w:rsidP="009B7618">
            <w:pPr>
              <w:jc w:val="both"/>
              <w:rPr>
                <w:sz w:val="20"/>
                <w:szCs w:val="20"/>
              </w:rPr>
            </w:pPr>
            <w:r w:rsidRPr="002C051C">
              <w:rPr>
                <w:sz w:val="20"/>
                <w:szCs w:val="20"/>
              </w:rPr>
              <w:t>2026г.</w:t>
            </w:r>
          </w:p>
        </w:tc>
        <w:tc>
          <w:tcPr>
            <w:tcW w:w="1701" w:type="dxa"/>
            <w:shd w:val="clear" w:color="auto" w:fill="FFFFFF"/>
            <w:tcMar>
              <w:top w:w="180" w:type="dxa"/>
              <w:left w:w="180" w:type="dxa"/>
              <w:bottom w:w="180" w:type="dxa"/>
              <w:right w:w="180" w:type="dxa"/>
            </w:tcMar>
            <w:vAlign w:val="bottom"/>
            <w:hideMark/>
          </w:tcPr>
          <w:p w14:paraId="062DB50F" w14:textId="77777777" w:rsidR="00451C18" w:rsidRPr="002C051C" w:rsidRDefault="00451C18" w:rsidP="009B7618">
            <w:pPr>
              <w:jc w:val="both"/>
              <w:rPr>
                <w:sz w:val="20"/>
                <w:szCs w:val="20"/>
              </w:rPr>
            </w:pPr>
            <w:r w:rsidRPr="002C051C">
              <w:rPr>
                <w:sz w:val="20"/>
                <w:szCs w:val="20"/>
              </w:rPr>
              <w:t>2027г.</w:t>
            </w:r>
          </w:p>
        </w:tc>
        <w:tc>
          <w:tcPr>
            <w:tcW w:w="1843" w:type="dxa"/>
            <w:shd w:val="clear" w:color="auto" w:fill="FFFFFF"/>
            <w:tcMar>
              <w:top w:w="180" w:type="dxa"/>
              <w:left w:w="180" w:type="dxa"/>
              <w:bottom w:w="180" w:type="dxa"/>
              <w:right w:w="180" w:type="dxa"/>
            </w:tcMar>
            <w:vAlign w:val="bottom"/>
            <w:hideMark/>
          </w:tcPr>
          <w:p w14:paraId="2287AD42" w14:textId="77777777" w:rsidR="00451C18" w:rsidRPr="002C051C" w:rsidRDefault="00451C18" w:rsidP="009B7618">
            <w:pPr>
              <w:jc w:val="both"/>
              <w:rPr>
                <w:sz w:val="20"/>
                <w:szCs w:val="20"/>
              </w:rPr>
            </w:pPr>
            <w:r w:rsidRPr="002C051C">
              <w:rPr>
                <w:sz w:val="20"/>
                <w:szCs w:val="20"/>
              </w:rPr>
              <w:t>2028г.</w:t>
            </w:r>
          </w:p>
        </w:tc>
      </w:tr>
      <w:tr w:rsidR="00451C18" w:rsidRPr="00261F21" w14:paraId="592E5CA4" w14:textId="77777777" w:rsidTr="009B7618">
        <w:trPr>
          <w:trHeight w:val="203"/>
        </w:trPr>
        <w:tc>
          <w:tcPr>
            <w:tcW w:w="3827" w:type="dxa"/>
            <w:shd w:val="clear" w:color="auto" w:fill="FFFFFF"/>
            <w:tcMar>
              <w:top w:w="180" w:type="dxa"/>
              <w:left w:w="180" w:type="dxa"/>
              <w:bottom w:w="180" w:type="dxa"/>
              <w:right w:w="180" w:type="dxa"/>
            </w:tcMar>
            <w:vAlign w:val="bottom"/>
            <w:hideMark/>
          </w:tcPr>
          <w:p w14:paraId="2A8EFAB0" w14:textId="77777777" w:rsidR="00451C18" w:rsidRPr="002C051C" w:rsidRDefault="00451C18" w:rsidP="009B7618">
            <w:pPr>
              <w:jc w:val="both"/>
              <w:rPr>
                <w:sz w:val="20"/>
                <w:szCs w:val="20"/>
              </w:rPr>
            </w:pPr>
            <w:r w:rsidRPr="002C051C">
              <w:rPr>
                <w:sz w:val="20"/>
                <w:szCs w:val="20"/>
              </w:rPr>
              <w:t>Общий объем доходов бюджета</w:t>
            </w:r>
          </w:p>
        </w:tc>
        <w:tc>
          <w:tcPr>
            <w:tcW w:w="1701" w:type="dxa"/>
            <w:shd w:val="clear" w:color="auto" w:fill="FFFFFF"/>
            <w:tcMar>
              <w:top w:w="180" w:type="dxa"/>
              <w:left w:w="180" w:type="dxa"/>
              <w:bottom w:w="180" w:type="dxa"/>
              <w:right w:w="180" w:type="dxa"/>
            </w:tcMar>
            <w:hideMark/>
          </w:tcPr>
          <w:p w14:paraId="4A34052F" w14:textId="77777777" w:rsidR="00451C18" w:rsidRPr="002C051C" w:rsidRDefault="00451C18" w:rsidP="009B7618">
            <w:pPr>
              <w:jc w:val="both"/>
              <w:rPr>
                <w:b/>
                <w:bCs/>
                <w:sz w:val="20"/>
                <w:szCs w:val="20"/>
              </w:rPr>
            </w:pPr>
            <w:r w:rsidRPr="002C051C">
              <w:rPr>
                <w:rStyle w:val="af8"/>
                <w:b w:val="0"/>
                <w:bCs w:val="0"/>
                <w:sz w:val="20"/>
                <w:szCs w:val="20"/>
              </w:rPr>
              <w:t>566851,6</w:t>
            </w:r>
          </w:p>
        </w:tc>
        <w:tc>
          <w:tcPr>
            <w:tcW w:w="1701" w:type="dxa"/>
            <w:shd w:val="clear" w:color="auto" w:fill="FFFFFF"/>
            <w:tcMar>
              <w:top w:w="180" w:type="dxa"/>
              <w:left w:w="180" w:type="dxa"/>
              <w:bottom w:w="180" w:type="dxa"/>
              <w:right w:w="180" w:type="dxa"/>
            </w:tcMar>
            <w:hideMark/>
          </w:tcPr>
          <w:p w14:paraId="48B7AE58" w14:textId="77777777" w:rsidR="00451C18" w:rsidRPr="002C051C" w:rsidRDefault="00451C18" w:rsidP="009B7618">
            <w:pPr>
              <w:jc w:val="both"/>
              <w:rPr>
                <w:b/>
                <w:bCs/>
                <w:sz w:val="20"/>
                <w:szCs w:val="20"/>
              </w:rPr>
            </w:pPr>
            <w:r w:rsidRPr="002C051C">
              <w:rPr>
                <w:rStyle w:val="af8"/>
                <w:b w:val="0"/>
                <w:bCs w:val="0"/>
                <w:sz w:val="20"/>
                <w:szCs w:val="20"/>
              </w:rPr>
              <w:t>784921,3</w:t>
            </w:r>
          </w:p>
        </w:tc>
        <w:tc>
          <w:tcPr>
            <w:tcW w:w="1843" w:type="dxa"/>
            <w:shd w:val="clear" w:color="auto" w:fill="FFFFFF"/>
            <w:tcMar>
              <w:top w:w="180" w:type="dxa"/>
              <w:left w:w="180" w:type="dxa"/>
              <w:bottom w:w="180" w:type="dxa"/>
              <w:right w:w="180" w:type="dxa"/>
            </w:tcMar>
            <w:hideMark/>
          </w:tcPr>
          <w:p w14:paraId="49A850BE" w14:textId="77777777" w:rsidR="00451C18" w:rsidRPr="002C051C" w:rsidRDefault="00451C18" w:rsidP="009B7618">
            <w:pPr>
              <w:jc w:val="both"/>
              <w:rPr>
                <w:b/>
                <w:bCs/>
                <w:sz w:val="20"/>
                <w:szCs w:val="20"/>
              </w:rPr>
            </w:pPr>
            <w:r w:rsidRPr="002C051C">
              <w:rPr>
                <w:rStyle w:val="af8"/>
                <w:b w:val="0"/>
                <w:bCs w:val="0"/>
                <w:sz w:val="20"/>
                <w:szCs w:val="20"/>
              </w:rPr>
              <w:t>570461,4</w:t>
            </w:r>
          </w:p>
        </w:tc>
      </w:tr>
      <w:tr w:rsidR="00451C18" w:rsidRPr="00261F21" w14:paraId="53F8F63D" w14:textId="77777777" w:rsidTr="009B7618">
        <w:trPr>
          <w:trHeight w:val="155"/>
        </w:trPr>
        <w:tc>
          <w:tcPr>
            <w:tcW w:w="3827" w:type="dxa"/>
            <w:shd w:val="clear" w:color="auto" w:fill="FFFFFF"/>
            <w:tcMar>
              <w:top w:w="180" w:type="dxa"/>
              <w:left w:w="180" w:type="dxa"/>
              <w:bottom w:w="180" w:type="dxa"/>
              <w:right w:w="180" w:type="dxa"/>
            </w:tcMar>
            <w:vAlign w:val="bottom"/>
            <w:hideMark/>
          </w:tcPr>
          <w:p w14:paraId="62A4F4B0" w14:textId="77777777" w:rsidR="00451C18" w:rsidRPr="002C051C" w:rsidRDefault="00451C18" w:rsidP="009B7618">
            <w:pPr>
              <w:jc w:val="both"/>
              <w:rPr>
                <w:sz w:val="20"/>
                <w:szCs w:val="20"/>
              </w:rPr>
            </w:pPr>
            <w:r w:rsidRPr="002C051C">
              <w:rPr>
                <w:sz w:val="20"/>
                <w:szCs w:val="20"/>
              </w:rPr>
              <w:t>Общий объем расходов бюджета</w:t>
            </w:r>
          </w:p>
        </w:tc>
        <w:tc>
          <w:tcPr>
            <w:tcW w:w="1701" w:type="dxa"/>
            <w:shd w:val="clear" w:color="auto" w:fill="FFFFFF"/>
            <w:tcMar>
              <w:top w:w="180" w:type="dxa"/>
              <w:left w:w="180" w:type="dxa"/>
              <w:bottom w:w="180" w:type="dxa"/>
              <w:right w:w="180" w:type="dxa"/>
            </w:tcMar>
            <w:hideMark/>
          </w:tcPr>
          <w:p w14:paraId="6D4C0077" w14:textId="77777777" w:rsidR="00451C18" w:rsidRPr="002C051C" w:rsidRDefault="00451C18" w:rsidP="009B7618">
            <w:pPr>
              <w:jc w:val="both"/>
              <w:rPr>
                <w:sz w:val="20"/>
                <w:szCs w:val="20"/>
              </w:rPr>
            </w:pPr>
            <w:r w:rsidRPr="002C051C">
              <w:rPr>
                <w:sz w:val="20"/>
                <w:szCs w:val="20"/>
              </w:rPr>
              <w:t>574180,7</w:t>
            </w:r>
          </w:p>
        </w:tc>
        <w:tc>
          <w:tcPr>
            <w:tcW w:w="1701" w:type="dxa"/>
            <w:shd w:val="clear" w:color="auto" w:fill="FFFFFF"/>
            <w:tcMar>
              <w:top w:w="180" w:type="dxa"/>
              <w:left w:w="180" w:type="dxa"/>
              <w:bottom w:w="180" w:type="dxa"/>
              <w:right w:w="180" w:type="dxa"/>
            </w:tcMar>
            <w:hideMark/>
          </w:tcPr>
          <w:p w14:paraId="17BAD117" w14:textId="77777777" w:rsidR="00451C18" w:rsidRPr="002C051C" w:rsidRDefault="00451C18" w:rsidP="009B7618">
            <w:pPr>
              <w:jc w:val="both"/>
              <w:rPr>
                <w:sz w:val="20"/>
                <w:szCs w:val="20"/>
              </w:rPr>
            </w:pPr>
            <w:r w:rsidRPr="002C051C">
              <w:rPr>
                <w:rStyle w:val="af8"/>
                <w:b w:val="0"/>
                <w:bCs w:val="0"/>
                <w:sz w:val="20"/>
                <w:szCs w:val="20"/>
              </w:rPr>
              <w:t>784291,3</w:t>
            </w:r>
          </w:p>
        </w:tc>
        <w:tc>
          <w:tcPr>
            <w:tcW w:w="1843" w:type="dxa"/>
            <w:shd w:val="clear" w:color="auto" w:fill="FFFFFF"/>
            <w:tcMar>
              <w:top w:w="180" w:type="dxa"/>
              <w:left w:w="180" w:type="dxa"/>
              <w:bottom w:w="180" w:type="dxa"/>
              <w:right w:w="180" w:type="dxa"/>
            </w:tcMar>
            <w:hideMark/>
          </w:tcPr>
          <w:p w14:paraId="74F41C92" w14:textId="77777777" w:rsidR="00451C18" w:rsidRPr="002C051C" w:rsidRDefault="00451C18" w:rsidP="009B7618">
            <w:pPr>
              <w:jc w:val="both"/>
              <w:rPr>
                <w:sz w:val="20"/>
                <w:szCs w:val="20"/>
              </w:rPr>
            </w:pPr>
            <w:r w:rsidRPr="002C051C">
              <w:rPr>
                <w:rStyle w:val="af8"/>
                <w:b w:val="0"/>
                <w:bCs w:val="0"/>
                <w:sz w:val="20"/>
                <w:szCs w:val="20"/>
              </w:rPr>
              <w:t>570461,4</w:t>
            </w:r>
          </w:p>
        </w:tc>
      </w:tr>
      <w:tr w:rsidR="00451C18" w:rsidRPr="00261F21" w14:paraId="6C2B62FE" w14:textId="77777777" w:rsidTr="009B7618">
        <w:trPr>
          <w:trHeight w:val="93"/>
        </w:trPr>
        <w:tc>
          <w:tcPr>
            <w:tcW w:w="3827" w:type="dxa"/>
            <w:shd w:val="clear" w:color="auto" w:fill="FFFFFF"/>
            <w:tcMar>
              <w:top w:w="180" w:type="dxa"/>
              <w:left w:w="180" w:type="dxa"/>
              <w:bottom w:w="180" w:type="dxa"/>
              <w:right w:w="180" w:type="dxa"/>
            </w:tcMar>
            <w:vAlign w:val="bottom"/>
            <w:hideMark/>
          </w:tcPr>
          <w:p w14:paraId="110B5CE7" w14:textId="77777777" w:rsidR="00451C18" w:rsidRPr="002C051C" w:rsidRDefault="00451C18" w:rsidP="009B7618">
            <w:pPr>
              <w:jc w:val="both"/>
              <w:rPr>
                <w:sz w:val="20"/>
                <w:szCs w:val="20"/>
              </w:rPr>
            </w:pPr>
            <w:r w:rsidRPr="002C051C">
              <w:rPr>
                <w:sz w:val="20"/>
                <w:szCs w:val="20"/>
              </w:rPr>
              <w:t>Дефицит (-)/ профицит (+) бюджета</w:t>
            </w:r>
          </w:p>
        </w:tc>
        <w:tc>
          <w:tcPr>
            <w:tcW w:w="1701" w:type="dxa"/>
            <w:shd w:val="clear" w:color="auto" w:fill="FFFFFF"/>
            <w:tcMar>
              <w:top w:w="180" w:type="dxa"/>
              <w:left w:w="180" w:type="dxa"/>
              <w:bottom w:w="180" w:type="dxa"/>
              <w:right w:w="180" w:type="dxa"/>
            </w:tcMar>
            <w:hideMark/>
          </w:tcPr>
          <w:p w14:paraId="7BF7BC1E" w14:textId="77777777" w:rsidR="00451C18" w:rsidRPr="002C051C" w:rsidRDefault="00451C18" w:rsidP="009B7618">
            <w:pPr>
              <w:jc w:val="both"/>
              <w:rPr>
                <w:b/>
                <w:bCs/>
                <w:sz w:val="20"/>
                <w:szCs w:val="20"/>
              </w:rPr>
            </w:pPr>
            <w:r w:rsidRPr="002C051C">
              <w:rPr>
                <w:rStyle w:val="af8"/>
                <w:b w:val="0"/>
                <w:bCs w:val="0"/>
                <w:sz w:val="20"/>
                <w:szCs w:val="20"/>
              </w:rPr>
              <w:t>-7329,1</w:t>
            </w:r>
          </w:p>
        </w:tc>
        <w:tc>
          <w:tcPr>
            <w:tcW w:w="1701" w:type="dxa"/>
            <w:shd w:val="clear" w:color="auto" w:fill="FFFFFF"/>
            <w:tcMar>
              <w:top w:w="180" w:type="dxa"/>
              <w:left w:w="180" w:type="dxa"/>
              <w:bottom w:w="180" w:type="dxa"/>
              <w:right w:w="180" w:type="dxa"/>
            </w:tcMar>
            <w:hideMark/>
          </w:tcPr>
          <w:p w14:paraId="69F8BF8F" w14:textId="77777777" w:rsidR="00451C18" w:rsidRPr="002C051C" w:rsidRDefault="00451C18" w:rsidP="009B7618">
            <w:pPr>
              <w:jc w:val="both"/>
              <w:rPr>
                <w:b/>
                <w:bCs/>
                <w:sz w:val="20"/>
                <w:szCs w:val="20"/>
              </w:rPr>
            </w:pPr>
            <w:r w:rsidRPr="002C051C">
              <w:rPr>
                <w:rStyle w:val="af8"/>
                <w:b w:val="0"/>
                <w:bCs w:val="0"/>
                <w:sz w:val="20"/>
                <w:szCs w:val="20"/>
              </w:rPr>
              <w:t>0</w:t>
            </w:r>
          </w:p>
        </w:tc>
        <w:tc>
          <w:tcPr>
            <w:tcW w:w="1843" w:type="dxa"/>
            <w:shd w:val="clear" w:color="auto" w:fill="FFFFFF"/>
            <w:tcMar>
              <w:top w:w="180" w:type="dxa"/>
              <w:left w:w="180" w:type="dxa"/>
              <w:bottom w:w="180" w:type="dxa"/>
              <w:right w:w="180" w:type="dxa"/>
            </w:tcMar>
            <w:hideMark/>
          </w:tcPr>
          <w:p w14:paraId="06D9CA1D" w14:textId="77777777" w:rsidR="00451C18" w:rsidRPr="002C051C" w:rsidRDefault="00451C18" w:rsidP="009B7618">
            <w:pPr>
              <w:jc w:val="both"/>
              <w:rPr>
                <w:b/>
                <w:bCs/>
                <w:sz w:val="20"/>
                <w:szCs w:val="20"/>
              </w:rPr>
            </w:pPr>
            <w:r w:rsidRPr="002C051C">
              <w:rPr>
                <w:rStyle w:val="af8"/>
                <w:b w:val="0"/>
                <w:bCs w:val="0"/>
                <w:sz w:val="20"/>
                <w:szCs w:val="20"/>
              </w:rPr>
              <w:t xml:space="preserve">0 </w:t>
            </w:r>
            <w:r w:rsidRPr="002C051C">
              <w:rPr>
                <w:rStyle w:val="af8"/>
                <w:sz w:val="20"/>
                <w:szCs w:val="20"/>
              </w:rPr>
              <w:t xml:space="preserve">                                                   </w:t>
            </w:r>
          </w:p>
        </w:tc>
      </w:tr>
    </w:tbl>
    <w:p w14:paraId="5781ADC5" w14:textId="77777777" w:rsidR="00451C18" w:rsidRPr="00261F21" w:rsidRDefault="00451C18" w:rsidP="00451C18">
      <w:pPr>
        <w:shd w:val="clear" w:color="auto" w:fill="FFFFFF"/>
        <w:ind w:firstLine="709"/>
        <w:jc w:val="both"/>
        <w:textAlignment w:val="baseline"/>
        <w:rPr>
          <w:sz w:val="27"/>
          <w:szCs w:val="27"/>
        </w:rPr>
      </w:pPr>
      <w:bookmarkStart w:id="6" w:name="_Hlk219378090"/>
      <w:r w:rsidRPr="00261F21">
        <w:rPr>
          <w:sz w:val="27"/>
          <w:szCs w:val="27"/>
        </w:rPr>
        <w:t>При анализе составляющих показателей доходов района, увеличение от налоговых доходов в период 202</w:t>
      </w:r>
      <w:r>
        <w:rPr>
          <w:sz w:val="27"/>
          <w:szCs w:val="27"/>
        </w:rPr>
        <w:t>6</w:t>
      </w:r>
      <w:r w:rsidRPr="00261F21">
        <w:rPr>
          <w:sz w:val="27"/>
          <w:szCs w:val="27"/>
        </w:rPr>
        <w:t>-202</w:t>
      </w:r>
      <w:r>
        <w:rPr>
          <w:sz w:val="27"/>
          <w:szCs w:val="27"/>
        </w:rPr>
        <w:t>8</w:t>
      </w:r>
      <w:r w:rsidRPr="00261F21">
        <w:rPr>
          <w:sz w:val="27"/>
          <w:szCs w:val="27"/>
        </w:rPr>
        <w:t xml:space="preserve"> годов прогнозируются в основном за счет планируемого роста поступлений по </w:t>
      </w:r>
      <w:r>
        <w:rPr>
          <w:sz w:val="27"/>
          <w:szCs w:val="27"/>
        </w:rPr>
        <w:t>двум</w:t>
      </w:r>
      <w:r w:rsidRPr="00261F21">
        <w:rPr>
          <w:sz w:val="27"/>
          <w:szCs w:val="27"/>
        </w:rPr>
        <w:t xml:space="preserve"> из бюджетообразующих доходных источников – налога</w:t>
      </w:r>
      <w:r w:rsidRPr="00B96D0A">
        <w:rPr>
          <w:sz w:val="27"/>
          <w:szCs w:val="27"/>
        </w:rPr>
        <w:t xml:space="preserve"> взимаемого в связи с применением упрощенной системы налогообложения</w:t>
      </w:r>
      <w:r w:rsidRPr="00261F21">
        <w:rPr>
          <w:sz w:val="27"/>
          <w:szCs w:val="27"/>
        </w:rPr>
        <w:t xml:space="preserve"> (более </w:t>
      </w:r>
      <w:r>
        <w:rPr>
          <w:sz w:val="27"/>
          <w:szCs w:val="27"/>
        </w:rPr>
        <w:t>44</w:t>
      </w:r>
      <w:r w:rsidRPr="00261F21">
        <w:rPr>
          <w:sz w:val="27"/>
          <w:szCs w:val="27"/>
        </w:rPr>
        <w:t>%)</w:t>
      </w:r>
      <w:r>
        <w:rPr>
          <w:sz w:val="27"/>
          <w:szCs w:val="27"/>
        </w:rPr>
        <w:t xml:space="preserve"> и </w:t>
      </w:r>
      <w:r w:rsidRPr="00B96D0A">
        <w:rPr>
          <w:color w:val="000000"/>
          <w:sz w:val="27"/>
          <w:szCs w:val="27"/>
        </w:rPr>
        <w:t>налога на доходы физических лиц</w:t>
      </w:r>
      <w:r>
        <w:rPr>
          <w:color w:val="000000"/>
          <w:sz w:val="27"/>
          <w:szCs w:val="27"/>
        </w:rPr>
        <w:t>(более 35%).</w:t>
      </w:r>
    </w:p>
    <w:p w14:paraId="24F45661" w14:textId="77777777" w:rsidR="00451C18" w:rsidRPr="00261F21" w:rsidRDefault="00451C18" w:rsidP="00451C18">
      <w:pPr>
        <w:shd w:val="clear" w:color="auto" w:fill="FFFFFF"/>
        <w:ind w:firstLine="709"/>
        <w:jc w:val="both"/>
        <w:textAlignment w:val="baseline"/>
        <w:rPr>
          <w:sz w:val="27"/>
          <w:szCs w:val="27"/>
        </w:rPr>
      </w:pPr>
      <w:r w:rsidRPr="00261F21">
        <w:rPr>
          <w:sz w:val="27"/>
          <w:szCs w:val="27"/>
        </w:rPr>
        <w:t>В структуре неналоговых доходов в период бюджетного цикла 202</w:t>
      </w:r>
      <w:r>
        <w:rPr>
          <w:sz w:val="27"/>
          <w:szCs w:val="27"/>
        </w:rPr>
        <w:t>6</w:t>
      </w:r>
      <w:r w:rsidRPr="00261F21">
        <w:rPr>
          <w:sz w:val="27"/>
          <w:szCs w:val="27"/>
        </w:rPr>
        <w:t xml:space="preserve"> – 202</w:t>
      </w:r>
      <w:r>
        <w:rPr>
          <w:sz w:val="27"/>
          <w:szCs w:val="27"/>
        </w:rPr>
        <w:t>8</w:t>
      </w:r>
      <w:r w:rsidRPr="00261F21">
        <w:rPr>
          <w:sz w:val="27"/>
          <w:szCs w:val="27"/>
        </w:rPr>
        <w:t xml:space="preserve"> годов наибольшую долю составляют доходы от оказания платных услуг и компенсации затрат государства (в среднем более 5</w:t>
      </w:r>
      <w:r>
        <w:rPr>
          <w:sz w:val="27"/>
          <w:szCs w:val="27"/>
        </w:rPr>
        <w:t>8</w:t>
      </w:r>
      <w:r w:rsidRPr="00261F21">
        <w:rPr>
          <w:sz w:val="27"/>
          <w:szCs w:val="27"/>
        </w:rPr>
        <w:t>%).</w:t>
      </w:r>
    </w:p>
    <w:p w14:paraId="4CA28BB9" w14:textId="77777777" w:rsidR="00451C18" w:rsidRPr="00261F21" w:rsidRDefault="00451C18" w:rsidP="00451C18">
      <w:pPr>
        <w:shd w:val="clear" w:color="auto" w:fill="FFFFFF"/>
        <w:jc w:val="both"/>
        <w:textAlignment w:val="baseline"/>
        <w:rPr>
          <w:sz w:val="27"/>
          <w:szCs w:val="27"/>
        </w:rPr>
      </w:pPr>
      <w:r>
        <w:rPr>
          <w:sz w:val="27"/>
          <w:szCs w:val="27"/>
        </w:rPr>
        <w:t>КСК Кильмезского</w:t>
      </w:r>
      <w:r w:rsidRPr="00261F21">
        <w:rPr>
          <w:sz w:val="27"/>
          <w:szCs w:val="27"/>
        </w:rPr>
        <w:t xml:space="preserve"> района с учетом анализа поступлений налогов предыдущих лет считает в целом обоснованным исчисленный объем поступлений налогов в рассматриваемом периоде.</w:t>
      </w:r>
    </w:p>
    <w:p w14:paraId="12D712CC" w14:textId="77777777" w:rsidR="00451C18" w:rsidRPr="00261F21" w:rsidRDefault="00451C18" w:rsidP="00451C18">
      <w:pPr>
        <w:shd w:val="clear" w:color="auto" w:fill="FFFFFF"/>
        <w:ind w:firstLine="709"/>
        <w:jc w:val="both"/>
        <w:textAlignment w:val="baseline"/>
        <w:rPr>
          <w:sz w:val="27"/>
          <w:szCs w:val="27"/>
        </w:rPr>
      </w:pPr>
      <w:r w:rsidRPr="00261F21">
        <w:rPr>
          <w:sz w:val="27"/>
          <w:szCs w:val="27"/>
        </w:rPr>
        <w:t xml:space="preserve">Остается высокой доля финансовой помощи областного бюджета, в среднем она составляет около </w:t>
      </w:r>
      <w:r>
        <w:rPr>
          <w:sz w:val="27"/>
          <w:szCs w:val="27"/>
        </w:rPr>
        <w:t>81,2</w:t>
      </w:r>
      <w:r w:rsidRPr="00261F21">
        <w:rPr>
          <w:sz w:val="27"/>
          <w:szCs w:val="27"/>
        </w:rPr>
        <w:t>%.</w:t>
      </w:r>
    </w:p>
    <w:p w14:paraId="5FF8E6BD" w14:textId="77777777" w:rsidR="00451C18" w:rsidRPr="00261F21" w:rsidRDefault="00451C18" w:rsidP="00451C18">
      <w:pPr>
        <w:shd w:val="clear" w:color="auto" w:fill="FFFFFF"/>
        <w:ind w:firstLine="709"/>
        <w:jc w:val="both"/>
        <w:textAlignment w:val="baseline"/>
        <w:rPr>
          <w:sz w:val="27"/>
          <w:szCs w:val="27"/>
        </w:rPr>
      </w:pPr>
      <w:r w:rsidRPr="00261F21">
        <w:rPr>
          <w:sz w:val="27"/>
          <w:szCs w:val="27"/>
        </w:rPr>
        <w:t xml:space="preserve">Проект бюджета обеспечивает соблюдение программно-целевого планирования в общем объеме расходов и сформирована на основе </w:t>
      </w:r>
      <w:r>
        <w:rPr>
          <w:sz w:val="27"/>
          <w:szCs w:val="27"/>
        </w:rPr>
        <w:t>11</w:t>
      </w:r>
      <w:r w:rsidRPr="00261F21">
        <w:rPr>
          <w:sz w:val="27"/>
          <w:szCs w:val="27"/>
        </w:rPr>
        <w:t xml:space="preserve"> муниципальных программ (соответственно изменений к ним). Доля расходов бюджета на финансирование муниципальных программ в общем объеме расходов составляет в среднем 98,</w:t>
      </w:r>
      <w:r>
        <w:rPr>
          <w:sz w:val="27"/>
          <w:szCs w:val="27"/>
        </w:rPr>
        <w:t>8</w:t>
      </w:r>
      <w:r w:rsidRPr="00261F21">
        <w:rPr>
          <w:sz w:val="27"/>
          <w:szCs w:val="27"/>
        </w:rPr>
        <w:t>%, непрограммных направлений деятельности – 1,</w:t>
      </w:r>
      <w:r>
        <w:rPr>
          <w:sz w:val="27"/>
          <w:szCs w:val="27"/>
        </w:rPr>
        <w:t>2</w:t>
      </w:r>
      <w:r w:rsidRPr="00261F21">
        <w:rPr>
          <w:sz w:val="27"/>
          <w:szCs w:val="27"/>
        </w:rPr>
        <w:t>%.</w:t>
      </w:r>
    </w:p>
    <w:p w14:paraId="6AB8B733" w14:textId="77777777" w:rsidR="00451C18" w:rsidRPr="00261F21" w:rsidRDefault="00451C18" w:rsidP="00451C18">
      <w:pPr>
        <w:shd w:val="clear" w:color="auto" w:fill="FFFFFF"/>
        <w:ind w:firstLine="709"/>
        <w:jc w:val="both"/>
        <w:textAlignment w:val="baseline"/>
        <w:rPr>
          <w:sz w:val="27"/>
          <w:szCs w:val="27"/>
        </w:rPr>
      </w:pPr>
      <w:r w:rsidRPr="00261F21">
        <w:rPr>
          <w:sz w:val="27"/>
          <w:szCs w:val="27"/>
        </w:rPr>
        <w:lastRenderedPageBreak/>
        <w:t>Структура расходов бюджета по-прежнему имеет выраженную социальную направленность: в 202</w:t>
      </w:r>
      <w:r>
        <w:rPr>
          <w:sz w:val="27"/>
          <w:szCs w:val="27"/>
        </w:rPr>
        <w:t>6</w:t>
      </w:r>
      <w:r w:rsidRPr="00261F21">
        <w:rPr>
          <w:sz w:val="27"/>
          <w:szCs w:val="27"/>
        </w:rPr>
        <w:t xml:space="preserve"> году это 6</w:t>
      </w:r>
      <w:r>
        <w:rPr>
          <w:sz w:val="27"/>
          <w:szCs w:val="27"/>
        </w:rPr>
        <w:t>3</w:t>
      </w:r>
      <w:r w:rsidRPr="00261F21">
        <w:rPr>
          <w:sz w:val="27"/>
          <w:szCs w:val="27"/>
        </w:rPr>
        <w:t>,</w:t>
      </w:r>
      <w:r>
        <w:rPr>
          <w:sz w:val="27"/>
          <w:szCs w:val="27"/>
        </w:rPr>
        <w:t>8</w:t>
      </w:r>
      <w:r w:rsidRPr="00261F21">
        <w:rPr>
          <w:sz w:val="27"/>
          <w:szCs w:val="27"/>
        </w:rPr>
        <w:t>%, в плановом периоде 7</w:t>
      </w:r>
      <w:r>
        <w:rPr>
          <w:sz w:val="27"/>
          <w:szCs w:val="27"/>
        </w:rPr>
        <w:t>4</w:t>
      </w:r>
      <w:r w:rsidRPr="00261F21">
        <w:rPr>
          <w:sz w:val="27"/>
          <w:szCs w:val="27"/>
        </w:rPr>
        <w:t>,</w:t>
      </w:r>
      <w:r>
        <w:rPr>
          <w:sz w:val="27"/>
          <w:szCs w:val="27"/>
        </w:rPr>
        <w:t>5</w:t>
      </w:r>
      <w:r w:rsidRPr="00261F21">
        <w:rPr>
          <w:sz w:val="27"/>
          <w:szCs w:val="27"/>
        </w:rPr>
        <w:t>% от общего объема расходов.</w:t>
      </w:r>
    </w:p>
    <w:p w14:paraId="4B5917DD" w14:textId="77777777" w:rsidR="00451C18" w:rsidRPr="00C42E51" w:rsidRDefault="00C42E51" w:rsidP="00AE5EE0">
      <w:pPr>
        <w:shd w:val="clear" w:color="auto" w:fill="FFFFFF"/>
        <w:ind w:firstLine="709"/>
        <w:jc w:val="both"/>
        <w:textAlignment w:val="baseline"/>
        <w:rPr>
          <w:i/>
          <w:iCs/>
          <w:sz w:val="27"/>
          <w:szCs w:val="27"/>
        </w:rPr>
      </w:pPr>
      <w:bookmarkStart w:id="7" w:name="_Hlk188519492"/>
      <w:r w:rsidRPr="00C42E51">
        <w:rPr>
          <w:i/>
          <w:iCs/>
          <w:sz w:val="27"/>
          <w:szCs w:val="27"/>
        </w:rPr>
        <w:t xml:space="preserve">3.2 </w:t>
      </w:r>
      <w:r w:rsidR="00451C18" w:rsidRPr="00C42E51">
        <w:rPr>
          <w:i/>
          <w:iCs/>
          <w:sz w:val="27"/>
          <w:szCs w:val="27"/>
        </w:rPr>
        <w:t>Экспертиза проектов решений Дум муниципальных образований «О бюджетах муниципальных образований на 202</w:t>
      </w:r>
      <w:r w:rsidR="00AE5EE0" w:rsidRPr="00C42E51">
        <w:rPr>
          <w:i/>
          <w:iCs/>
          <w:sz w:val="27"/>
          <w:szCs w:val="27"/>
        </w:rPr>
        <w:t>6</w:t>
      </w:r>
      <w:r w:rsidR="00451C18" w:rsidRPr="00C42E51">
        <w:rPr>
          <w:i/>
          <w:iCs/>
          <w:sz w:val="27"/>
          <w:szCs w:val="27"/>
        </w:rPr>
        <w:t xml:space="preserve"> год и на плановый период 202</w:t>
      </w:r>
      <w:r w:rsidR="00AE5EE0" w:rsidRPr="00C42E51">
        <w:rPr>
          <w:i/>
          <w:iCs/>
          <w:sz w:val="27"/>
          <w:szCs w:val="27"/>
        </w:rPr>
        <w:t>7</w:t>
      </w:r>
      <w:r w:rsidR="00451C18" w:rsidRPr="00C42E51">
        <w:rPr>
          <w:i/>
          <w:iCs/>
          <w:sz w:val="27"/>
          <w:szCs w:val="27"/>
        </w:rPr>
        <w:t xml:space="preserve"> и 202</w:t>
      </w:r>
      <w:r w:rsidR="00AE5EE0" w:rsidRPr="00C42E51">
        <w:rPr>
          <w:i/>
          <w:iCs/>
          <w:sz w:val="27"/>
          <w:szCs w:val="27"/>
        </w:rPr>
        <w:t>8</w:t>
      </w:r>
      <w:r w:rsidR="00451C18" w:rsidRPr="00C42E51">
        <w:rPr>
          <w:i/>
          <w:iCs/>
          <w:sz w:val="27"/>
          <w:szCs w:val="27"/>
        </w:rPr>
        <w:t xml:space="preserve"> годов».</w:t>
      </w:r>
    </w:p>
    <w:p w14:paraId="33F54830" w14:textId="77777777" w:rsidR="00451C18" w:rsidRPr="00AE5EE0" w:rsidRDefault="00AE5EE0" w:rsidP="00AE5EE0">
      <w:pPr>
        <w:shd w:val="clear" w:color="auto" w:fill="FFFFFF"/>
        <w:jc w:val="both"/>
        <w:textAlignment w:val="baseline"/>
        <w:rPr>
          <w:sz w:val="27"/>
          <w:szCs w:val="27"/>
        </w:rPr>
      </w:pPr>
      <w:r>
        <w:rPr>
          <w:sz w:val="27"/>
          <w:szCs w:val="27"/>
        </w:rPr>
        <w:t xml:space="preserve">            </w:t>
      </w:r>
      <w:r w:rsidR="00451C18" w:rsidRPr="00AE5EE0">
        <w:rPr>
          <w:sz w:val="27"/>
          <w:szCs w:val="27"/>
        </w:rPr>
        <w:t xml:space="preserve">Основные показатели бюджетов муниципальных образований </w:t>
      </w:r>
      <w:r>
        <w:rPr>
          <w:sz w:val="27"/>
          <w:szCs w:val="27"/>
        </w:rPr>
        <w:t xml:space="preserve">Кильмезского </w:t>
      </w:r>
      <w:r w:rsidR="00451C18" w:rsidRPr="00AE5EE0">
        <w:rPr>
          <w:sz w:val="27"/>
          <w:szCs w:val="27"/>
        </w:rPr>
        <w:t>района на 202</w:t>
      </w:r>
      <w:r>
        <w:rPr>
          <w:sz w:val="27"/>
          <w:szCs w:val="27"/>
        </w:rPr>
        <w:t>6</w:t>
      </w:r>
      <w:r w:rsidR="00451C18" w:rsidRPr="00AE5EE0">
        <w:rPr>
          <w:sz w:val="27"/>
          <w:szCs w:val="27"/>
        </w:rPr>
        <w:t xml:space="preserve"> год и на плановый период 202</w:t>
      </w:r>
      <w:r>
        <w:rPr>
          <w:sz w:val="27"/>
          <w:szCs w:val="27"/>
        </w:rPr>
        <w:t>7</w:t>
      </w:r>
      <w:r w:rsidR="00451C18" w:rsidRPr="00AE5EE0">
        <w:rPr>
          <w:sz w:val="27"/>
          <w:szCs w:val="27"/>
        </w:rPr>
        <w:t xml:space="preserve"> и 202</w:t>
      </w:r>
      <w:r>
        <w:rPr>
          <w:sz w:val="27"/>
          <w:szCs w:val="27"/>
        </w:rPr>
        <w:t>8</w:t>
      </w:r>
      <w:r w:rsidR="00451C18" w:rsidRPr="00AE5EE0">
        <w:rPr>
          <w:sz w:val="27"/>
          <w:szCs w:val="27"/>
        </w:rPr>
        <w:t xml:space="preserve"> годов приведены в таблиц</w:t>
      </w:r>
      <w:r w:rsidR="002C051C">
        <w:rPr>
          <w:sz w:val="27"/>
          <w:szCs w:val="27"/>
        </w:rPr>
        <w:t>е</w:t>
      </w:r>
      <w:r w:rsidR="00451C18" w:rsidRPr="00AE5EE0">
        <w:rPr>
          <w:sz w:val="27"/>
          <w:szCs w:val="27"/>
        </w:rPr>
        <w:t>:</w:t>
      </w:r>
    </w:p>
    <w:bookmarkEnd w:id="6"/>
    <w:p w14:paraId="63DF172D" w14:textId="77777777" w:rsidR="00451C18" w:rsidRPr="00F22A79" w:rsidRDefault="00AE5EE0" w:rsidP="00AE5EE0">
      <w:pPr>
        <w:shd w:val="clear" w:color="auto" w:fill="FFFFFF"/>
        <w:jc w:val="both"/>
        <w:textAlignment w:val="baseline"/>
        <w:rPr>
          <w:sz w:val="18"/>
          <w:szCs w:val="18"/>
        </w:rPr>
      </w:pPr>
      <w:r w:rsidRPr="00AE5EE0">
        <w:t xml:space="preserve">                                                                                                                </w:t>
      </w:r>
      <w:r>
        <w:t xml:space="preserve">  </w:t>
      </w:r>
      <w:r w:rsidRPr="00AE5EE0">
        <w:t xml:space="preserve">   </w:t>
      </w:r>
      <w:r w:rsidR="002C051C">
        <w:t xml:space="preserve">               </w:t>
      </w:r>
      <w:r w:rsidR="00451C18" w:rsidRPr="00F22A79">
        <w:rPr>
          <w:sz w:val="18"/>
          <w:szCs w:val="18"/>
        </w:rPr>
        <w:t>(тыс. рублей)</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09"/>
        <w:gridCol w:w="1276"/>
        <w:gridCol w:w="1559"/>
        <w:gridCol w:w="1063"/>
      </w:tblGrid>
      <w:tr w:rsidR="002C051C" w:rsidRPr="00F22A79" w14:paraId="11D5CC02" w14:textId="77777777" w:rsidTr="00F22A79">
        <w:trPr>
          <w:trHeight w:val="25"/>
        </w:trPr>
        <w:tc>
          <w:tcPr>
            <w:tcW w:w="5709" w:type="dxa"/>
            <w:shd w:val="clear" w:color="auto" w:fill="FFFFFF"/>
            <w:tcMar>
              <w:top w:w="180" w:type="dxa"/>
              <w:left w:w="180" w:type="dxa"/>
              <w:bottom w:w="180" w:type="dxa"/>
              <w:right w:w="180" w:type="dxa"/>
            </w:tcMar>
            <w:vAlign w:val="bottom"/>
          </w:tcPr>
          <w:p w14:paraId="00890CF7" w14:textId="77777777" w:rsidR="00EF41AD" w:rsidRPr="00F22A79" w:rsidRDefault="00EF41AD" w:rsidP="00EF41AD">
            <w:pPr>
              <w:rPr>
                <w:sz w:val="18"/>
                <w:szCs w:val="18"/>
              </w:rPr>
            </w:pPr>
            <w:r w:rsidRPr="00F22A79">
              <w:rPr>
                <w:sz w:val="18"/>
                <w:szCs w:val="18"/>
              </w:rPr>
              <w:t>Большепорекское муниципальное образование</w:t>
            </w:r>
          </w:p>
        </w:tc>
        <w:tc>
          <w:tcPr>
            <w:tcW w:w="1276" w:type="dxa"/>
            <w:shd w:val="clear" w:color="auto" w:fill="FFFFFF"/>
            <w:tcMar>
              <w:top w:w="180" w:type="dxa"/>
              <w:left w:w="180" w:type="dxa"/>
              <w:bottom w:w="180" w:type="dxa"/>
              <w:right w:w="180" w:type="dxa"/>
            </w:tcMar>
            <w:vAlign w:val="bottom"/>
          </w:tcPr>
          <w:p w14:paraId="24C31DA0" w14:textId="77777777" w:rsidR="00EF41AD" w:rsidRPr="00F22A79" w:rsidRDefault="00EF41AD" w:rsidP="00EF41AD">
            <w:pPr>
              <w:rPr>
                <w:sz w:val="18"/>
                <w:szCs w:val="18"/>
              </w:rPr>
            </w:pPr>
            <w:r w:rsidRPr="00F22A79">
              <w:rPr>
                <w:sz w:val="18"/>
                <w:szCs w:val="18"/>
              </w:rPr>
              <w:t>2026г.</w:t>
            </w:r>
          </w:p>
        </w:tc>
        <w:tc>
          <w:tcPr>
            <w:tcW w:w="1559" w:type="dxa"/>
            <w:shd w:val="clear" w:color="auto" w:fill="FFFFFF"/>
            <w:tcMar>
              <w:top w:w="180" w:type="dxa"/>
              <w:left w:w="180" w:type="dxa"/>
              <w:bottom w:w="180" w:type="dxa"/>
              <w:right w:w="180" w:type="dxa"/>
            </w:tcMar>
            <w:vAlign w:val="bottom"/>
          </w:tcPr>
          <w:p w14:paraId="6C5437F3" w14:textId="77777777" w:rsidR="00EF41AD" w:rsidRPr="00F22A79" w:rsidRDefault="00EF41AD" w:rsidP="00EF41AD">
            <w:pPr>
              <w:rPr>
                <w:sz w:val="18"/>
                <w:szCs w:val="18"/>
              </w:rPr>
            </w:pPr>
            <w:r w:rsidRPr="00F22A79">
              <w:rPr>
                <w:sz w:val="18"/>
                <w:szCs w:val="18"/>
              </w:rPr>
              <w:t>2027г.</w:t>
            </w:r>
          </w:p>
        </w:tc>
        <w:tc>
          <w:tcPr>
            <w:tcW w:w="1063" w:type="dxa"/>
            <w:shd w:val="clear" w:color="auto" w:fill="FFFFFF"/>
            <w:tcMar>
              <w:top w:w="180" w:type="dxa"/>
              <w:left w:w="180" w:type="dxa"/>
              <w:bottom w:w="180" w:type="dxa"/>
              <w:right w:w="180" w:type="dxa"/>
            </w:tcMar>
            <w:vAlign w:val="bottom"/>
          </w:tcPr>
          <w:p w14:paraId="75F34CCA" w14:textId="77777777" w:rsidR="00EF41AD" w:rsidRPr="00F22A79" w:rsidRDefault="00EF41AD" w:rsidP="00EF41AD">
            <w:pPr>
              <w:rPr>
                <w:sz w:val="18"/>
                <w:szCs w:val="18"/>
              </w:rPr>
            </w:pPr>
            <w:r w:rsidRPr="00F22A79">
              <w:rPr>
                <w:sz w:val="18"/>
                <w:szCs w:val="18"/>
              </w:rPr>
              <w:t>2028г.</w:t>
            </w:r>
          </w:p>
        </w:tc>
      </w:tr>
      <w:tr w:rsidR="002C051C" w:rsidRPr="00F22A79" w14:paraId="6F946721" w14:textId="77777777" w:rsidTr="00586F60">
        <w:trPr>
          <w:trHeight w:val="50"/>
        </w:trPr>
        <w:tc>
          <w:tcPr>
            <w:tcW w:w="5709" w:type="dxa"/>
            <w:shd w:val="clear" w:color="auto" w:fill="FFFFFF"/>
            <w:tcMar>
              <w:top w:w="180" w:type="dxa"/>
              <w:left w:w="180" w:type="dxa"/>
              <w:bottom w:w="180" w:type="dxa"/>
              <w:right w:w="180" w:type="dxa"/>
            </w:tcMar>
            <w:vAlign w:val="bottom"/>
          </w:tcPr>
          <w:p w14:paraId="52002E7C" w14:textId="77777777" w:rsidR="00EF41AD" w:rsidRPr="00F22A79" w:rsidRDefault="00EF41AD" w:rsidP="00EF41AD">
            <w:pPr>
              <w:rPr>
                <w:sz w:val="18"/>
                <w:szCs w:val="18"/>
              </w:rPr>
            </w:pPr>
            <w:r w:rsidRPr="00F22A79">
              <w:rPr>
                <w:sz w:val="18"/>
                <w:szCs w:val="18"/>
              </w:rPr>
              <w:t>Общий объем доходов бюджета</w:t>
            </w:r>
          </w:p>
        </w:tc>
        <w:tc>
          <w:tcPr>
            <w:tcW w:w="1276" w:type="dxa"/>
            <w:shd w:val="clear" w:color="auto" w:fill="FFFFFF"/>
            <w:tcMar>
              <w:top w:w="180" w:type="dxa"/>
              <w:left w:w="180" w:type="dxa"/>
              <w:bottom w:w="180" w:type="dxa"/>
              <w:right w:w="180" w:type="dxa"/>
            </w:tcMar>
            <w:vAlign w:val="bottom"/>
          </w:tcPr>
          <w:p w14:paraId="6C042901" w14:textId="77777777" w:rsidR="00EF41AD" w:rsidRPr="00F22A79" w:rsidRDefault="00421182" w:rsidP="00EF41AD">
            <w:pPr>
              <w:rPr>
                <w:bCs/>
                <w:sz w:val="18"/>
                <w:szCs w:val="18"/>
              </w:rPr>
            </w:pPr>
            <w:r w:rsidRPr="00F22A79">
              <w:rPr>
                <w:bCs/>
                <w:sz w:val="18"/>
                <w:szCs w:val="18"/>
              </w:rPr>
              <w:t>5320,2</w:t>
            </w:r>
          </w:p>
        </w:tc>
        <w:tc>
          <w:tcPr>
            <w:tcW w:w="1559" w:type="dxa"/>
            <w:shd w:val="clear" w:color="auto" w:fill="FFFFFF"/>
            <w:tcMar>
              <w:top w:w="180" w:type="dxa"/>
              <w:left w:w="180" w:type="dxa"/>
              <w:bottom w:w="180" w:type="dxa"/>
              <w:right w:w="180" w:type="dxa"/>
            </w:tcMar>
            <w:vAlign w:val="bottom"/>
          </w:tcPr>
          <w:p w14:paraId="76A60305" w14:textId="77777777" w:rsidR="00EF41AD" w:rsidRPr="00F22A79" w:rsidRDefault="00421182" w:rsidP="00EF41AD">
            <w:pPr>
              <w:rPr>
                <w:bCs/>
                <w:sz w:val="18"/>
                <w:szCs w:val="18"/>
              </w:rPr>
            </w:pPr>
            <w:r w:rsidRPr="00F22A79">
              <w:rPr>
                <w:bCs/>
                <w:sz w:val="18"/>
                <w:szCs w:val="18"/>
              </w:rPr>
              <w:t>4977,8</w:t>
            </w:r>
          </w:p>
        </w:tc>
        <w:tc>
          <w:tcPr>
            <w:tcW w:w="1063" w:type="dxa"/>
            <w:shd w:val="clear" w:color="auto" w:fill="FFFFFF"/>
            <w:tcMar>
              <w:top w:w="180" w:type="dxa"/>
              <w:left w:w="180" w:type="dxa"/>
              <w:bottom w:w="180" w:type="dxa"/>
              <w:right w:w="180" w:type="dxa"/>
            </w:tcMar>
            <w:vAlign w:val="bottom"/>
          </w:tcPr>
          <w:p w14:paraId="59CEDA2A" w14:textId="77777777" w:rsidR="00EF41AD" w:rsidRPr="00F22A79" w:rsidRDefault="00421182" w:rsidP="00EF41AD">
            <w:pPr>
              <w:rPr>
                <w:bCs/>
                <w:sz w:val="18"/>
                <w:szCs w:val="18"/>
              </w:rPr>
            </w:pPr>
            <w:r w:rsidRPr="00F22A79">
              <w:rPr>
                <w:bCs/>
                <w:sz w:val="18"/>
                <w:szCs w:val="18"/>
              </w:rPr>
              <w:t>5066,4</w:t>
            </w:r>
          </w:p>
        </w:tc>
      </w:tr>
      <w:tr w:rsidR="002C051C" w:rsidRPr="00F22A79" w14:paraId="2B20E121" w14:textId="77777777" w:rsidTr="00586F60">
        <w:trPr>
          <w:trHeight w:val="25"/>
        </w:trPr>
        <w:tc>
          <w:tcPr>
            <w:tcW w:w="5709" w:type="dxa"/>
            <w:shd w:val="clear" w:color="auto" w:fill="FFFFFF"/>
            <w:tcMar>
              <w:top w:w="180" w:type="dxa"/>
              <w:left w:w="180" w:type="dxa"/>
              <w:bottom w:w="180" w:type="dxa"/>
              <w:right w:w="180" w:type="dxa"/>
            </w:tcMar>
            <w:vAlign w:val="bottom"/>
          </w:tcPr>
          <w:p w14:paraId="2B455014" w14:textId="77777777" w:rsidR="00421182" w:rsidRPr="00F22A79" w:rsidRDefault="00421182" w:rsidP="00421182">
            <w:pPr>
              <w:rPr>
                <w:sz w:val="18"/>
                <w:szCs w:val="18"/>
              </w:rPr>
            </w:pPr>
            <w:r w:rsidRPr="00F22A79">
              <w:rPr>
                <w:sz w:val="18"/>
                <w:szCs w:val="18"/>
              </w:rPr>
              <w:t>Общий объем расходов бюджета</w:t>
            </w:r>
          </w:p>
        </w:tc>
        <w:tc>
          <w:tcPr>
            <w:tcW w:w="1276" w:type="dxa"/>
            <w:shd w:val="clear" w:color="auto" w:fill="FFFFFF"/>
            <w:tcMar>
              <w:top w:w="180" w:type="dxa"/>
              <w:left w:w="180" w:type="dxa"/>
              <w:bottom w:w="180" w:type="dxa"/>
              <w:right w:w="180" w:type="dxa"/>
            </w:tcMar>
            <w:vAlign w:val="bottom"/>
          </w:tcPr>
          <w:p w14:paraId="1D1DE91B" w14:textId="77777777" w:rsidR="00421182" w:rsidRPr="00F22A79" w:rsidRDefault="00421182" w:rsidP="00421182">
            <w:pPr>
              <w:rPr>
                <w:sz w:val="18"/>
                <w:szCs w:val="18"/>
              </w:rPr>
            </w:pPr>
            <w:r w:rsidRPr="00F22A79">
              <w:rPr>
                <w:bCs/>
                <w:sz w:val="18"/>
                <w:szCs w:val="18"/>
              </w:rPr>
              <w:t>5320,2</w:t>
            </w:r>
          </w:p>
        </w:tc>
        <w:tc>
          <w:tcPr>
            <w:tcW w:w="1559" w:type="dxa"/>
            <w:shd w:val="clear" w:color="auto" w:fill="FFFFFF"/>
            <w:tcMar>
              <w:top w:w="180" w:type="dxa"/>
              <w:left w:w="180" w:type="dxa"/>
              <w:bottom w:w="180" w:type="dxa"/>
              <w:right w:w="180" w:type="dxa"/>
            </w:tcMar>
            <w:vAlign w:val="bottom"/>
          </w:tcPr>
          <w:p w14:paraId="1F84827C" w14:textId="77777777" w:rsidR="00421182" w:rsidRPr="00F22A79" w:rsidRDefault="00421182" w:rsidP="00421182">
            <w:pPr>
              <w:rPr>
                <w:sz w:val="18"/>
                <w:szCs w:val="18"/>
              </w:rPr>
            </w:pPr>
            <w:r w:rsidRPr="00F22A79">
              <w:rPr>
                <w:bCs/>
                <w:sz w:val="18"/>
                <w:szCs w:val="18"/>
              </w:rPr>
              <w:t>4977,8</w:t>
            </w:r>
          </w:p>
        </w:tc>
        <w:tc>
          <w:tcPr>
            <w:tcW w:w="1063" w:type="dxa"/>
            <w:shd w:val="clear" w:color="auto" w:fill="FFFFFF"/>
            <w:tcMar>
              <w:top w:w="180" w:type="dxa"/>
              <w:left w:w="180" w:type="dxa"/>
              <w:bottom w:w="180" w:type="dxa"/>
              <w:right w:w="180" w:type="dxa"/>
            </w:tcMar>
            <w:vAlign w:val="bottom"/>
          </w:tcPr>
          <w:p w14:paraId="398E8213" w14:textId="77777777" w:rsidR="00421182" w:rsidRPr="00F22A79" w:rsidRDefault="00421182" w:rsidP="00421182">
            <w:pPr>
              <w:rPr>
                <w:sz w:val="18"/>
                <w:szCs w:val="18"/>
              </w:rPr>
            </w:pPr>
            <w:r w:rsidRPr="00F22A79">
              <w:rPr>
                <w:bCs/>
                <w:sz w:val="18"/>
                <w:szCs w:val="18"/>
              </w:rPr>
              <w:t>5066,4</w:t>
            </w:r>
          </w:p>
        </w:tc>
      </w:tr>
      <w:tr w:rsidR="002C051C" w:rsidRPr="00F22A79" w14:paraId="49EC2668" w14:textId="77777777" w:rsidTr="00586F60">
        <w:trPr>
          <w:trHeight w:val="96"/>
        </w:trPr>
        <w:tc>
          <w:tcPr>
            <w:tcW w:w="5709" w:type="dxa"/>
            <w:shd w:val="clear" w:color="auto" w:fill="FFFFFF"/>
            <w:tcMar>
              <w:top w:w="180" w:type="dxa"/>
              <w:left w:w="180" w:type="dxa"/>
              <w:bottom w:w="180" w:type="dxa"/>
              <w:right w:w="180" w:type="dxa"/>
            </w:tcMar>
            <w:vAlign w:val="bottom"/>
          </w:tcPr>
          <w:p w14:paraId="27697ABE" w14:textId="77777777" w:rsidR="00421182" w:rsidRPr="00F22A79" w:rsidRDefault="00421182" w:rsidP="00421182">
            <w:pPr>
              <w:rPr>
                <w:sz w:val="18"/>
                <w:szCs w:val="18"/>
              </w:rPr>
            </w:pPr>
            <w:r w:rsidRPr="00F22A79">
              <w:rPr>
                <w:sz w:val="18"/>
                <w:szCs w:val="18"/>
              </w:rPr>
              <w:t>Дефицит (-)/ профицит (+) бюджета</w:t>
            </w:r>
          </w:p>
        </w:tc>
        <w:tc>
          <w:tcPr>
            <w:tcW w:w="1276" w:type="dxa"/>
            <w:shd w:val="clear" w:color="auto" w:fill="FFFFFF"/>
            <w:tcMar>
              <w:top w:w="180" w:type="dxa"/>
              <w:left w:w="180" w:type="dxa"/>
              <w:bottom w:w="180" w:type="dxa"/>
              <w:right w:w="180" w:type="dxa"/>
            </w:tcMar>
            <w:vAlign w:val="bottom"/>
          </w:tcPr>
          <w:p w14:paraId="14969701" w14:textId="77777777" w:rsidR="00421182" w:rsidRPr="00F22A79" w:rsidRDefault="00421182" w:rsidP="00421182">
            <w:pPr>
              <w:rPr>
                <w:sz w:val="18"/>
                <w:szCs w:val="18"/>
              </w:rPr>
            </w:pPr>
            <w:r w:rsidRPr="00F22A79">
              <w:rPr>
                <w:sz w:val="18"/>
                <w:szCs w:val="18"/>
              </w:rPr>
              <w:t>0</w:t>
            </w:r>
          </w:p>
        </w:tc>
        <w:tc>
          <w:tcPr>
            <w:tcW w:w="1559" w:type="dxa"/>
            <w:shd w:val="clear" w:color="auto" w:fill="FFFFFF"/>
            <w:tcMar>
              <w:top w:w="180" w:type="dxa"/>
              <w:left w:w="180" w:type="dxa"/>
              <w:bottom w:w="180" w:type="dxa"/>
              <w:right w:w="180" w:type="dxa"/>
            </w:tcMar>
            <w:vAlign w:val="bottom"/>
          </w:tcPr>
          <w:p w14:paraId="702BBBE1" w14:textId="77777777" w:rsidR="00421182" w:rsidRPr="00F22A79" w:rsidRDefault="00421182" w:rsidP="00421182">
            <w:pPr>
              <w:rPr>
                <w:sz w:val="18"/>
                <w:szCs w:val="18"/>
              </w:rPr>
            </w:pPr>
            <w:r w:rsidRPr="00F22A79">
              <w:rPr>
                <w:sz w:val="18"/>
                <w:szCs w:val="18"/>
              </w:rPr>
              <w:t>0</w:t>
            </w:r>
          </w:p>
        </w:tc>
        <w:tc>
          <w:tcPr>
            <w:tcW w:w="1063" w:type="dxa"/>
            <w:shd w:val="clear" w:color="auto" w:fill="FFFFFF"/>
            <w:tcMar>
              <w:top w:w="180" w:type="dxa"/>
              <w:left w:w="180" w:type="dxa"/>
              <w:bottom w:w="180" w:type="dxa"/>
              <w:right w:w="180" w:type="dxa"/>
            </w:tcMar>
            <w:vAlign w:val="bottom"/>
          </w:tcPr>
          <w:p w14:paraId="58D3A19F" w14:textId="77777777" w:rsidR="00421182" w:rsidRPr="00F22A79" w:rsidRDefault="00421182" w:rsidP="00421182">
            <w:pPr>
              <w:rPr>
                <w:sz w:val="18"/>
                <w:szCs w:val="18"/>
              </w:rPr>
            </w:pPr>
            <w:r w:rsidRPr="00F22A79">
              <w:rPr>
                <w:sz w:val="18"/>
                <w:szCs w:val="18"/>
              </w:rPr>
              <w:t>0</w:t>
            </w:r>
          </w:p>
        </w:tc>
      </w:tr>
      <w:tr w:rsidR="002C051C" w:rsidRPr="00F22A79" w14:paraId="7495DAD0" w14:textId="77777777" w:rsidTr="00F22A79">
        <w:trPr>
          <w:trHeight w:val="159"/>
        </w:trPr>
        <w:tc>
          <w:tcPr>
            <w:tcW w:w="5709" w:type="dxa"/>
            <w:shd w:val="clear" w:color="auto" w:fill="FFFFFF"/>
            <w:tcMar>
              <w:top w:w="180" w:type="dxa"/>
              <w:left w:w="180" w:type="dxa"/>
              <w:bottom w:w="180" w:type="dxa"/>
              <w:right w:w="180" w:type="dxa"/>
            </w:tcMar>
            <w:vAlign w:val="bottom"/>
            <w:hideMark/>
          </w:tcPr>
          <w:p w14:paraId="038A2EDD" w14:textId="77777777" w:rsidR="00421182" w:rsidRPr="00F22A79" w:rsidRDefault="00421182" w:rsidP="00421182">
            <w:pPr>
              <w:rPr>
                <w:sz w:val="18"/>
                <w:szCs w:val="18"/>
              </w:rPr>
            </w:pPr>
            <w:r w:rsidRPr="00F22A79">
              <w:rPr>
                <w:sz w:val="18"/>
                <w:szCs w:val="18"/>
              </w:rPr>
              <w:t>Бурашевское муниципальное образование</w:t>
            </w:r>
          </w:p>
        </w:tc>
        <w:tc>
          <w:tcPr>
            <w:tcW w:w="1276" w:type="dxa"/>
            <w:shd w:val="clear" w:color="auto" w:fill="FFFFFF"/>
            <w:tcMar>
              <w:top w:w="180" w:type="dxa"/>
              <w:left w:w="180" w:type="dxa"/>
              <w:bottom w:w="180" w:type="dxa"/>
              <w:right w:w="180" w:type="dxa"/>
            </w:tcMar>
            <w:vAlign w:val="bottom"/>
            <w:hideMark/>
          </w:tcPr>
          <w:p w14:paraId="673487E9" w14:textId="77777777" w:rsidR="00421182" w:rsidRPr="00F22A79" w:rsidRDefault="00421182" w:rsidP="00421182">
            <w:pPr>
              <w:rPr>
                <w:sz w:val="18"/>
                <w:szCs w:val="18"/>
              </w:rPr>
            </w:pPr>
            <w:r w:rsidRPr="00F22A79">
              <w:rPr>
                <w:sz w:val="18"/>
                <w:szCs w:val="18"/>
              </w:rPr>
              <w:t>2026г.</w:t>
            </w:r>
          </w:p>
        </w:tc>
        <w:tc>
          <w:tcPr>
            <w:tcW w:w="1559" w:type="dxa"/>
            <w:shd w:val="clear" w:color="auto" w:fill="FFFFFF"/>
            <w:tcMar>
              <w:top w:w="180" w:type="dxa"/>
              <w:left w:w="180" w:type="dxa"/>
              <w:bottom w:w="180" w:type="dxa"/>
              <w:right w:w="180" w:type="dxa"/>
            </w:tcMar>
            <w:vAlign w:val="bottom"/>
            <w:hideMark/>
          </w:tcPr>
          <w:p w14:paraId="654ED540" w14:textId="77777777" w:rsidR="00421182" w:rsidRPr="00F22A79" w:rsidRDefault="00421182" w:rsidP="00421182">
            <w:pPr>
              <w:rPr>
                <w:sz w:val="18"/>
                <w:szCs w:val="18"/>
              </w:rPr>
            </w:pPr>
            <w:r w:rsidRPr="00F22A79">
              <w:rPr>
                <w:sz w:val="18"/>
                <w:szCs w:val="18"/>
              </w:rPr>
              <w:t>2027г.</w:t>
            </w:r>
          </w:p>
        </w:tc>
        <w:tc>
          <w:tcPr>
            <w:tcW w:w="1063" w:type="dxa"/>
            <w:shd w:val="clear" w:color="auto" w:fill="FFFFFF"/>
            <w:tcMar>
              <w:top w:w="180" w:type="dxa"/>
              <w:left w:w="180" w:type="dxa"/>
              <w:bottom w:w="180" w:type="dxa"/>
              <w:right w:w="180" w:type="dxa"/>
            </w:tcMar>
            <w:vAlign w:val="bottom"/>
            <w:hideMark/>
          </w:tcPr>
          <w:p w14:paraId="1C57EFC3" w14:textId="77777777" w:rsidR="00421182" w:rsidRPr="00F22A79" w:rsidRDefault="00421182" w:rsidP="00421182">
            <w:pPr>
              <w:rPr>
                <w:sz w:val="18"/>
                <w:szCs w:val="18"/>
              </w:rPr>
            </w:pPr>
            <w:r w:rsidRPr="00F22A79">
              <w:rPr>
                <w:sz w:val="18"/>
                <w:szCs w:val="18"/>
              </w:rPr>
              <w:t>2028г.</w:t>
            </w:r>
          </w:p>
        </w:tc>
      </w:tr>
      <w:tr w:rsidR="002C051C" w:rsidRPr="00F22A79" w14:paraId="2C71C9DC" w14:textId="77777777" w:rsidTr="00F22A79">
        <w:trPr>
          <w:trHeight w:val="84"/>
        </w:trPr>
        <w:tc>
          <w:tcPr>
            <w:tcW w:w="5709" w:type="dxa"/>
            <w:shd w:val="clear" w:color="auto" w:fill="FFFFFF"/>
            <w:tcMar>
              <w:top w:w="180" w:type="dxa"/>
              <w:left w:w="180" w:type="dxa"/>
              <w:bottom w:w="180" w:type="dxa"/>
              <w:right w:w="180" w:type="dxa"/>
            </w:tcMar>
            <w:vAlign w:val="bottom"/>
            <w:hideMark/>
          </w:tcPr>
          <w:p w14:paraId="33F848A3" w14:textId="77777777" w:rsidR="00421182" w:rsidRPr="00F22A79" w:rsidRDefault="00421182" w:rsidP="00421182">
            <w:pPr>
              <w:rPr>
                <w:sz w:val="18"/>
                <w:szCs w:val="18"/>
              </w:rPr>
            </w:pPr>
            <w:r w:rsidRPr="00F22A79">
              <w:rPr>
                <w:sz w:val="18"/>
                <w:szCs w:val="18"/>
              </w:rPr>
              <w:t>Общий объем доходов бюджета</w:t>
            </w:r>
          </w:p>
        </w:tc>
        <w:tc>
          <w:tcPr>
            <w:tcW w:w="1276" w:type="dxa"/>
            <w:shd w:val="clear" w:color="auto" w:fill="FFFFFF"/>
            <w:tcMar>
              <w:top w:w="180" w:type="dxa"/>
              <w:left w:w="180" w:type="dxa"/>
              <w:bottom w:w="180" w:type="dxa"/>
              <w:right w:w="180" w:type="dxa"/>
            </w:tcMar>
            <w:vAlign w:val="bottom"/>
          </w:tcPr>
          <w:p w14:paraId="57075E6B" w14:textId="77777777" w:rsidR="00421182" w:rsidRPr="00F22A79" w:rsidRDefault="00421182" w:rsidP="00421182">
            <w:pPr>
              <w:rPr>
                <w:sz w:val="18"/>
                <w:szCs w:val="18"/>
              </w:rPr>
            </w:pPr>
            <w:r w:rsidRPr="00F22A79">
              <w:rPr>
                <w:bCs/>
                <w:sz w:val="18"/>
                <w:szCs w:val="18"/>
              </w:rPr>
              <w:t>5619,5</w:t>
            </w:r>
          </w:p>
        </w:tc>
        <w:tc>
          <w:tcPr>
            <w:tcW w:w="1559" w:type="dxa"/>
            <w:shd w:val="clear" w:color="auto" w:fill="FFFFFF"/>
            <w:tcMar>
              <w:top w:w="180" w:type="dxa"/>
              <w:left w:w="180" w:type="dxa"/>
              <w:bottom w:w="180" w:type="dxa"/>
              <w:right w:w="180" w:type="dxa"/>
            </w:tcMar>
            <w:vAlign w:val="bottom"/>
          </w:tcPr>
          <w:p w14:paraId="50BE1A78" w14:textId="77777777" w:rsidR="00421182" w:rsidRPr="00F22A79" w:rsidRDefault="00421182" w:rsidP="00421182">
            <w:pPr>
              <w:rPr>
                <w:sz w:val="18"/>
                <w:szCs w:val="18"/>
              </w:rPr>
            </w:pPr>
            <w:r w:rsidRPr="00F22A79">
              <w:rPr>
                <w:bCs/>
                <w:sz w:val="18"/>
                <w:szCs w:val="18"/>
              </w:rPr>
              <w:t>5934,4</w:t>
            </w:r>
          </w:p>
        </w:tc>
        <w:tc>
          <w:tcPr>
            <w:tcW w:w="1063" w:type="dxa"/>
            <w:shd w:val="clear" w:color="auto" w:fill="FFFFFF"/>
            <w:tcMar>
              <w:top w:w="180" w:type="dxa"/>
              <w:left w:w="180" w:type="dxa"/>
              <w:bottom w:w="180" w:type="dxa"/>
              <w:right w:w="180" w:type="dxa"/>
            </w:tcMar>
            <w:vAlign w:val="bottom"/>
          </w:tcPr>
          <w:p w14:paraId="280A4124" w14:textId="77777777" w:rsidR="00421182" w:rsidRPr="00F22A79" w:rsidRDefault="00421182" w:rsidP="00421182">
            <w:pPr>
              <w:rPr>
                <w:sz w:val="18"/>
                <w:szCs w:val="18"/>
              </w:rPr>
            </w:pPr>
            <w:r w:rsidRPr="00F22A79">
              <w:rPr>
                <w:bCs/>
                <w:sz w:val="18"/>
                <w:szCs w:val="18"/>
              </w:rPr>
              <w:t>6057,0</w:t>
            </w:r>
          </w:p>
        </w:tc>
      </w:tr>
      <w:tr w:rsidR="002C051C" w:rsidRPr="00F22A79" w14:paraId="1CBA251D" w14:textId="77777777" w:rsidTr="00F22A79">
        <w:trPr>
          <w:trHeight w:val="25"/>
        </w:trPr>
        <w:tc>
          <w:tcPr>
            <w:tcW w:w="5709" w:type="dxa"/>
            <w:shd w:val="clear" w:color="auto" w:fill="FFFFFF"/>
            <w:tcMar>
              <w:top w:w="180" w:type="dxa"/>
              <w:left w:w="180" w:type="dxa"/>
              <w:bottom w:w="180" w:type="dxa"/>
              <w:right w:w="180" w:type="dxa"/>
            </w:tcMar>
            <w:vAlign w:val="bottom"/>
            <w:hideMark/>
          </w:tcPr>
          <w:p w14:paraId="2459D736" w14:textId="77777777" w:rsidR="00421182" w:rsidRPr="00F22A79" w:rsidRDefault="00421182" w:rsidP="00421182">
            <w:pPr>
              <w:rPr>
                <w:sz w:val="18"/>
                <w:szCs w:val="18"/>
              </w:rPr>
            </w:pPr>
            <w:r w:rsidRPr="00F22A79">
              <w:rPr>
                <w:sz w:val="18"/>
                <w:szCs w:val="18"/>
              </w:rPr>
              <w:t>Общий объем расходов бюджета</w:t>
            </w:r>
          </w:p>
        </w:tc>
        <w:tc>
          <w:tcPr>
            <w:tcW w:w="1276" w:type="dxa"/>
            <w:shd w:val="clear" w:color="auto" w:fill="FFFFFF"/>
            <w:tcMar>
              <w:top w:w="180" w:type="dxa"/>
              <w:left w:w="180" w:type="dxa"/>
              <w:bottom w:w="180" w:type="dxa"/>
              <w:right w:w="180" w:type="dxa"/>
            </w:tcMar>
            <w:vAlign w:val="bottom"/>
          </w:tcPr>
          <w:p w14:paraId="25A207BD" w14:textId="77777777" w:rsidR="00421182" w:rsidRPr="00F22A79" w:rsidRDefault="00421182" w:rsidP="00421182">
            <w:pPr>
              <w:rPr>
                <w:sz w:val="18"/>
                <w:szCs w:val="18"/>
              </w:rPr>
            </w:pPr>
            <w:r w:rsidRPr="00F22A79">
              <w:rPr>
                <w:sz w:val="18"/>
                <w:szCs w:val="18"/>
              </w:rPr>
              <w:t>5720,2</w:t>
            </w:r>
          </w:p>
        </w:tc>
        <w:tc>
          <w:tcPr>
            <w:tcW w:w="1559" w:type="dxa"/>
            <w:shd w:val="clear" w:color="auto" w:fill="FFFFFF"/>
            <w:tcMar>
              <w:top w:w="180" w:type="dxa"/>
              <w:left w:w="180" w:type="dxa"/>
              <w:bottom w:w="180" w:type="dxa"/>
              <w:right w:w="180" w:type="dxa"/>
            </w:tcMar>
            <w:vAlign w:val="bottom"/>
          </w:tcPr>
          <w:p w14:paraId="540F9E53" w14:textId="77777777" w:rsidR="00421182" w:rsidRPr="00F22A79" w:rsidRDefault="00421182" w:rsidP="00421182">
            <w:pPr>
              <w:rPr>
                <w:sz w:val="18"/>
                <w:szCs w:val="18"/>
              </w:rPr>
            </w:pPr>
            <w:r w:rsidRPr="00F22A79">
              <w:rPr>
                <w:sz w:val="18"/>
                <w:szCs w:val="18"/>
              </w:rPr>
              <w:t>5934,4</w:t>
            </w:r>
          </w:p>
        </w:tc>
        <w:tc>
          <w:tcPr>
            <w:tcW w:w="1063" w:type="dxa"/>
            <w:shd w:val="clear" w:color="auto" w:fill="FFFFFF"/>
            <w:tcMar>
              <w:top w:w="180" w:type="dxa"/>
              <w:left w:w="180" w:type="dxa"/>
              <w:bottom w:w="180" w:type="dxa"/>
              <w:right w:w="180" w:type="dxa"/>
            </w:tcMar>
            <w:vAlign w:val="bottom"/>
          </w:tcPr>
          <w:p w14:paraId="7639A69F" w14:textId="77777777" w:rsidR="00421182" w:rsidRPr="00F22A79" w:rsidRDefault="00421182" w:rsidP="00421182">
            <w:pPr>
              <w:rPr>
                <w:sz w:val="18"/>
                <w:szCs w:val="18"/>
              </w:rPr>
            </w:pPr>
            <w:r w:rsidRPr="00F22A79">
              <w:rPr>
                <w:sz w:val="18"/>
                <w:szCs w:val="18"/>
              </w:rPr>
              <w:t>6057,0</w:t>
            </w:r>
          </w:p>
        </w:tc>
      </w:tr>
      <w:tr w:rsidR="002C051C" w:rsidRPr="00F22A79" w14:paraId="5AE89C1C" w14:textId="77777777" w:rsidTr="00586F60">
        <w:trPr>
          <w:trHeight w:val="25"/>
        </w:trPr>
        <w:tc>
          <w:tcPr>
            <w:tcW w:w="5709" w:type="dxa"/>
            <w:shd w:val="clear" w:color="auto" w:fill="FFFFFF"/>
            <w:tcMar>
              <w:top w:w="180" w:type="dxa"/>
              <w:left w:w="180" w:type="dxa"/>
              <w:bottom w:w="180" w:type="dxa"/>
              <w:right w:w="180" w:type="dxa"/>
            </w:tcMar>
            <w:vAlign w:val="bottom"/>
            <w:hideMark/>
          </w:tcPr>
          <w:p w14:paraId="2C2E8D0C" w14:textId="77777777" w:rsidR="00421182" w:rsidRPr="00F22A79" w:rsidRDefault="00421182" w:rsidP="00421182">
            <w:pPr>
              <w:rPr>
                <w:sz w:val="18"/>
                <w:szCs w:val="18"/>
              </w:rPr>
            </w:pPr>
            <w:r w:rsidRPr="00F22A79">
              <w:rPr>
                <w:sz w:val="18"/>
                <w:szCs w:val="18"/>
              </w:rPr>
              <w:t>Дефицит (-)/ профицит (+) бюджета</w:t>
            </w:r>
          </w:p>
        </w:tc>
        <w:tc>
          <w:tcPr>
            <w:tcW w:w="1276" w:type="dxa"/>
            <w:shd w:val="clear" w:color="auto" w:fill="FFFFFF"/>
            <w:tcMar>
              <w:top w:w="180" w:type="dxa"/>
              <w:left w:w="180" w:type="dxa"/>
              <w:bottom w:w="180" w:type="dxa"/>
              <w:right w:w="180" w:type="dxa"/>
            </w:tcMar>
            <w:vAlign w:val="bottom"/>
          </w:tcPr>
          <w:p w14:paraId="10E5D217" w14:textId="77777777" w:rsidR="00421182" w:rsidRPr="00F22A79" w:rsidRDefault="00421182" w:rsidP="00421182">
            <w:pPr>
              <w:rPr>
                <w:sz w:val="18"/>
                <w:szCs w:val="18"/>
              </w:rPr>
            </w:pPr>
            <w:r w:rsidRPr="00F22A79">
              <w:rPr>
                <w:sz w:val="18"/>
                <w:szCs w:val="18"/>
              </w:rPr>
              <w:t>-100,7</w:t>
            </w:r>
          </w:p>
        </w:tc>
        <w:tc>
          <w:tcPr>
            <w:tcW w:w="1559" w:type="dxa"/>
            <w:shd w:val="clear" w:color="auto" w:fill="FFFFFF"/>
            <w:tcMar>
              <w:top w:w="180" w:type="dxa"/>
              <w:left w:w="180" w:type="dxa"/>
              <w:bottom w:w="180" w:type="dxa"/>
              <w:right w:w="180" w:type="dxa"/>
            </w:tcMar>
            <w:vAlign w:val="bottom"/>
          </w:tcPr>
          <w:p w14:paraId="5BB96FD4" w14:textId="77777777" w:rsidR="00421182" w:rsidRPr="00F22A79" w:rsidRDefault="00421182" w:rsidP="00421182">
            <w:pPr>
              <w:rPr>
                <w:sz w:val="18"/>
                <w:szCs w:val="18"/>
              </w:rPr>
            </w:pPr>
            <w:r w:rsidRPr="00F22A79">
              <w:rPr>
                <w:sz w:val="18"/>
                <w:szCs w:val="18"/>
              </w:rPr>
              <w:t>0</w:t>
            </w:r>
          </w:p>
        </w:tc>
        <w:tc>
          <w:tcPr>
            <w:tcW w:w="1063" w:type="dxa"/>
            <w:shd w:val="clear" w:color="auto" w:fill="FFFFFF"/>
            <w:tcMar>
              <w:top w:w="180" w:type="dxa"/>
              <w:left w:w="180" w:type="dxa"/>
              <w:bottom w:w="180" w:type="dxa"/>
              <w:right w:w="180" w:type="dxa"/>
            </w:tcMar>
            <w:vAlign w:val="bottom"/>
          </w:tcPr>
          <w:p w14:paraId="7404100C" w14:textId="77777777" w:rsidR="00421182" w:rsidRPr="00F22A79" w:rsidRDefault="00421182" w:rsidP="00421182">
            <w:pPr>
              <w:rPr>
                <w:sz w:val="18"/>
                <w:szCs w:val="18"/>
              </w:rPr>
            </w:pPr>
            <w:r w:rsidRPr="00F22A79">
              <w:rPr>
                <w:sz w:val="18"/>
                <w:szCs w:val="18"/>
              </w:rPr>
              <w:t>0</w:t>
            </w:r>
          </w:p>
        </w:tc>
      </w:tr>
    </w:tbl>
    <w:p w14:paraId="28B9D2D6" w14:textId="77777777" w:rsidR="00451C18" w:rsidRPr="00F22A79" w:rsidRDefault="00451C18" w:rsidP="00451C18">
      <w:pPr>
        <w:rPr>
          <w:vanish/>
          <w:sz w:val="18"/>
          <w:szCs w:val="18"/>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09"/>
        <w:gridCol w:w="1275"/>
        <w:gridCol w:w="1560"/>
        <w:gridCol w:w="1079"/>
      </w:tblGrid>
      <w:tr w:rsidR="002C051C" w:rsidRPr="00F22A79" w14:paraId="76C25E0C" w14:textId="77777777" w:rsidTr="00F22A79">
        <w:trPr>
          <w:trHeight w:val="25"/>
        </w:trPr>
        <w:tc>
          <w:tcPr>
            <w:tcW w:w="5709" w:type="dxa"/>
            <w:shd w:val="clear" w:color="auto" w:fill="FFFFFF"/>
            <w:tcMar>
              <w:top w:w="180" w:type="dxa"/>
              <w:left w:w="180" w:type="dxa"/>
              <w:bottom w:w="180" w:type="dxa"/>
              <w:right w:w="180" w:type="dxa"/>
            </w:tcMar>
            <w:vAlign w:val="bottom"/>
            <w:hideMark/>
          </w:tcPr>
          <w:p w14:paraId="7BDA2E76" w14:textId="77777777" w:rsidR="00AE5EE0" w:rsidRPr="00F22A79" w:rsidRDefault="00AE5EE0" w:rsidP="00AE5EE0">
            <w:pPr>
              <w:rPr>
                <w:sz w:val="18"/>
                <w:szCs w:val="18"/>
              </w:rPr>
            </w:pPr>
            <w:r w:rsidRPr="00F22A79">
              <w:rPr>
                <w:sz w:val="18"/>
                <w:szCs w:val="18"/>
              </w:rPr>
              <w:t>Вихаревское муниципальное образование</w:t>
            </w:r>
          </w:p>
        </w:tc>
        <w:tc>
          <w:tcPr>
            <w:tcW w:w="1275" w:type="dxa"/>
            <w:shd w:val="clear" w:color="auto" w:fill="FFFFFF"/>
            <w:tcMar>
              <w:top w:w="180" w:type="dxa"/>
              <w:left w:w="180" w:type="dxa"/>
              <w:bottom w:w="180" w:type="dxa"/>
              <w:right w:w="180" w:type="dxa"/>
            </w:tcMar>
            <w:vAlign w:val="bottom"/>
            <w:hideMark/>
          </w:tcPr>
          <w:p w14:paraId="7C355315" w14:textId="77777777" w:rsidR="00AE5EE0" w:rsidRPr="00F22A79" w:rsidRDefault="00AE5EE0" w:rsidP="00AE5EE0">
            <w:pPr>
              <w:rPr>
                <w:sz w:val="18"/>
                <w:szCs w:val="18"/>
              </w:rPr>
            </w:pPr>
            <w:r w:rsidRPr="00F22A79">
              <w:rPr>
                <w:sz w:val="18"/>
                <w:szCs w:val="18"/>
              </w:rPr>
              <w:t>2026г.</w:t>
            </w:r>
          </w:p>
        </w:tc>
        <w:tc>
          <w:tcPr>
            <w:tcW w:w="1560" w:type="dxa"/>
            <w:shd w:val="clear" w:color="auto" w:fill="FFFFFF"/>
            <w:tcMar>
              <w:top w:w="180" w:type="dxa"/>
              <w:left w:w="180" w:type="dxa"/>
              <w:bottom w:w="180" w:type="dxa"/>
              <w:right w:w="180" w:type="dxa"/>
            </w:tcMar>
            <w:vAlign w:val="bottom"/>
            <w:hideMark/>
          </w:tcPr>
          <w:p w14:paraId="24C15453" w14:textId="77777777" w:rsidR="00AE5EE0" w:rsidRPr="00F22A79" w:rsidRDefault="00AE5EE0" w:rsidP="00AE5EE0">
            <w:pPr>
              <w:rPr>
                <w:sz w:val="18"/>
                <w:szCs w:val="18"/>
              </w:rPr>
            </w:pPr>
            <w:r w:rsidRPr="00F22A79">
              <w:rPr>
                <w:sz w:val="18"/>
                <w:szCs w:val="18"/>
              </w:rPr>
              <w:t>2027г.</w:t>
            </w:r>
          </w:p>
        </w:tc>
        <w:tc>
          <w:tcPr>
            <w:tcW w:w="1079" w:type="dxa"/>
            <w:shd w:val="clear" w:color="auto" w:fill="FFFFFF"/>
            <w:tcMar>
              <w:top w:w="180" w:type="dxa"/>
              <w:left w:w="180" w:type="dxa"/>
              <w:bottom w:w="180" w:type="dxa"/>
              <w:right w:w="180" w:type="dxa"/>
            </w:tcMar>
            <w:vAlign w:val="bottom"/>
            <w:hideMark/>
          </w:tcPr>
          <w:p w14:paraId="27CCCC32" w14:textId="77777777" w:rsidR="00AE5EE0" w:rsidRPr="00F22A79" w:rsidRDefault="00AE5EE0" w:rsidP="00AE5EE0">
            <w:pPr>
              <w:rPr>
                <w:sz w:val="18"/>
                <w:szCs w:val="18"/>
              </w:rPr>
            </w:pPr>
            <w:r w:rsidRPr="00F22A79">
              <w:rPr>
                <w:sz w:val="18"/>
                <w:szCs w:val="18"/>
              </w:rPr>
              <w:t>2028г.</w:t>
            </w:r>
          </w:p>
        </w:tc>
      </w:tr>
      <w:tr w:rsidR="002C051C" w:rsidRPr="00F22A79" w14:paraId="5C81D29F" w14:textId="77777777" w:rsidTr="00586F60">
        <w:trPr>
          <w:trHeight w:val="236"/>
        </w:trPr>
        <w:tc>
          <w:tcPr>
            <w:tcW w:w="5709" w:type="dxa"/>
            <w:shd w:val="clear" w:color="auto" w:fill="FFFFFF"/>
            <w:tcMar>
              <w:top w:w="180" w:type="dxa"/>
              <w:left w:w="180" w:type="dxa"/>
              <w:bottom w:w="180" w:type="dxa"/>
              <w:right w:w="180" w:type="dxa"/>
            </w:tcMar>
            <w:vAlign w:val="bottom"/>
            <w:hideMark/>
          </w:tcPr>
          <w:p w14:paraId="199EE1EE" w14:textId="77777777" w:rsidR="00451C18" w:rsidRPr="00F22A79" w:rsidRDefault="00451C18" w:rsidP="009B7618">
            <w:pPr>
              <w:rPr>
                <w:sz w:val="18"/>
                <w:szCs w:val="18"/>
              </w:rPr>
            </w:pPr>
            <w:r w:rsidRPr="00F22A79">
              <w:rPr>
                <w:sz w:val="18"/>
                <w:szCs w:val="18"/>
              </w:rPr>
              <w:t>Общий объем доходов бюджета</w:t>
            </w:r>
          </w:p>
        </w:tc>
        <w:tc>
          <w:tcPr>
            <w:tcW w:w="1275" w:type="dxa"/>
            <w:shd w:val="clear" w:color="auto" w:fill="FFFFFF"/>
            <w:tcMar>
              <w:top w:w="180" w:type="dxa"/>
              <w:left w:w="180" w:type="dxa"/>
              <w:bottom w:w="180" w:type="dxa"/>
              <w:right w:w="180" w:type="dxa"/>
            </w:tcMar>
            <w:vAlign w:val="bottom"/>
          </w:tcPr>
          <w:p w14:paraId="7F4E2CC4" w14:textId="77777777" w:rsidR="00451C18" w:rsidRPr="00F22A79" w:rsidRDefault="00421182" w:rsidP="009B7618">
            <w:pPr>
              <w:rPr>
                <w:bCs/>
                <w:sz w:val="18"/>
                <w:szCs w:val="18"/>
              </w:rPr>
            </w:pPr>
            <w:r w:rsidRPr="00F22A79">
              <w:rPr>
                <w:bCs/>
                <w:sz w:val="18"/>
                <w:szCs w:val="18"/>
              </w:rPr>
              <w:t>6246,4</w:t>
            </w:r>
          </w:p>
        </w:tc>
        <w:tc>
          <w:tcPr>
            <w:tcW w:w="1560" w:type="dxa"/>
            <w:shd w:val="clear" w:color="auto" w:fill="FFFFFF"/>
            <w:tcMar>
              <w:top w:w="180" w:type="dxa"/>
              <w:left w:w="180" w:type="dxa"/>
              <w:bottom w:w="180" w:type="dxa"/>
              <w:right w:w="180" w:type="dxa"/>
            </w:tcMar>
            <w:vAlign w:val="bottom"/>
          </w:tcPr>
          <w:p w14:paraId="75185C14" w14:textId="77777777" w:rsidR="00451C18" w:rsidRPr="00F22A79" w:rsidRDefault="00421182" w:rsidP="009B7618">
            <w:pPr>
              <w:rPr>
                <w:bCs/>
                <w:sz w:val="18"/>
                <w:szCs w:val="18"/>
              </w:rPr>
            </w:pPr>
            <w:r w:rsidRPr="00F22A79">
              <w:rPr>
                <w:bCs/>
                <w:sz w:val="18"/>
                <w:szCs w:val="18"/>
              </w:rPr>
              <w:t>5755,5</w:t>
            </w:r>
          </w:p>
        </w:tc>
        <w:tc>
          <w:tcPr>
            <w:tcW w:w="1079" w:type="dxa"/>
            <w:shd w:val="clear" w:color="auto" w:fill="FFFFFF"/>
            <w:tcMar>
              <w:top w:w="180" w:type="dxa"/>
              <w:left w:w="180" w:type="dxa"/>
              <w:bottom w:w="180" w:type="dxa"/>
              <w:right w:w="180" w:type="dxa"/>
            </w:tcMar>
            <w:vAlign w:val="bottom"/>
          </w:tcPr>
          <w:p w14:paraId="4291554A" w14:textId="77777777" w:rsidR="00451C18" w:rsidRPr="00F22A79" w:rsidRDefault="00421182" w:rsidP="009B7618">
            <w:pPr>
              <w:rPr>
                <w:bCs/>
                <w:sz w:val="18"/>
                <w:szCs w:val="18"/>
              </w:rPr>
            </w:pPr>
            <w:r w:rsidRPr="00F22A79">
              <w:rPr>
                <w:bCs/>
                <w:sz w:val="18"/>
                <w:szCs w:val="18"/>
              </w:rPr>
              <w:t>5735,5</w:t>
            </w:r>
          </w:p>
        </w:tc>
      </w:tr>
      <w:tr w:rsidR="002C051C" w:rsidRPr="00F22A79" w14:paraId="2F5E860B" w14:textId="77777777" w:rsidTr="00586F60">
        <w:trPr>
          <w:trHeight w:val="236"/>
        </w:trPr>
        <w:tc>
          <w:tcPr>
            <w:tcW w:w="5709" w:type="dxa"/>
            <w:shd w:val="clear" w:color="auto" w:fill="FFFFFF"/>
            <w:tcMar>
              <w:top w:w="180" w:type="dxa"/>
              <w:left w:w="180" w:type="dxa"/>
              <w:bottom w:w="180" w:type="dxa"/>
              <w:right w:w="180" w:type="dxa"/>
            </w:tcMar>
            <w:vAlign w:val="bottom"/>
            <w:hideMark/>
          </w:tcPr>
          <w:p w14:paraId="7B79F653"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shd w:val="clear" w:color="auto" w:fill="FFFFFF"/>
            <w:tcMar>
              <w:top w:w="180" w:type="dxa"/>
              <w:left w:w="180" w:type="dxa"/>
              <w:bottom w:w="180" w:type="dxa"/>
              <w:right w:w="180" w:type="dxa"/>
            </w:tcMar>
            <w:vAlign w:val="bottom"/>
          </w:tcPr>
          <w:p w14:paraId="10EBC2D2" w14:textId="77777777" w:rsidR="00421182" w:rsidRPr="00F22A79" w:rsidRDefault="00421182" w:rsidP="00421182">
            <w:pPr>
              <w:rPr>
                <w:bCs/>
                <w:sz w:val="18"/>
                <w:szCs w:val="18"/>
              </w:rPr>
            </w:pPr>
            <w:r w:rsidRPr="00F22A79">
              <w:rPr>
                <w:bCs/>
                <w:sz w:val="18"/>
                <w:szCs w:val="18"/>
              </w:rPr>
              <w:t>6256,4</w:t>
            </w:r>
          </w:p>
        </w:tc>
        <w:tc>
          <w:tcPr>
            <w:tcW w:w="1560" w:type="dxa"/>
            <w:shd w:val="clear" w:color="auto" w:fill="FFFFFF"/>
            <w:tcMar>
              <w:top w:w="180" w:type="dxa"/>
              <w:left w:w="180" w:type="dxa"/>
              <w:bottom w:w="180" w:type="dxa"/>
              <w:right w:w="180" w:type="dxa"/>
            </w:tcMar>
            <w:vAlign w:val="bottom"/>
          </w:tcPr>
          <w:p w14:paraId="3F9D9EB9" w14:textId="77777777" w:rsidR="00421182" w:rsidRPr="00F22A79" w:rsidRDefault="00421182" w:rsidP="00421182">
            <w:pPr>
              <w:rPr>
                <w:bCs/>
                <w:sz w:val="18"/>
                <w:szCs w:val="18"/>
              </w:rPr>
            </w:pPr>
            <w:r w:rsidRPr="00F22A79">
              <w:rPr>
                <w:bCs/>
                <w:sz w:val="18"/>
                <w:szCs w:val="18"/>
              </w:rPr>
              <w:t>5755,5</w:t>
            </w:r>
          </w:p>
        </w:tc>
        <w:tc>
          <w:tcPr>
            <w:tcW w:w="1079" w:type="dxa"/>
            <w:shd w:val="clear" w:color="auto" w:fill="FFFFFF"/>
            <w:tcMar>
              <w:top w:w="180" w:type="dxa"/>
              <w:left w:w="180" w:type="dxa"/>
              <w:bottom w:w="180" w:type="dxa"/>
              <w:right w:w="180" w:type="dxa"/>
            </w:tcMar>
            <w:vAlign w:val="bottom"/>
          </w:tcPr>
          <w:p w14:paraId="1CDEEE09" w14:textId="77777777" w:rsidR="00421182" w:rsidRPr="00F22A79" w:rsidRDefault="00421182" w:rsidP="00421182">
            <w:pPr>
              <w:rPr>
                <w:bCs/>
                <w:sz w:val="18"/>
                <w:szCs w:val="18"/>
              </w:rPr>
            </w:pPr>
            <w:r w:rsidRPr="00F22A79">
              <w:rPr>
                <w:bCs/>
                <w:sz w:val="18"/>
                <w:szCs w:val="18"/>
              </w:rPr>
              <w:t>5735,5</w:t>
            </w:r>
          </w:p>
        </w:tc>
      </w:tr>
      <w:tr w:rsidR="002C051C" w:rsidRPr="00F22A79" w14:paraId="6E44C3B6" w14:textId="77777777" w:rsidTr="00586F60">
        <w:trPr>
          <w:trHeight w:val="222"/>
        </w:trPr>
        <w:tc>
          <w:tcPr>
            <w:tcW w:w="5709" w:type="dxa"/>
            <w:shd w:val="clear" w:color="auto" w:fill="FFFFFF"/>
            <w:tcMar>
              <w:top w:w="180" w:type="dxa"/>
              <w:left w:w="180" w:type="dxa"/>
              <w:bottom w:w="180" w:type="dxa"/>
              <w:right w:w="180" w:type="dxa"/>
            </w:tcMar>
            <w:vAlign w:val="bottom"/>
            <w:hideMark/>
          </w:tcPr>
          <w:p w14:paraId="5849255E"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shd w:val="clear" w:color="auto" w:fill="FFFFFF"/>
            <w:tcMar>
              <w:top w:w="180" w:type="dxa"/>
              <w:left w:w="180" w:type="dxa"/>
              <w:bottom w:w="180" w:type="dxa"/>
              <w:right w:w="180" w:type="dxa"/>
            </w:tcMar>
            <w:vAlign w:val="bottom"/>
          </w:tcPr>
          <w:p w14:paraId="092B6B08" w14:textId="77777777" w:rsidR="00421182" w:rsidRPr="00F22A79" w:rsidRDefault="00421182" w:rsidP="00421182">
            <w:pPr>
              <w:rPr>
                <w:bCs/>
                <w:sz w:val="18"/>
                <w:szCs w:val="18"/>
              </w:rPr>
            </w:pPr>
            <w:r w:rsidRPr="00F22A79">
              <w:rPr>
                <w:bCs/>
                <w:sz w:val="18"/>
                <w:szCs w:val="18"/>
              </w:rPr>
              <w:t>-10,0</w:t>
            </w:r>
          </w:p>
        </w:tc>
        <w:tc>
          <w:tcPr>
            <w:tcW w:w="1560" w:type="dxa"/>
            <w:shd w:val="clear" w:color="auto" w:fill="FFFFFF"/>
            <w:tcMar>
              <w:top w:w="180" w:type="dxa"/>
              <w:left w:w="180" w:type="dxa"/>
              <w:bottom w:w="180" w:type="dxa"/>
              <w:right w:w="180" w:type="dxa"/>
            </w:tcMar>
            <w:vAlign w:val="bottom"/>
          </w:tcPr>
          <w:p w14:paraId="61B5CA40" w14:textId="77777777" w:rsidR="00421182" w:rsidRPr="00F22A79" w:rsidRDefault="00421182" w:rsidP="00421182">
            <w:pPr>
              <w:rPr>
                <w:bCs/>
                <w:sz w:val="18"/>
                <w:szCs w:val="18"/>
              </w:rPr>
            </w:pPr>
            <w:r w:rsidRPr="00F22A79">
              <w:rPr>
                <w:bCs/>
                <w:sz w:val="18"/>
                <w:szCs w:val="18"/>
              </w:rPr>
              <w:t>0</w:t>
            </w:r>
          </w:p>
        </w:tc>
        <w:tc>
          <w:tcPr>
            <w:tcW w:w="1079" w:type="dxa"/>
            <w:shd w:val="clear" w:color="auto" w:fill="FFFFFF"/>
            <w:tcMar>
              <w:top w:w="180" w:type="dxa"/>
              <w:left w:w="180" w:type="dxa"/>
              <w:bottom w:w="180" w:type="dxa"/>
              <w:right w:w="180" w:type="dxa"/>
            </w:tcMar>
            <w:vAlign w:val="bottom"/>
          </w:tcPr>
          <w:p w14:paraId="161CE9DF" w14:textId="77777777" w:rsidR="00421182" w:rsidRPr="00F22A79" w:rsidRDefault="00421182" w:rsidP="00421182">
            <w:pPr>
              <w:rPr>
                <w:bCs/>
                <w:sz w:val="18"/>
                <w:szCs w:val="18"/>
              </w:rPr>
            </w:pPr>
            <w:r w:rsidRPr="00F22A79">
              <w:rPr>
                <w:bCs/>
                <w:sz w:val="18"/>
                <w:szCs w:val="18"/>
              </w:rPr>
              <w:t>0</w:t>
            </w:r>
          </w:p>
        </w:tc>
      </w:tr>
    </w:tbl>
    <w:p w14:paraId="5F1503B1" w14:textId="77777777" w:rsidR="00451C18" w:rsidRPr="00F22A79" w:rsidRDefault="00451C18" w:rsidP="00451C18">
      <w:pPr>
        <w:rPr>
          <w:vanish/>
          <w:sz w:val="18"/>
          <w:szCs w:val="18"/>
        </w:rPr>
      </w:pPr>
    </w:p>
    <w:tbl>
      <w:tblPr>
        <w:tblW w:w="9607" w:type="dxa"/>
        <w:shd w:val="clear" w:color="auto" w:fill="FFFFFF"/>
        <w:tblCellMar>
          <w:left w:w="0" w:type="dxa"/>
          <w:right w:w="0" w:type="dxa"/>
        </w:tblCellMar>
        <w:tblLook w:val="04A0" w:firstRow="1" w:lastRow="0" w:firstColumn="1" w:lastColumn="0" w:noHBand="0" w:noVBand="1"/>
      </w:tblPr>
      <w:tblGrid>
        <w:gridCol w:w="5709"/>
        <w:gridCol w:w="1275"/>
        <w:gridCol w:w="1560"/>
        <w:gridCol w:w="1063"/>
      </w:tblGrid>
      <w:tr w:rsidR="002C051C" w:rsidRPr="00F22A79" w14:paraId="732FC748" w14:textId="77777777" w:rsidTr="00586F60">
        <w:trPr>
          <w:trHeight w:val="28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hideMark/>
          </w:tcPr>
          <w:p w14:paraId="443B90C4" w14:textId="77777777" w:rsidR="00AE5EE0" w:rsidRPr="00F22A79" w:rsidRDefault="00AE5EE0" w:rsidP="00AE5EE0">
            <w:pPr>
              <w:rPr>
                <w:sz w:val="18"/>
                <w:szCs w:val="18"/>
              </w:rPr>
            </w:pPr>
            <w:r w:rsidRPr="00F22A79">
              <w:rPr>
                <w:sz w:val="18"/>
                <w:szCs w:val="18"/>
              </w:rPr>
              <w:t>Дамаскинское муниципальное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hideMark/>
          </w:tcPr>
          <w:p w14:paraId="3C2D8585" w14:textId="77777777" w:rsidR="00AE5EE0" w:rsidRPr="00F22A79" w:rsidRDefault="00AE5EE0" w:rsidP="00AE5EE0">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hideMark/>
          </w:tcPr>
          <w:p w14:paraId="396822BF" w14:textId="77777777" w:rsidR="00AE5EE0" w:rsidRPr="00F22A79" w:rsidRDefault="00AE5EE0" w:rsidP="00AE5EE0">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hideMark/>
          </w:tcPr>
          <w:p w14:paraId="6B09D4A6" w14:textId="77777777" w:rsidR="00AE5EE0" w:rsidRPr="00F22A79" w:rsidRDefault="00AE5EE0" w:rsidP="00AE5EE0">
            <w:pPr>
              <w:rPr>
                <w:sz w:val="18"/>
                <w:szCs w:val="18"/>
              </w:rPr>
            </w:pPr>
            <w:r w:rsidRPr="00F22A79">
              <w:rPr>
                <w:sz w:val="18"/>
                <w:szCs w:val="18"/>
              </w:rPr>
              <w:t>2028г.</w:t>
            </w:r>
          </w:p>
        </w:tc>
      </w:tr>
      <w:tr w:rsidR="002C051C" w:rsidRPr="00F22A79" w14:paraId="3D01336B"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AFD136A"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tcPr>
          <w:p w14:paraId="29DE7F88" w14:textId="77777777" w:rsidR="00421182" w:rsidRPr="00F22A79" w:rsidRDefault="00421182" w:rsidP="00421182">
            <w:pPr>
              <w:rPr>
                <w:bCs/>
                <w:sz w:val="18"/>
                <w:szCs w:val="18"/>
              </w:rPr>
            </w:pPr>
            <w:r w:rsidRPr="00F22A79">
              <w:rPr>
                <w:bCs/>
                <w:sz w:val="18"/>
                <w:szCs w:val="18"/>
              </w:rPr>
              <w:t>6285,3</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7CF5CD2" w14:textId="77777777" w:rsidR="00421182" w:rsidRPr="00F22A79" w:rsidRDefault="00421182" w:rsidP="00421182">
            <w:pPr>
              <w:rPr>
                <w:bCs/>
                <w:sz w:val="18"/>
                <w:szCs w:val="18"/>
              </w:rPr>
            </w:pPr>
            <w:r w:rsidRPr="00F22A79">
              <w:rPr>
                <w:bCs/>
                <w:sz w:val="18"/>
                <w:szCs w:val="18"/>
              </w:rPr>
              <w:t>5787,6</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928CB04" w14:textId="77777777" w:rsidR="00421182" w:rsidRPr="00F22A79" w:rsidRDefault="00421182" w:rsidP="00421182">
            <w:pPr>
              <w:rPr>
                <w:bCs/>
                <w:sz w:val="18"/>
                <w:szCs w:val="18"/>
              </w:rPr>
            </w:pPr>
            <w:r w:rsidRPr="00F22A79">
              <w:rPr>
                <w:bCs/>
                <w:sz w:val="18"/>
                <w:szCs w:val="18"/>
              </w:rPr>
              <w:t>5804,5</w:t>
            </w:r>
          </w:p>
        </w:tc>
      </w:tr>
      <w:tr w:rsidR="002C051C" w:rsidRPr="00F22A79" w14:paraId="305E8409"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21E56FA"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tcPr>
          <w:p w14:paraId="10FB9D20" w14:textId="77777777" w:rsidR="00421182" w:rsidRPr="00F22A79" w:rsidRDefault="00421182" w:rsidP="00421182">
            <w:pPr>
              <w:rPr>
                <w:sz w:val="18"/>
                <w:szCs w:val="18"/>
              </w:rPr>
            </w:pPr>
            <w:r w:rsidRPr="00F22A79">
              <w:rPr>
                <w:bCs/>
                <w:sz w:val="18"/>
                <w:szCs w:val="18"/>
              </w:rPr>
              <w:t>6285,3</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FC7821C" w14:textId="77777777" w:rsidR="00421182" w:rsidRPr="00F22A79" w:rsidRDefault="00421182" w:rsidP="00421182">
            <w:pPr>
              <w:rPr>
                <w:sz w:val="18"/>
                <w:szCs w:val="18"/>
              </w:rPr>
            </w:pPr>
            <w:r w:rsidRPr="00F22A79">
              <w:rPr>
                <w:bCs/>
                <w:sz w:val="18"/>
                <w:szCs w:val="18"/>
              </w:rPr>
              <w:t>5787,6</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3D72977" w14:textId="77777777" w:rsidR="00421182" w:rsidRPr="00F22A79" w:rsidRDefault="00421182" w:rsidP="00421182">
            <w:pPr>
              <w:rPr>
                <w:sz w:val="18"/>
                <w:szCs w:val="18"/>
              </w:rPr>
            </w:pPr>
            <w:r w:rsidRPr="00F22A79">
              <w:rPr>
                <w:bCs/>
                <w:sz w:val="18"/>
                <w:szCs w:val="18"/>
              </w:rPr>
              <w:t>5804,5</w:t>
            </w:r>
          </w:p>
        </w:tc>
      </w:tr>
      <w:tr w:rsidR="002C051C" w:rsidRPr="00F22A79" w14:paraId="4A6853B1"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4FC23E3"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7F99468"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CBF248F"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BEA666D" w14:textId="77777777" w:rsidR="00421182" w:rsidRPr="00F22A79" w:rsidRDefault="00421182" w:rsidP="00421182">
            <w:pPr>
              <w:rPr>
                <w:sz w:val="18"/>
                <w:szCs w:val="18"/>
              </w:rPr>
            </w:pPr>
            <w:r w:rsidRPr="00F22A79">
              <w:rPr>
                <w:sz w:val="18"/>
                <w:szCs w:val="18"/>
              </w:rPr>
              <w:t>0</w:t>
            </w:r>
          </w:p>
        </w:tc>
      </w:tr>
      <w:tr w:rsidR="002C051C" w:rsidRPr="00F22A79" w14:paraId="7DBEB4E7"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F5F7CF4" w14:textId="77777777" w:rsidR="00421182" w:rsidRPr="00F22A79" w:rsidRDefault="00421182" w:rsidP="00421182">
            <w:pPr>
              <w:rPr>
                <w:sz w:val="18"/>
                <w:szCs w:val="18"/>
              </w:rPr>
            </w:pPr>
            <w:r w:rsidRPr="00F22A79">
              <w:rPr>
                <w:sz w:val="18"/>
                <w:szCs w:val="18"/>
              </w:rPr>
              <w:t>Зимнякское   муниципальное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D495357"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10EFB02"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6C063BA" w14:textId="77777777" w:rsidR="00421182" w:rsidRPr="00F22A79" w:rsidRDefault="00421182" w:rsidP="00421182">
            <w:pPr>
              <w:rPr>
                <w:sz w:val="18"/>
                <w:szCs w:val="18"/>
              </w:rPr>
            </w:pPr>
            <w:r w:rsidRPr="00F22A79">
              <w:rPr>
                <w:sz w:val="18"/>
                <w:szCs w:val="18"/>
              </w:rPr>
              <w:t>2028г.</w:t>
            </w:r>
          </w:p>
        </w:tc>
      </w:tr>
      <w:tr w:rsidR="002C051C" w:rsidRPr="00F22A79" w14:paraId="5F60B101"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82EF60F"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CA265E7" w14:textId="77777777" w:rsidR="00421182" w:rsidRPr="00F22A79" w:rsidRDefault="00421182" w:rsidP="00421182">
            <w:pPr>
              <w:rPr>
                <w:bCs/>
                <w:sz w:val="18"/>
                <w:szCs w:val="18"/>
              </w:rPr>
            </w:pPr>
            <w:r w:rsidRPr="00F22A79">
              <w:rPr>
                <w:bCs/>
                <w:sz w:val="18"/>
                <w:szCs w:val="18"/>
              </w:rPr>
              <w:t>3759,5</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D2C418F" w14:textId="77777777" w:rsidR="00421182" w:rsidRPr="00F22A79" w:rsidRDefault="00421182" w:rsidP="00421182">
            <w:pPr>
              <w:rPr>
                <w:bCs/>
                <w:sz w:val="18"/>
                <w:szCs w:val="18"/>
              </w:rPr>
            </w:pPr>
            <w:r w:rsidRPr="00F22A79">
              <w:rPr>
                <w:bCs/>
                <w:sz w:val="18"/>
                <w:szCs w:val="18"/>
              </w:rPr>
              <w:t>2687,2</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5DBE158" w14:textId="77777777" w:rsidR="00421182" w:rsidRPr="00F22A79" w:rsidRDefault="00421182" w:rsidP="00421182">
            <w:pPr>
              <w:rPr>
                <w:bCs/>
                <w:sz w:val="18"/>
                <w:szCs w:val="18"/>
              </w:rPr>
            </w:pPr>
            <w:r w:rsidRPr="00F22A79">
              <w:rPr>
                <w:bCs/>
                <w:sz w:val="18"/>
                <w:szCs w:val="18"/>
              </w:rPr>
              <w:t>2817,3</w:t>
            </w:r>
          </w:p>
        </w:tc>
      </w:tr>
      <w:tr w:rsidR="002C051C" w:rsidRPr="00F22A79" w14:paraId="1F67F8DF"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B734A82"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0FE1A38" w14:textId="77777777" w:rsidR="00421182" w:rsidRPr="00F22A79" w:rsidRDefault="00421182" w:rsidP="00421182">
            <w:pPr>
              <w:rPr>
                <w:sz w:val="18"/>
                <w:szCs w:val="18"/>
              </w:rPr>
            </w:pPr>
            <w:r w:rsidRPr="00F22A79">
              <w:rPr>
                <w:bCs/>
                <w:sz w:val="18"/>
                <w:szCs w:val="18"/>
              </w:rPr>
              <w:t>3759,5</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F40AAA4" w14:textId="77777777" w:rsidR="00421182" w:rsidRPr="00F22A79" w:rsidRDefault="00421182" w:rsidP="00421182">
            <w:pPr>
              <w:rPr>
                <w:sz w:val="18"/>
                <w:szCs w:val="18"/>
              </w:rPr>
            </w:pPr>
            <w:r w:rsidRPr="00F22A79">
              <w:rPr>
                <w:bCs/>
                <w:sz w:val="18"/>
                <w:szCs w:val="18"/>
              </w:rPr>
              <w:t>2687,2</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EDF1652" w14:textId="77777777" w:rsidR="00421182" w:rsidRPr="00F22A79" w:rsidRDefault="00421182" w:rsidP="00421182">
            <w:pPr>
              <w:rPr>
                <w:sz w:val="18"/>
                <w:szCs w:val="18"/>
              </w:rPr>
            </w:pPr>
            <w:r w:rsidRPr="00F22A79">
              <w:rPr>
                <w:bCs/>
                <w:sz w:val="18"/>
                <w:szCs w:val="18"/>
              </w:rPr>
              <w:t>2817,3</w:t>
            </w:r>
          </w:p>
        </w:tc>
      </w:tr>
      <w:tr w:rsidR="002C051C" w:rsidRPr="00F22A79" w14:paraId="3ADB8FD8"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2C33583" w14:textId="77777777" w:rsidR="00421182" w:rsidRPr="00F22A79" w:rsidRDefault="00421182" w:rsidP="00421182">
            <w:pPr>
              <w:rPr>
                <w:sz w:val="18"/>
                <w:szCs w:val="18"/>
              </w:rPr>
            </w:pPr>
            <w:r w:rsidRPr="00F22A79">
              <w:rPr>
                <w:sz w:val="18"/>
                <w:szCs w:val="18"/>
              </w:rPr>
              <w:lastRenderedPageBreak/>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5E8CCC3"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F043D85"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0B8C147" w14:textId="77777777" w:rsidR="00421182" w:rsidRPr="00F22A79" w:rsidRDefault="00421182" w:rsidP="00421182">
            <w:pPr>
              <w:rPr>
                <w:sz w:val="18"/>
                <w:szCs w:val="18"/>
              </w:rPr>
            </w:pPr>
            <w:r w:rsidRPr="00F22A79">
              <w:rPr>
                <w:sz w:val="18"/>
                <w:szCs w:val="18"/>
              </w:rPr>
              <w:t>0</w:t>
            </w:r>
          </w:p>
        </w:tc>
      </w:tr>
      <w:tr w:rsidR="002C051C" w:rsidRPr="00F22A79" w14:paraId="22CF7275"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42A1D26" w14:textId="77777777" w:rsidR="00421182" w:rsidRPr="00F22A79" w:rsidRDefault="00421182" w:rsidP="00421182">
            <w:pPr>
              <w:rPr>
                <w:sz w:val="18"/>
                <w:szCs w:val="18"/>
              </w:rPr>
            </w:pPr>
            <w:r w:rsidRPr="00F22A79">
              <w:rPr>
                <w:sz w:val="18"/>
                <w:szCs w:val="18"/>
              </w:rPr>
              <w:t xml:space="preserve">Кильмезское городское муниципальное </w:t>
            </w:r>
            <w:r w:rsidR="00586F60" w:rsidRPr="00F22A79">
              <w:rPr>
                <w:sz w:val="18"/>
                <w:szCs w:val="18"/>
              </w:rPr>
              <w:t>о</w:t>
            </w:r>
            <w:r w:rsidRPr="00F22A79">
              <w:rPr>
                <w:sz w:val="18"/>
                <w:szCs w:val="18"/>
              </w:rPr>
              <w:t>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EACFFD1"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DDEB391"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39B95D3" w14:textId="77777777" w:rsidR="00421182" w:rsidRPr="00F22A79" w:rsidRDefault="00421182" w:rsidP="00421182">
            <w:pPr>
              <w:rPr>
                <w:sz w:val="18"/>
                <w:szCs w:val="18"/>
              </w:rPr>
            </w:pPr>
            <w:r w:rsidRPr="00F22A79">
              <w:rPr>
                <w:sz w:val="18"/>
                <w:szCs w:val="18"/>
              </w:rPr>
              <w:t>2028г.</w:t>
            </w:r>
          </w:p>
        </w:tc>
      </w:tr>
      <w:tr w:rsidR="002C051C" w:rsidRPr="00F22A79" w14:paraId="05CE4C46"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B66ABD4"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CDA95C4" w14:textId="77777777" w:rsidR="00421182" w:rsidRPr="00F22A79" w:rsidRDefault="00421182" w:rsidP="00421182">
            <w:pPr>
              <w:rPr>
                <w:bCs/>
                <w:sz w:val="18"/>
                <w:szCs w:val="18"/>
              </w:rPr>
            </w:pPr>
            <w:r w:rsidRPr="00F22A79">
              <w:rPr>
                <w:bCs/>
                <w:sz w:val="18"/>
                <w:szCs w:val="18"/>
              </w:rPr>
              <w:t>33423,6</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8B0716B" w14:textId="77777777" w:rsidR="00421182" w:rsidRPr="00F22A79" w:rsidRDefault="00421182" w:rsidP="00421182">
            <w:pPr>
              <w:rPr>
                <w:bCs/>
                <w:sz w:val="18"/>
                <w:szCs w:val="18"/>
              </w:rPr>
            </w:pPr>
            <w:r w:rsidRPr="00F22A79">
              <w:rPr>
                <w:bCs/>
                <w:sz w:val="18"/>
                <w:szCs w:val="18"/>
              </w:rPr>
              <w:t>19801,7</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3FC0164" w14:textId="77777777" w:rsidR="00421182" w:rsidRPr="00F22A79" w:rsidRDefault="00421182" w:rsidP="00421182">
            <w:pPr>
              <w:rPr>
                <w:bCs/>
                <w:sz w:val="18"/>
                <w:szCs w:val="18"/>
              </w:rPr>
            </w:pPr>
            <w:r w:rsidRPr="00F22A79">
              <w:rPr>
                <w:bCs/>
                <w:sz w:val="18"/>
                <w:szCs w:val="18"/>
              </w:rPr>
              <w:t>20856,7</w:t>
            </w:r>
          </w:p>
        </w:tc>
      </w:tr>
      <w:tr w:rsidR="002C051C" w:rsidRPr="00F22A79" w14:paraId="1AE35558"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650BEF8"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2BB0A01" w14:textId="77777777" w:rsidR="00421182" w:rsidRPr="00F22A79" w:rsidRDefault="00421182" w:rsidP="00421182">
            <w:pPr>
              <w:rPr>
                <w:sz w:val="18"/>
                <w:szCs w:val="18"/>
              </w:rPr>
            </w:pPr>
            <w:r w:rsidRPr="00F22A79">
              <w:rPr>
                <w:bCs/>
                <w:sz w:val="18"/>
                <w:szCs w:val="18"/>
              </w:rPr>
              <w:t>33423,6</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C7BC75F" w14:textId="77777777" w:rsidR="00421182" w:rsidRPr="00F22A79" w:rsidRDefault="00421182" w:rsidP="00421182">
            <w:pPr>
              <w:rPr>
                <w:sz w:val="18"/>
                <w:szCs w:val="18"/>
              </w:rPr>
            </w:pPr>
            <w:r w:rsidRPr="00F22A79">
              <w:rPr>
                <w:bCs/>
                <w:sz w:val="18"/>
                <w:szCs w:val="18"/>
              </w:rPr>
              <w:t>19801,7</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39C367F" w14:textId="77777777" w:rsidR="00421182" w:rsidRPr="00F22A79" w:rsidRDefault="00421182" w:rsidP="00421182">
            <w:pPr>
              <w:rPr>
                <w:sz w:val="18"/>
                <w:szCs w:val="18"/>
              </w:rPr>
            </w:pPr>
            <w:r w:rsidRPr="00F22A79">
              <w:rPr>
                <w:bCs/>
                <w:sz w:val="18"/>
                <w:szCs w:val="18"/>
              </w:rPr>
              <w:t>20856,7</w:t>
            </w:r>
          </w:p>
        </w:tc>
      </w:tr>
      <w:tr w:rsidR="002C051C" w:rsidRPr="00F22A79" w14:paraId="5E9651D5"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E4DD515"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AF43E61"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709C81B"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D4EAED7" w14:textId="77777777" w:rsidR="00421182" w:rsidRPr="00F22A79" w:rsidRDefault="00421182" w:rsidP="00421182">
            <w:pPr>
              <w:rPr>
                <w:sz w:val="18"/>
                <w:szCs w:val="18"/>
              </w:rPr>
            </w:pPr>
            <w:r w:rsidRPr="00F22A79">
              <w:rPr>
                <w:sz w:val="18"/>
                <w:szCs w:val="18"/>
              </w:rPr>
              <w:t>0</w:t>
            </w:r>
          </w:p>
        </w:tc>
      </w:tr>
      <w:tr w:rsidR="002C051C" w:rsidRPr="00F22A79" w14:paraId="7888C7C4"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7CE4F84" w14:textId="77777777" w:rsidR="00421182" w:rsidRPr="00F22A79" w:rsidRDefault="00421182" w:rsidP="00421182">
            <w:pPr>
              <w:rPr>
                <w:sz w:val="18"/>
                <w:szCs w:val="18"/>
              </w:rPr>
            </w:pPr>
            <w:r w:rsidRPr="00F22A79">
              <w:rPr>
                <w:sz w:val="18"/>
                <w:szCs w:val="18"/>
              </w:rPr>
              <w:t xml:space="preserve">Малокильмезское муниципальное </w:t>
            </w:r>
            <w:r w:rsidR="00586F60" w:rsidRPr="00F22A79">
              <w:rPr>
                <w:sz w:val="18"/>
                <w:szCs w:val="18"/>
              </w:rPr>
              <w:t>о</w:t>
            </w:r>
            <w:r w:rsidRPr="00F22A79">
              <w:rPr>
                <w:sz w:val="18"/>
                <w:szCs w:val="18"/>
              </w:rPr>
              <w:t>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0CD4D73"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F210E17"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22675F9" w14:textId="77777777" w:rsidR="00421182" w:rsidRPr="00F22A79" w:rsidRDefault="00421182" w:rsidP="00421182">
            <w:pPr>
              <w:rPr>
                <w:sz w:val="18"/>
                <w:szCs w:val="18"/>
              </w:rPr>
            </w:pPr>
            <w:r w:rsidRPr="00F22A79">
              <w:rPr>
                <w:sz w:val="18"/>
                <w:szCs w:val="18"/>
              </w:rPr>
              <w:t>2028г.</w:t>
            </w:r>
          </w:p>
        </w:tc>
      </w:tr>
      <w:tr w:rsidR="002C051C" w:rsidRPr="00F22A79" w14:paraId="09BA4B38"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264A323"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9D35625" w14:textId="77777777" w:rsidR="00421182" w:rsidRPr="00F22A79" w:rsidRDefault="00421182" w:rsidP="00421182">
            <w:pPr>
              <w:rPr>
                <w:bCs/>
                <w:sz w:val="18"/>
                <w:szCs w:val="18"/>
              </w:rPr>
            </w:pPr>
            <w:r w:rsidRPr="00F22A79">
              <w:rPr>
                <w:bCs/>
                <w:sz w:val="18"/>
                <w:szCs w:val="18"/>
              </w:rPr>
              <w:t>3929,2</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B9CC0E1" w14:textId="77777777" w:rsidR="00421182" w:rsidRPr="00F22A79" w:rsidRDefault="00421182" w:rsidP="00421182">
            <w:pPr>
              <w:rPr>
                <w:bCs/>
                <w:sz w:val="18"/>
                <w:szCs w:val="18"/>
              </w:rPr>
            </w:pPr>
            <w:r w:rsidRPr="00F22A79">
              <w:rPr>
                <w:bCs/>
                <w:sz w:val="18"/>
                <w:szCs w:val="18"/>
              </w:rPr>
              <w:t>3317,2</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7A03FBE" w14:textId="77777777" w:rsidR="00421182" w:rsidRPr="00F22A79" w:rsidRDefault="00421182" w:rsidP="00421182">
            <w:pPr>
              <w:rPr>
                <w:bCs/>
                <w:sz w:val="18"/>
                <w:szCs w:val="18"/>
              </w:rPr>
            </w:pPr>
            <w:r w:rsidRPr="00F22A79">
              <w:rPr>
                <w:bCs/>
                <w:sz w:val="18"/>
                <w:szCs w:val="18"/>
              </w:rPr>
              <w:t>2967,7</w:t>
            </w:r>
          </w:p>
        </w:tc>
      </w:tr>
      <w:tr w:rsidR="002C051C" w:rsidRPr="00F22A79" w14:paraId="715C9AEF"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AE46C19"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813E33C" w14:textId="77777777" w:rsidR="00421182" w:rsidRPr="00F22A79" w:rsidRDefault="00421182" w:rsidP="00421182">
            <w:pPr>
              <w:rPr>
                <w:sz w:val="18"/>
                <w:szCs w:val="18"/>
              </w:rPr>
            </w:pPr>
            <w:r w:rsidRPr="00F22A79">
              <w:rPr>
                <w:bCs/>
                <w:sz w:val="18"/>
                <w:szCs w:val="18"/>
              </w:rPr>
              <w:t>3929,2</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E013AB4" w14:textId="77777777" w:rsidR="00421182" w:rsidRPr="00F22A79" w:rsidRDefault="00421182" w:rsidP="00421182">
            <w:pPr>
              <w:rPr>
                <w:sz w:val="18"/>
                <w:szCs w:val="18"/>
              </w:rPr>
            </w:pPr>
            <w:r w:rsidRPr="00F22A79">
              <w:rPr>
                <w:bCs/>
                <w:sz w:val="18"/>
                <w:szCs w:val="18"/>
              </w:rPr>
              <w:t>3317,2</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035F74A" w14:textId="77777777" w:rsidR="00421182" w:rsidRPr="00F22A79" w:rsidRDefault="00421182" w:rsidP="00421182">
            <w:pPr>
              <w:rPr>
                <w:sz w:val="18"/>
                <w:szCs w:val="18"/>
              </w:rPr>
            </w:pPr>
            <w:r w:rsidRPr="00F22A79">
              <w:rPr>
                <w:bCs/>
                <w:sz w:val="18"/>
                <w:szCs w:val="18"/>
              </w:rPr>
              <w:t>2967,7</w:t>
            </w:r>
          </w:p>
        </w:tc>
      </w:tr>
      <w:tr w:rsidR="002C051C" w:rsidRPr="00F22A79" w14:paraId="3C1EEC1A"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8B0C6DA"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0C94EC6"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5DFB089"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18450DD" w14:textId="77777777" w:rsidR="00421182" w:rsidRPr="00F22A79" w:rsidRDefault="00421182" w:rsidP="00421182">
            <w:pPr>
              <w:rPr>
                <w:sz w:val="18"/>
                <w:szCs w:val="18"/>
              </w:rPr>
            </w:pPr>
            <w:r w:rsidRPr="00F22A79">
              <w:rPr>
                <w:sz w:val="18"/>
                <w:szCs w:val="18"/>
              </w:rPr>
              <w:t>0</w:t>
            </w:r>
          </w:p>
        </w:tc>
      </w:tr>
      <w:tr w:rsidR="002C051C" w:rsidRPr="00F22A79" w14:paraId="30683B9F"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95475AB" w14:textId="77777777" w:rsidR="00421182" w:rsidRPr="00F22A79" w:rsidRDefault="00421182" w:rsidP="00421182">
            <w:pPr>
              <w:rPr>
                <w:sz w:val="18"/>
                <w:szCs w:val="18"/>
              </w:rPr>
            </w:pPr>
            <w:r w:rsidRPr="00F22A79">
              <w:rPr>
                <w:sz w:val="18"/>
                <w:szCs w:val="18"/>
              </w:rPr>
              <w:t>Моторское  муниципальное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832DAE5"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2043865"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6F42CD2" w14:textId="77777777" w:rsidR="00421182" w:rsidRPr="00F22A79" w:rsidRDefault="00421182" w:rsidP="00421182">
            <w:pPr>
              <w:rPr>
                <w:sz w:val="18"/>
                <w:szCs w:val="18"/>
              </w:rPr>
            </w:pPr>
            <w:r w:rsidRPr="00F22A79">
              <w:rPr>
                <w:sz w:val="18"/>
                <w:szCs w:val="18"/>
              </w:rPr>
              <w:t>2028г.</w:t>
            </w:r>
          </w:p>
        </w:tc>
      </w:tr>
      <w:tr w:rsidR="002C051C" w:rsidRPr="00F22A79" w14:paraId="680FF7AA"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9C4199B"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31716CA" w14:textId="77777777" w:rsidR="00421182" w:rsidRPr="00F22A79" w:rsidRDefault="00421182" w:rsidP="00421182">
            <w:pPr>
              <w:rPr>
                <w:bCs/>
                <w:sz w:val="18"/>
                <w:szCs w:val="18"/>
              </w:rPr>
            </w:pPr>
            <w:r w:rsidRPr="00F22A79">
              <w:rPr>
                <w:bCs/>
                <w:sz w:val="18"/>
                <w:szCs w:val="18"/>
              </w:rPr>
              <w:t>5864,1</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7D2282A" w14:textId="77777777" w:rsidR="00421182" w:rsidRPr="00F22A79" w:rsidRDefault="00421182" w:rsidP="00421182">
            <w:pPr>
              <w:rPr>
                <w:bCs/>
                <w:sz w:val="18"/>
                <w:szCs w:val="18"/>
              </w:rPr>
            </w:pPr>
            <w:r w:rsidRPr="00F22A79">
              <w:rPr>
                <w:bCs/>
                <w:sz w:val="18"/>
                <w:szCs w:val="18"/>
              </w:rPr>
              <w:t>4863,4</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45B9280" w14:textId="77777777" w:rsidR="00421182" w:rsidRPr="00F22A79" w:rsidRDefault="00421182" w:rsidP="00421182">
            <w:pPr>
              <w:rPr>
                <w:bCs/>
                <w:sz w:val="18"/>
                <w:szCs w:val="18"/>
              </w:rPr>
            </w:pPr>
            <w:r w:rsidRPr="00F22A79">
              <w:rPr>
                <w:bCs/>
                <w:sz w:val="18"/>
                <w:szCs w:val="18"/>
              </w:rPr>
              <w:t>5105,7</w:t>
            </w:r>
          </w:p>
        </w:tc>
      </w:tr>
      <w:tr w:rsidR="002C051C" w:rsidRPr="00F22A79" w14:paraId="61A1C8DA"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79D1351"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FFAED1B" w14:textId="77777777" w:rsidR="00421182" w:rsidRPr="00F22A79" w:rsidRDefault="00421182" w:rsidP="00421182">
            <w:pPr>
              <w:rPr>
                <w:bCs/>
                <w:sz w:val="18"/>
                <w:szCs w:val="18"/>
              </w:rPr>
            </w:pPr>
            <w:r w:rsidRPr="00F22A79">
              <w:rPr>
                <w:bCs/>
                <w:sz w:val="18"/>
                <w:szCs w:val="18"/>
              </w:rPr>
              <w:t>5864,1</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867071E" w14:textId="77777777" w:rsidR="00421182" w:rsidRPr="00F22A79" w:rsidRDefault="00421182" w:rsidP="00421182">
            <w:pPr>
              <w:rPr>
                <w:bCs/>
                <w:sz w:val="18"/>
                <w:szCs w:val="18"/>
              </w:rPr>
            </w:pPr>
            <w:r w:rsidRPr="00F22A79">
              <w:rPr>
                <w:bCs/>
                <w:sz w:val="18"/>
                <w:szCs w:val="18"/>
              </w:rPr>
              <w:t>4863,4</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388C95C" w14:textId="77777777" w:rsidR="00421182" w:rsidRPr="00F22A79" w:rsidRDefault="00421182" w:rsidP="00421182">
            <w:pPr>
              <w:rPr>
                <w:bCs/>
                <w:sz w:val="18"/>
                <w:szCs w:val="18"/>
              </w:rPr>
            </w:pPr>
            <w:r w:rsidRPr="00F22A79">
              <w:rPr>
                <w:bCs/>
                <w:sz w:val="18"/>
                <w:szCs w:val="18"/>
              </w:rPr>
              <w:t>5105,7</w:t>
            </w:r>
          </w:p>
        </w:tc>
      </w:tr>
      <w:tr w:rsidR="002C051C" w:rsidRPr="00F22A79" w14:paraId="6B254E12"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6A34BE8"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1A3CEAA" w14:textId="77777777" w:rsidR="00421182" w:rsidRPr="00F22A79" w:rsidRDefault="00421182" w:rsidP="00421182">
            <w:pPr>
              <w:rPr>
                <w:bCs/>
                <w:sz w:val="18"/>
                <w:szCs w:val="18"/>
              </w:rPr>
            </w:pPr>
            <w:r w:rsidRPr="00F22A79">
              <w:rPr>
                <w:bCs/>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43BF8E4" w14:textId="77777777" w:rsidR="00421182" w:rsidRPr="00F22A79" w:rsidRDefault="00421182" w:rsidP="00421182">
            <w:pPr>
              <w:rPr>
                <w:bCs/>
                <w:sz w:val="18"/>
                <w:szCs w:val="18"/>
              </w:rPr>
            </w:pPr>
            <w:r w:rsidRPr="00F22A79">
              <w:rPr>
                <w:bCs/>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BC83851" w14:textId="77777777" w:rsidR="00421182" w:rsidRPr="00F22A79" w:rsidRDefault="00421182" w:rsidP="00421182">
            <w:pPr>
              <w:rPr>
                <w:bCs/>
                <w:sz w:val="18"/>
                <w:szCs w:val="18"/>
              </w:rPr>
            </w:pPr>
            <w:r w:rsidRPr="00F22A79">
              <w:rPr>
                <w:bCs/>
                <w:sz w:val="18"/>
                <w:szCs w:val="18"/>
              </w:rPr>
              <w:t>0</w:t>
            </w:r>
          </w:p>
        </w:tc>
      </w:tr>
      <w:tr w:rsidR="002C051C" w:rsidRPr="00F22A79" w14:paraId="12015E59"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130EFCB" w14:textId="77777777" w:rsidR="00421182" w:rsidRPr="00F22A79" w:rsidRDefault="00421182" w:rsidP="00421182">
            <w:pPr>
              <w:rPr>
                <w:sz w:val="18"/>
                <w:szCs w:val="18"/>
              </w:rPr>
            </w:pPr>
            <w:r w:rsidRPr="00F22A79">
              <w:rPr>
                <w:sz w:val="18"/>
                <w:szCs w:val="18"/>
              </w:rPr>
              <w:t>Паскинское   муниципальное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D6BFDEA" w14:textId="77777777" w:rsidR="00421182" w:rsidRPr="00F22A79" w:rsidRDefault="00421182" w:rsidP="00421182">
            <w:pPr>
              <w:rPr>
                <w:bCs/>
                <w:sz w:val="18"/>
                <w:szCs w:val="18"/>
              </w:rPr>
            </w:pPr>
            <w:r w:rsidRPr="00F22A79">
              <w:rPr>
                <w:bCs/>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2F8B234" w14:textId="77777777" w:rsidR="00421182" w:rsidRPr="00F22A79" w:rsidRDefault="00421182" w:rsidP="00421182">
            <w:pPr>
              <w:rPr>
                <w:bCs/>
                <w:sz w:val="18"/>
                <w:szCs w:val="18"/>
              </w:rPr>
            </w:pPr>
            <w:r w:rsidRPr="00F22A79">
              <w:rPr>
                <w:bCs/>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9D95793" w14:textId="77777777" w:rsidR="00421182" w:rsidRPr="00F22A79" w:rsidRDefault="00421182" w:rsidP="00421182">
            <w:pPr>
              <w:rPr>
                <w:bCs/>
                <w:sz w:val="18"/>
                <w:szCs w:val="18"/>
              </w:rPr>
            </w:pPr>
            <w:r w:rsidRPr="00F22A79">
              <w:rPr>
                <w:bCs/>
                <w:sz w:val="18"/>
                <w:szCs w:val="18"/>
              </w:rPr>
              <w:t>2028г.</w:t>
            </w:r>
          </w:p>
        </w:tc>
      </w:tr>
      <w:tr w:rsidR="002C051C" w:rsidRPr="00F22A79" w14:paraId="78BB3ABB"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98D3BCC"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A3BD52E" w14:textId="77777777" w:rsidR="00421182" w:rsidRPr="00F22A79" w:rsidRDefault="00421182" w:rsidP="00421182">
            <w:pPr>
              <w:rPr>
                <w:bCs/>
                <w:sz w:val="18"/>
                <w:szCs w:val="18"/>
              </w:rPr>
            </w:pPr>
            <w:r w:rsidRPr="00F22A79">
              <w:rPr>
                <w:bCs/>
                <w:sz w:val="18"/>
                <w:szCs w:val="18"/>
              </w:rPr>
              <w:t>2921,4</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46E17E9" w14:textId="77777777" w:rsidR="00421182" w:rsidRPr="00F22A79" w:rsidRDefault="00421182" w:rsidP="00421182">
            <w:pPr>
              <w:rPr>
                <w:bCs/>
                <w:sz w:val="18"/>
                <w:szCs w:val="18"/>
              </w:rPr>
            </w:pPr>
            <w:r w:rsidRPr="00F22A79">
              <w:rPr>
                <w:bCs/>
                <w:sz w:val="18"/>
                <w:szCs w:val="18"/>
              </w:rPr>
              <w:t>2774,5</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E980317" w14:textId="77777777" w:rsidR="00421182" w:rsidRPr="00F22A79" w:rsidRDefault="00421182" w:rsidP="00421182">
            <w:pPr>
              <w:rPr>
                <w:bCs/>
                <w:sz w:val="18"/>
                <w:szCs w:val="18"/>
              </w:rPr>
            </w:pPr>
            <w:r w:rsidRPr="00F22A79">
              <w:rPr>
                <w:bCs/>
                <w:sz w:val="18"/>
                <w:szCs w:val="18"/>
              </w:rPr>
              <w:t>2917,7</w:t>
            </w:r>
          </w:p>
        </w:tc>
      </w:tr>
      <w:tr w:rsidR="002C051C" w:rsidRPr="00F22A79" w14:paraId="2C8F0139"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1C90CAC"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8F7FC52" w14:textId="77777777" w:rsidR="00421182" w:rsidRPr="00F22A79" w:rsidRDefault="00421182" w:rsidP="00421182">
            <w:pPr>
              <w:rPr>
                <w:bCs/>
                <w:sz w:val="18"/>
                <w:szCs w:val="18"/>
              </w:rPr>
            </w:pPr>
            <w:r w:rsidRPr="00F22A79">
              <w:rPr>
                <w:bCs/>
                <w:sz w:val="18"/>
                <w:szCs w:val="18"/>
              </w:rPr>
              <w:t>2921,4</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C97CDD3" w14:textId="77777777" w:rsidR="00421182" w:rsidRPr="00F22A79" w:rsidRDefault="00421182" w:rsidP="00421182">
            <w:pPr>
              <w:rPr>
                <w:bCs/>
                <w:sz w:val="18"/>
                <w:szCs w:val="18"/>
              </w:rPr>
            </w:pPr>
            <w:r w:rsidRPr="00F22A79">
              <w:rPr>
                <w:bCs/>
                <w:sz w:val="18"/>
                <w:szCs w:val="18"/>
              </w:rPr>
              <w:t>2774,5</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6BFF10B" w14:textId="77777777" w:rsidR="00421182" w:rsidRPr="00F22A79" w:rsidRDefault="00421182" w:rsidP="00421182">
            <w:pPr>
              <w:rPr>
                <w:bCs/>
                <w:sz w:val="18"/>
                <w:szCs w:val="18"/>
              </w:rPr>
            </w:pPr>
            <w:r w:rsidRPr="00F22A79">
              <w:rPr>
                <w:bCs/>
                <w:sz w:val="18"/>
                <w:szCs w:val="18"/>
              </w:rPr>
              <w:t>2917,7</w:t>
            </w:r>
          </w:p>
        </w:tc>
      </w:tr>
      <w:tr w:rsidR="002C051C" w:rsidRPr="00F22A79" w14:paraId="64C45C7E"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52EB377"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BA781D8"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42D1C5B"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1A57D4B" w14:textId="77777777" w:rsidR="00421182" w:rsidRPr="00F22A79" w:rsidRDefault="00421182" w:rsidP="00421182">
            <w:pPr>
              <w:rPr>
                <w:sz w:val="18"/>
                <w:szCs w:val="18"/>
              </w:rPr>
            </w:pPr>
            <w:r w:rsidRPr="00F22A79">
              <w:rPr>
                <w:sz w:val="18"/>
                <w:szCs w:val="18"/>
              </w:rPr>
              <w:t>0</w:t>
            </w:r>
          </w:p>
        </w:tc>
      </w:tr>
      <w:tr w:rsidR="002C051C" w:rsidRPr="00F22A79" w14:paraId="448C8CD0"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C1D3B18" w14:textId="77777777" w:rsidR="00421182" w:rsidRPr="00F22A79" w:rsidRDefault="00421182" w:rsidP="00421182">
            <w:pPr>
              <w:rPr>
                <w:sz w:val="18"/>
                <w:szCs w:val="18"/>
              </w:rPr>
            </w:pPr>
            <w:r w:rsidRPr="00F22A79">
              <w:rPr>
                <w:sz w:val="18"/>
                <w:szCs w:val="18"/>
              </w:rPr>
              <w:t>Селинское  муниципальное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870E215"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D9E1BB7"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59A1E63" w14:textId="77777777" w:rsidR="00421182" w:rsidRPr="00F22A79" w:rsidRDefault="00421182" w:rsidP="00421182">
            <w:pPr>
              <w:rPr>
                <w:sz w:val="18"/>
                <w:szCs w:val="18"/>
              </w:rPr>
            </w:pPr>
            <w:r w:rsidRPr="00F22A79">
              <w:rPr>
                <w:sz w:val="18"/>
                <w:szCs w:val="18"/>
              </w:rPr>
              <w:t>2028г.</w:t>
            </w:r>
          </w:p>
        </w:tc>
      </w:tr>
      <w:tr w:rsidR="002C051C" w:rsidRPr="00F22A79" w14:paraId="419A8FF1"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F02E106"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C7F9EBD" w14:textId="77777777" w:rsidR="00421182" w:rsidRPr="00F22A79" w:rsidRDefault="00421182" w:rsidP="00421182">
            <w:pPr>
              <w:rPr>
                <w:bCs/>
                <w:sz w:val="18"/>
                <w:szCs w:val="18"/>
              </w:rPr>
            </w:pPr>
            <w:r w:rsidRPr="00F22A79">
              <w:rPr>
                <w:bCs/>
                <w:sz w:val="18"/>
                <w:szCs w:val="18"/>
              </w:rPr>
              <w:t>5136,2</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6F9804B" w14:textId="77777777" w:rsidR="00421182" w:rsidRPr="00F22A79" w:rsidRDefault="00421182" w:rsidP="00421182">
            <w:pPr>
              <w:rPr>
                <w:bCs/>
                <w:sz w:val="18"/>
                <w:szCs w:val="18"/>
              </w:rPr>
            </w:pPr>
            <w:r w:rsidRPr="00F22A79">
              <w:rPr>
                <w:bCs/>
                <w:sz w:val="18"/>
                <w:szCs w:val="18"/>
              </w:rPr>
              <w:t>4682,0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CBB8998" w14:textId="77777777" w:rsidR="00421182" w:rsidRPr="00F22A79" w:rsidRDefault="00421182" w:rsidP="00421182">
            <w:pPr>
              <w:rPr>
                <w:bCs/>
                <w:sz w:val="18"/>
                <w:szCs w:val="18"/>
              </w:rPr>
            </w:pPr>
            <w:r w:rsidRPr="00F22A79">
              <w:rPr>
                <w:bCs/>
                <w:sz w:val="18"/>
                <w:szCs w:val="18"/>
              </w:rPr>
              <w:t>4811,5</w:t>
            </w:r>
          </w:p>
        </w:tc>
      </w:tr>
      <w:tr w:rsidR="002C051C" w:rsidRPr="00F22A79" w14:paraId="4DFF3C54"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190F6FA"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15FBA47" w14:textId="77777777" w:rsidR="00421182" w:rsidRPr="00F22A79" w:rsidRDefault="00421182" w:rsidP="00421182">
            <w:pPr>
              <w:rPr>
                <w:sz w:val="18"/>
                <w:szCs w:val="18"/>
              </w:rPr>
            </w:pPr>
            <w:r w:rsidRPr="00F22A79">
              <w:rPr>
                <w:bCs/>
                <w:sz w:val="18"/>
                <w:szCs w:val="18"/>
              </w:rPr>
              <w:t>5136,2</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079E706" w14:textId="77777777" w:rsidR="00421182" w:rsidRPr="00F22A79" w:rsidRDefault="00421182" w:rsidP="00421182">
            <w:pPr>
              <w:rPr>
                <w:sz w:val="18"/>
                <w:szCs w:val="18"/>
              </w:rPr>
            </w:pPr>
            <w:r w:rsidRPr="00F22A79">
              <w:rPr>
                <w:bCs/>
                <w:sz w:val="18"/>
                <w:szCs w:val="18"/>
              </w:rPr>
              <w:t>4682,0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FA0919D" w14:textId="77777777" w:rsidR="00421182" w:rsidRPr="00F22A79" w:rsidRDefault="00421182" w:rsidP="00421182">
            <w:pPr>
              <w:rPr>
                <w:sz w:val="18"/>
                <w:szCs w:val="18"/>
              </w:rPr>
            </w:pPr>
            <w:r w:rsidRPr="00F22A79">
              <w:rPr>
                <w:bCs/>
                <w:sz w:val="18"/>
                <w:szCs w:val="18"/>
              </w:rPr>
              <w:t>4811,5</w:t>
            </w:r>
          </w:p>
        </w:tc>
      </w:tr>
      <w:tr w:rsidR="002C051C" w:rsidRPr="00F22A79" w14:paraId="0D372EBF"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3BA4BF0"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D0025D5"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9B82894"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8F9AB8E" w14:textId="77777777" w:rsidR="00421182" w:rsidRPr="00F22A79" w:rsidRDefault="00421182" w:rsidP="00421182">
            <w:pPr>
              <w:rPr>
                <w:sz w:val="18"/>
                <w:szCs w:val="18"/>
              </w:rPr>
            </w:pPr>
            <w:r w:rsidRPr="00F22A79">
              <w:rPr>
                <w:sz w:val="18"/>
                <w:szCs w:val="18"/>
              </w:rPr>
              <w:t>0</w:t>
            </w:r>
          </w:p>
        </w:tc>
      </w:tr>
      <w:tr w:rsidR="002C051C" w:rsidRPr="00F22A79" w14:paraId="65A2F811" w14:textId="77777777" w:rsidTr="00F22A79">
        <w:trPr>
          <w:trHeight w:val="28"/>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90905CB" w14:textId="77777777" w:rsidR="00421182" w:rsidRPr="00F22A79" w:rsidRDefault="00421182" w:rsidP="00421182">
            <w:pPr>
              <w:rPr>
                <w:sz w:val="18"/>
                <w:szCs w:val="18"/>
              </w:rPr>
            </w:pPr>
            <w:r w:rsidRPr="00F22A79">
              <w:rPr>
                <w:sz w:val="18"/>
                <w:szCs w:val="18"/>
              </w:rPr>
              <w:t xml:space="preserve">Рыбноватажское   муниципальное </w:t>
            </w:r>
            <w:r w:rsidR="00586F60" w:rsidRPr="00F22A79">
              <w:rPr>
                <w:sz w:val="18"/>
                <w:szCs w:val="18"/>
              </w:rPr>
              <w:t>о</w:t>
            </w:r>
            <w:r w:rsidRPr="00F22A79">
              <w:rPr>
                <w:sz w:val="18"/>
                <w:szCs w:val="18"/>
              </w:rPr>
              <w:t>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A2FFD43"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E13B5E0"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535379B" w14:textId="77777777" w:rsidR="00421182" w:rsidRPr="00F22A79" w:rsidRDefault="00421182" w:rsidP="00421182">
            <w:pPr>
              <w:rPr>
                <w:sz w:val="18"/>
                <w:szCs w:val="18"/>
              </w:rPr>
            </w:pPr>
            <w:r w:rsidRPr="00F22A79">
              <w:rPr>
                <w:sz w:val="18"/>
                <w:szCs w:val="18"/>
              </w:rPr>
              <w:t>2028г.</w:t>
            </w:r>
          </w:p>
        </w:tc>
      </w:tr>
      <w:tr w:rsidR="002C051C" w:rsidRPr="00F22A79" w14:paraId="0B3C6402"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8139E4F"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3AD1962" w14:textId="77777777" w:rsidR="00421182" w:rsidRPr="00F22A79" w:rsidRDefault="00421182" w:rsidP="00421182">
            <w:pPr>
              <w:rPr>
                <w:bCs/>
                <w:sz w:val="18"/>
                <w:szCs w:val="18"/>
              </w:rPr>
            </w:pPr>
            <w:r w:rsidRPr="00F22A79">
              <w:rPr>
                <w:bCs/>
                <w:sz w:val="18"/>
                <w:szCs w:val="18"/>
              </w:rPr>
              <w:t>6684,0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2B3B8E5" w14:textId="77777777" w:rsidR="00421182" w:rsidRPr="00F22A79" w:rsidRDefault="00421182" w:rsidP="00421182">
            <w:pPr>
              <w:rPr>
                <w:bCs/>
                <w:sz w:val="18"/>
                <w:szCs w:val="18"/>
              </w:rPr>
            </w:pPr>
            <w:r w:rsidRPr="00F22A79">
              <w:rPr>
                <w:bCs/>
                <w:sz w:val="18"/>
                <w:szCs w:val="18"/>
              </w:rPr>
              <w:t>5443,2</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3C8D912" w14:textId="77777777" w:rsidR="00421182" w:rsidRPr="00F22A79" w:rsidRDefault="00421182" w:rsidP="00421182">
            <w:pPr>
              <w:rPr>
                <w:bCs/>
                <w:sz w:val="18"/>
                <w:szCs w:val="18"/>
              </w:rPr>
            </w:pPr>
            <w:r w:rsidRPr="00F22A79">
              <w:rPr>
                <w:bCs/>
                <w:sz w:val="18"/>
                <w:szCs w:val="18"/>
              </w:rPr>
              <w:t>5540,8</w:t>
            </w:r>
          </w:p>
        </w:tc>
      </w:tr>
      <w:tr w:rsidR="002C051C" w:rsidRPr="00F22A79" w14:paraId="4590C3D0"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6D54A63"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F939181" w14:textId="77777777" w:rsidR="00421182" w:rsidRPr="00F22A79" w:rsidRDefault="00421182" w:rsidP="00421182">
            <w:pPr>
              <w:rPr>
                <w:sz w:val="18"/>
                <w:szCs w:val="18"/>
              </w:rPr>
            </w:pPr>
            <w:r w:rsidRPr="00F22A79">
              <w:rPr>
                <w:bCs/>
                <w:sz w:val="18"/>
                <w:szCs w:val="18"/>
              </w:rPr>
              <w:t>6684,0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B41DE07" w14:textId="77777777" w:rsidR="00421182" w:rsidRPr="00F22A79" w:rsidRDefault="00421182" w:rsidP="00421182">
            <w:pPr>
              <w:rPr>
                <w:sz w:val="18"/>
                <w:szCs w:val="18"/>
              </w:rPr>
            </w:pPr>
            <w:r w:rsidRPr="00F22A79">
              <w:rPr>
                <w:bCs/>
                <w:sz w:val="18"/>
                <w:szCs w:val="18"/>
              </w:rPr>
              <w:t>5443,2</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8EF760D" w14:textId="77777777" w:rsidR="00421182" w:rsidRPr="00F22A79" w:rsidRDefault="00421182" w:rsidP="00421182">
            <w:pPr>
              <w:rPr>
                <w:sz w:val="18"/>
                <w:szCs w:val="18"/>
              </w:rPr>
            </w:pPr>
            <w:r w:rsidRPr="00F22A79">
              <w:rPr>
                <w:bCs/>
                <w:sz w:val="18"/>
                <w:szCs w:val="18"/>
              </w:rPr>
              <w:t>5540,8</w:t>
            </w:r>
          </w:p>
        </w:tc>
      </w:tr>
      <w:tr w:rsidR="002C051C" w:rsidRPr="00F22A79" w14:paraId="4E0C8FA8"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DB4DC66" w14:textId="77777777" w:rsidR="00421182" w:rsidRPr="00F22A79" w:rsidRDefault="00421182" w:rsidP="00421182">
            <w:pPr>
              <w:rPr>
                <w:sz w:val="18"/>
                <w:szCs w:val="18"/>
              </w:rPr>
            </w:pPr>
            <w:r w:rsidRPr="00F22A79">
              <w:rPr>
                <w:sz w:val="18"/>
                <w:szCs w:val="18"/>
              </w:rPr>
              <w:lastRenderedPageBreak/>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E782D16" w14:textId="77777777" w:rsidR="00421182" w:rsidRPr="00F22A79" w:rsidRDefault="00421182"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6366A4BE" w14:textId="77777777" w:rsidR="00421182" w:rsidRPr="00F22A79" w:rsidRDefault="00421182"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3CB01AF" w14:textId="77777777" w:rsidR="00421182" w:rsidRPr="00F22A79" w:rsidRDefault="00421182" w:rsidP="00421182">
            <w:pPr>
              <w:rPr>
                <w:sz w:val="18"/>
                <w:szCs w:val="18"/>
              </w:rPr>
            </w:pPr>
            <w:r w:rsidRPr="00F22A79">
              <w:rPr>
                <w:sz w:val="18"/>
                <w:szCs w:val="18"/>
              </w:rPr>
              <w:t>0</w:t>
            </w:r>
          </w:p>
        </w:tc>
      </w:tr>
      <w:tr w:rsidR="002C051C" w:rsidRPr="00F22A79" w14:paraId="020CDB21"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2F00E40" w14:textId="77777777" w:rsidR="00421182" w:rsidRPr="00F22A79" w:rsidRDefault="00421182" w:rsidP="00421182">
            <w:pPr>
              <w:rPr>
                <w:sz w:val="18"/>
                <w:szCs w:val="18"/>
              </w:rPr>
            </w:pPr>
            <w:r w:rsidRPr="00F22A79">
              <w:rPr>
                <w:sz w:val="18"/>
                <w:szCs w:val="18"/>
              </w:rPr>
              <w:t>Чернушское  муниципальное образование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E5F8E81" w14:textId="77777777" w:rsidR="00421182" w:rsidRPr="00F22A79" w:rsidRDefault="00421182" w:rsidP="00421182">
            <w:pPr>
              <w:rPr>
                <w:sz w:val="18"/>
                <w:szCs w:val="18"/>
              </w:rPr>
            </w:pPr>
            <w:r w:rsidRPr="00F22A79">
              <w:rPr>
                <w:sz w:val="18"/>
                <w:szCs w:val="18"/>
              </w:rPr>
              <w:t>2026г.</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2EAE23A" w14:textId="77777777" w:rsidR="00421182" w:rsidRPr="00F22A79" w:rsidRDefault="00421182" w:rsidP="00421182">
            <w:pPr>
              <w:rPr>
                <w:sz w:val="18"/>
                <w:szCs w:val="18"/>
              </w:rPr>
            </w:pPr>
            <w:r w:rsidRPr="00F22A79">
              <w:rPr>
                <w:sz w:val="18"/>
                <w:szCs w:val="18"/>
              </w:rPr>
              <w:t>2027г.</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7F58C1B" w14:textId="77777777" w:rsidR="00421182" w:rsidRPr="00F22A79" w:rsidRDefault="00421182" w:rsidP="00421182">
            <w:pPr>
              <w:rPr>
                <w:sz w:val="18"/>
                <w:szCs w:val="18"/>
              </w:rPr>
            </w:pPr>
            <w:r w:rsidRPr="00F22A79">
              <w:rPr>
                <w:sz w:val="18"/>
                <w:szCs w:val="18"/>
              </w:rPr>
              <w:t>2028г.</w:t>
            </w:r>
          </w:p>
        </w:tc>
      </w:tr>
      <w:tr w:rsidR="002C051C" w:rsidRPr="00F22A79" w14:paraId="4C76FC4F"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23F2302" w14:textId="77777777" w:rsidR="00421182" w:rsidRPr="00F22A79" w:rsidRDefault="00421182" w:rsidP="00421182">
            <w:pPr>
              <w:rPr>
                <w:sz w:val="18"/>
                <w:szCs w:val="18"/>
              </w:rPr>
            </w:pPr>
            <w:r w:rsidRPr="00F22A79">
              <w:rPr>
                <w:sz w:val="18"/>
                <w:szCs w:val="18"/>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B2EC90B" w14:textId="77777777" w:rsidR="00421182" w:rsidRPr="00F22A79" w:rsidRDefault="00421182" w:rsidP="00421182">
            <w:pPr>
              <w:rPr>
                <w:bCs/>
                <w:sz w:val="18"/>
                <w:szCs w:val="18"/>
              </w:rPr>
            </w:pPr>
            <w:r w:rsidRPr="00F22A79">
              <w:rPr>
                <w:bCs/>
                <w:sz w:val="18"/>
                <w:szCs w:val="18"/>
              </w:rPr>
              <w:t>5722,2</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CE34FCA" w14:textId="77777777" w:rsidR="00421182" w:rsidRPr="00F22A79" w:rsidRDefault="00421182" w:rsidP="00421182">
            <w:pPr>
              <w:rPr>
                <w:bCs/>
                <w:sz w:val="18"/>
                <w:szCs w:val="18"/>
              </w:rPr>
            </w:pPr>
            <w:r w:rsidRPr="00F22A79">
              <w:rPr>
                <w:bCs/>
                <w:sz w:val="18"/>
                <w:szCs w:val="18"/>
              </w:rPr>
              <w:t>5100,0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778B2FA" w14:textId="77777777" w:rsidR="00421182" w:rsidRPr="00F22A79" w:rsidRDefault="00421182" w:rsidP="00421182">
            <w:pPr>
              <w:rPr>
                <w:bCs/>
                <w:sz w:val="18"/>
                <w:szCs w:val="18"/>
              </w:rPr>
            </w:pPr>
            <w:r w:rsidRPr="00F22A79">
              <w:rPr>
                <w:bCs/>
                <w:sz w:val="18"/>
                <w:szCs w:val="18"/>
              </w:rPr>
              <w:t>5238,7</w:t>
            </w:r>
          </w:p>
        </w:tc>
      </w:tr>
      <w:tr w:rsidR="002C051C" w:rsidRPr="00F22A79" w14:paraId="083DEAE9"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BBA343A" w14:textId="77777777" w:rsidR="00421182" w:rsidRPr="00F22A79" w:rsidRDefault="00421182" w:rsidP="00421182">
            <w:pPr>
              <w:rPr>
                <w:sz w:val="18"/>
                <w:szCs w:val="18"/>
              </w:rPr>
            </w:pPr>
            <w:r w:rsidRPr="00F22A79">
              <w:rPr>
                <w:sz w:val="18"/>
                <w:szCs w:val="18"/>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1723A2A" w14:textId="77777777" w:rsidR="00421182" w:rsidRPr="00F22A79" w:rsidRDefault="00421182" w:rsidP="00421182">
            <w:pPr>
              <w:rPr>
                <w:sz w:val="18"/>
                <w:szCs w:val="18"/>
              </w:rPr>
            </w:pPr>
            <w:r w:rsidRPr="00F22A79">
              <w:rPr>
                <w:bCs/>
                <w:sz w:val="18"/>
                <w:szCs w:val="18"/>
              </w:rPr>
              <w:t>5722,2</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162E0D5D" w14:textId="77777777" w:rsidR="00421182" w:rsidRPr="00F22A79" w:rsidRDefault="00421182" w:rsidP="00421182">
            <w:pPr>
              <w:rPr>
                <w:sz w:val="18"/>
                <w:szCs w:val="18"/>
              </w:rPr>
            </w:pPr>
            <w:r w:rsidRPr="00F22A79">
              <w:rPr>
                <w:bCs/>
                <w:sz w:val="18"/>
                <w:szCs w:val="18"/>
              </w:rPr>
              <w:t>5100,0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FC373C9" w14:textId="77777777" w:rsidR="00421182" w:rsidRPr="00F22A79" w:rsidRDefault="00421182" w:rsidP="00421182">
            <w:pPr>
              <w:rPr>
                <w:sz w:val="18"/>
                <w:szCs w:val="18"/>
              </w:rPr>
            </w:pPr>
            <w:r w:rsidRPr="00F22A79">
              <w:rPr>
                <w:bCs/>
                <w:sz w:val="18"/>
                <w:szCs w:val="18"/>
              </w:rPr>
              <w:t>5238,7</w:t>
            </w:r>
          </w:p>
        </w:tc>
      </w:tr>
      <w:tr w:rsidR="002C051C" w:rsidRPr="00F22A79" w14:paraId="17C1B51D" w14:textId="77777777" w:rsidTr="00586F60">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A699255" w14:textId="77777777" w:rsidR="00421182" w:rsidRPr="00F22A79" w:rsidRDefault="00421182" w:rsidP="00421182">
            <w:pPr>
              <w:rPr>
                <w:sz w:val="18"/>
                <w:szCs w:val="18"/>
              </w:rPr>
            </w:pPr>
            <w:r w:rsidRPr="00F22A79">
              <w:rPr>
                <w:sz w:val="18"/>
                <w:szCs w:val="18"/>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F1FAEBB" w14:textId="77777777" w:rsidR="00421182" w:rsidRPr="00F22A79" w:rsidRDefault="00AD62FC" w:rsidP="00421182">
            <w:pPr>
              <w:rPr>
                <w:sz w:val="18"/>
                <w:szCs w:val="18"/>
              </w:rPr>
            </w:pPr>
            <w:r w:rsidRPr="00F22A79">
              <w:rPr>
                <w:sz w:val="18"/>
                <w:szCs w:val="1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D7F0C56" w14:textId="77777777" w:rsidR="00421182" w:rsidRPr="00F22A79" w:rsidRDefault="00AD62FC" w:rsidP="00421182">
            <w:pPr>
              <w:rPr>
                <w:sz w:val="18"/>
                <w:szCs w:val="18"/>
              </w:rPr>
            </w:pPr>
            <w:r w:rsidRPr="00F22A79">
              <w:rPr>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5E08EEE5" w14:textId="77777777" w:rsidR="00421182" w:rsidRPr="00F22A79" w:rsidRDefault="00AD62FC" w:rsidP="00421182">
            <w:pPr>
              <w:rPr>
                <w:sz w:val="18"/>
                <w:szCs w:val="18"/>
              </w:rPr>
            </w:pPr>
            <w:r w:rsidRPr="00F22A79">
              <w:rPr>
                <w:sz w:val="18"/>
                <w:szCs w:val="18"/>
              </w:rPr>
              <w:t>0</w:t>
            </w:r>
          </w:p>
        </w:tc>
      </w:tr>
      <w:tr w:rsidR="002C051C" w:rsidRPr="00F22A79" w14:paraId="42A45E3A" w14:textId="77777777" w:rsidTr="00586F60">
        <w:trPr>
          <w:trHeight w:val="212"/>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D4DDEEA" w14:textId="77777777" w:rsidR="00AD62FC" w:rsidRPr="00F22A79" w:rsidRDefault="00AD62FC" w:rsidP="00AD62FC">
            <w:pPr>
              <w:rPr>
                <w:sz w:val="18"/>
                <w:szCs w:val="18"/>
              </w:rPr>
            </w:pPr>
            <w:r w:rsidRPr="00F22A79">
              <w:rPr>
                <w:b/>
                <w:bCs/>
                <w:sz w:val="18"/>
                <w:szCs w:val="18"/>
                <w:bdr w:val="none" w:sz="0" w:space="0" w:color="auto" w:frame="1"/>
              </w:rPr>
              <w:t>Общий объем доходов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F6DBEDB" w14:textId="77777777" w:rsidR="00AD62FC" w:rsidRPr="00F22A79" w:rsidRDefault="002C051C" w:rsidP="00AD62FC">
            <w:pPr>
              <w:rPr>
                <w:b/>
                <w:bCs/>
                <w:sz w:val="18"/>
                <w:szCs w:val="18"/>
              </w:rPr>
            </w:pPr>
            <w:r w:rsidRPr="00F22A79">
              <w:rPr>
                <w:b/>
                <w:bCs/>
                <w:sz w:val="18"/>
                <w:szCs w:val="18"/>
              </w:rPr>
              <w:t>90911,6</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03F972D" w14:textId="77777777" w:rsidR="00AD62FC" w:rsidRPr="00F22A79" w:rsidRDefault="002C051C" w:rsidP="00AD62FC">
            <w:pPr>
              <w:rPr>
                <w:b/>
                <w:bCs/>
                <w:sz w:val="18"/>
                <w:szCs w:val="18"/>
              </w:rPr>
            </w:pPr>
            <w:r w:rsidRPr="00F22A79">
              <w:rPr>
                <w:b/>
                <w:bCs/>
                <w:sz w:val="18"/>
                <w:szCs w:val="18"/>
              </w:rPr>
              <w:t>71124,5</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429754FE" w14:textId="77777777" w:rsidR="00AD62FC" w:rsidRPr="00F22A79" w:rsidRDefault="002C051C" w:rsidP="00AD62FC">
            <w:pPr>
              <w:rPr>
                <w:b/>
                <w:bCs/>
                <w:sz w:val="18"/>
                <w:szCs w:val="18"/>
              </w:rPr>
            </w:pPr>
            <w:r w:rsidRPr="00F22A79">
              <w:rPr>
                <w:b/>
                <w:bCs/>
                <w:sz w:val="18"/>
                <w:szCs w:val="18"/>
              </w:rPr>
              <w:t>72919,5</w:t>
            </w:r>
          </w:p>
        </w:tc>
      </w:tr>
      <w:tr w:rsidR="002C051C" w:rsidRPr="00F22A79" w14:paraId="1079C9C4"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6BFBBA0" w14:textId="77777777" w:rsidR="00AD62FC" w:rsidRPr="00F22A79" w:rsidRDefault="00AD62FC" w:rsidP="00AD62FC">
            <w:pPr>
              <w:rPr>
                <w:sz w:val="18"/>
                <w:szCs w:val="18"/>
              </w:rPr>
            </w:pPr>
            <w:r w:rsidRPr="00F22A79">
              <w:rPr>
                <w:b/>
                <w:bCs/>
                <w:sz w:val="18"/>
                <w:szCs w:val="18"/>
                <w:bdr w:val="none" w:sz="0" w:space="0" w:color="auto" w:frame="1"/>
              </w:rPr>
              <w:t>Общий объем расходов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48DB9D2" w14:textId="77777777" w:rsidR="00AD62FC" w:rsidRPr="00F22A79" w:rsidRDefault="002C051C" w:rsidP="00AD62FC">
            <w:pPr>
              <w:rPr>
                <w:b/>
                <w:bCs/>
                <w:sz w:val="18"/>
                <w:szCs w:val="18"/>
              </w:rPr>
            </w:pPr>
            <w:r w:rsidRPr="00F22A79">
              <w:rPr>
                <w:b/>
                <w:bCs/>
                <w:sz w:val="18"/>
                <w:szCs w:val="18"/>
              </w:rPr>
              <w:t>91022,3</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C1E9F2D" w14:textId="77777777" w:rsidR="00AD62FC" w:rsidRPr="00F22A79" w:rsidRDefault="002C051C" w:rsidP="00AD62FC">
            <w:pPr>
              <w:rPr>
                <w:b/>
                <w:bCs/>
                <w:sz w:val="18"/>
                <w:szCs w:val="18"/>
              </w:rPr>
            </w:pPr>
            <w:r w:rsidRPr="00F22A79">
              <w:rPr>
                <w:b/>
                <w:bCs/>
                <w:sz w:val="18"/>
                <w:szCs w:val="18"/>
              </w:rPr>
              <w:t>71124,5</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DCD8526" w14:textId="77777777" w:rsidR="00AD62FC" w:rsidRPr="00F22A79" w:rsidRDefault="002C051C" w:rsidP="00AD62FC">
            <w:pPr>
              <w:rPr>
                <w:b/>
                <w:bCs/>
                <w:sz w:val="18"/>
                <w:szCs w:val="18"/>
              </w:rPr>
            </w:pPr>
            <w:r w:rsidRPr="00F22A79">
              <w:rPr>
                <w:b/>
                <w:bCs/>
                <w:sz w:val="18"/>
                <w:szCs w:val="18"/>
              </w:rPr>
              <w:t>72919,5</w:t>
            </w:r>
          </w:p>
        </w:tc>
      </w:tr>
      <w:tr w:rsidR="002C051C" w:rsidRPr="00F22A79" w14:paraId="34B28956" w14:textId="77777777" w:rsidTr="00F22A79">
        <w:trPr>
          <w:trHeight w:val="25"/>
        </w:trPr>
        <w:tc>
          <w:tcPr>
            <w:tcW w:w="5709"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2B3E1834" w14:textId="77777777" w:rsidR="00AD62FC" w:rsidRPr="00F22A79" w:rsidRDefault="00AD62FC" w:rsidP="00AD62FC">
            <w:pPr>
              <w:rPr>
                <w:sz w:val="18"/>
                <w:szCs w:val="18"/>
              </w:rPr>
            </w:pPr>
            <w:r w:rsidRPr="00F22A79">
              <w:rPr>
                <w:b/>
                <w:bCs/>
                <w:sz w:val="18"/>
                <w:szCs w:val="18"/>
                <w:bdr w:val="none" w:sz="0" w:space="0" w:color="auto" w:frame="1"/>
              </w:rPr>
              <w:t>Дефицит (-)/ профицит (+) бюджета</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08335EFB" w14:textId="77777777" w:rsidR="00AD62FC" w:rsidRPr="00F22A79" w:rsidRDefault="002C051C" w:rsidP="00AD62FC">
            <w:pPr>
              <w:rPr>
                <w:b/>
                <w:bCs/>
                <w:sz w:val="18"/>
                <w:szCs w:val="18"/>
              </w:rPr>
            </w:pPr>
            <w:r w:rsidRPr="00F22A79">
              <w:rPr>
                <w:b/>
                <w:bCs/>
                <w:sz w:val="18"/>
                <w:szCs w:val="18"/>
              </w:rPr>
              <w:t>-110,7</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35CF7FBA" w14:textId="77777777" w:rsidR="00AD62FC" w:rsidRPr="00F22A79" w:rsidRDefault="002C051C" w:rsidP="00AD62FC">
            <w:pPr>
              <w:rPr>
                <w:b/>
                <w:bCs/>
                <w:sz w:val="18"/>
                <w:szCs w:val="18"/>
              </w:rPr>
            </w:pPr>
            <w:r w:rsidRPr="00F22A79">
              <w:rPr>
                <w:b/>
                <w:bCs/>
                <w:sz w:val="18"/>
                <w:szCs w:val="18"/>
              </w:rPr>
              <w:t>0</w:t>
            </w:r>
          </w:p>
        </w:tc>
        <w:tc>
          <w:tcPr>
            <w:tcW w:w="1063" w:type="dxa"/>
            <w:tcBorders>
              <w:top w:val="single" w:sz="4" w:space="0" w:color="auto"/>
              <w:left w:val="single" w:sz="4" w:space="0" w:color="auto"/>
              <w:bottom w:val="single" w:sz="4" w:space="0" w:color="auto"/>
              <w:right w:val="single" w:sz="4" w:space="0" w:color="auto"/>
            </w:tcBorders>
            <w:shd w:val="clear" w:color="auto" w:fill="FFFFFF"/>
            <w:tcMar>
              <w:top w:w="180" w:type="dxa"/>
              <w:left w:w="180" w:type="dxa"/>
              <w:bottom w:w="180" w:type="dxa"/>
              <w:right w:w="180" w:type="dxa"/>
            </w:tcMar>
            <w:vAlign w:val="bottom"/>
          </w:tcPr>
          <w:p w14:paraId="7463D36A" w14:textId="77777777" w:rsidR="00AD62FC" w:rsidRPr="00F22A79" w:rsidRDefault="002C051C" w:rsidP="00AD62FC">
            <w:pPr>
              <w:rPr>
                <w:b/>
                <w:bCs/>
                <w:sz w:val="18"/>
                <w:szCs w:val="18"/>
              </w:rPr>
            </w:pPr>
            <w:r w:rsidRPr="00F22A79">
              <w:rPr>
                <w:b/>
                <w:bCs/>
                <w:sz w:val="18"/>
                <w:szCs w:val="18"/>
              </w:rPr>
              <w:t>0</w:t>
            </w:r>
          </w:p>
        </w:tc>
      </w:tr>
    </w:tbl>
    <w:p w14:paraId="404B7D96" w14:textId="77777777" w:rsidR="005B018D" w:rsidRDefault="002C051C" w:rsidP="008B2737">
      <w:pPr>
        <w:shd w:val="clear" w:color="auto" w:fill="FFFFFF"/>
        <w:ind w:firstLine="709"/>
        <w:jc w:val="both"/>
        <w:textAlignment w:val="baseline"/>
        <w:rPr>
          <w:sz w:val="27"/>
          <w:szCs w:val="27"/>
        </w:rPr>
      </w:pPr>
      <w:bookmarkStart w:id="8" w:name="_Hlk219378348"/>
      <w:r w:rsidRPr="002C051C">
        <w:rPr>
          <w:sz w:val="27"/>
          <w:szCs w:val="27"/>
        </w:rPr>
        <w:t>В результате мероприятия выявлен</w:t>
      </w:r>
      <w:r w:rsidR="002A4317">
        <w:rPr>
          <w:sz w:val="27"/>
          <w:szCs w:val="27"/>
        </w:rPr>
        <w:t>о</w:t>
      </w:r>
      <w:r w:rsidRPr="002C051C">
        <w:rPr>
          <w:sz w:val="27"/>
          <w:szCs w:val="27"/>
        </w:rPr>
        <w:t>:</w:t>
      </w:r>
    </w:p>
    <w:p w14:paraId="2B1DB910" w14:textId="77777777" w:rsidR="002C051C" w:rsidRPr="002A4317" w:rsidRDefault="008B2737" w:rsidP="005B018D">
      <w:pPr>
        <w:shd w:val="clear" w:color="auto" w:fill="FFFFFF"/>
        <w:jc w:val="both"/>
        <w:textAlignment w:val="baseline"/>
        <w:rPr>
          <w:sz w:val="27"/>
          <w:szCs w:val="27"/>
        </w:rPr>
      </w:pPr>
      <w:r>
        <w:rPr>
          <w:sz w:val="27"/>
          <w:szCs w:val="27"/>
        </w:rPr>
        <w:t>- в</w:t>
      </w:r>
      <w:r w:rsidR="005B018D">
        <w:rPr>
          <w:sz w:val="27"/>
          <w:szCs w:val="27"/>
        </w:rPr>
        <w:t xml:space="preserve"> нарушение ст.</w:t>
      </w:r>
      <w:r w:rsidR="002C051C" w:rsidRPr="002A4317">
        <w:rPr>
          <w:sz w:val="27"/>
          <w:szCs w:val="27"/>
        </w:rPr>
        <w:t xml:space="preserve"> 184.2 БК </w:t>
      </w:r>
      <w:r w:rsidR="005B018D">
        <w:rPr>
          <w:sz w:val="27"/>
          <w:szCs w:val="27"/>
        </w:rPr>
        <w:t>о</w:t>
      </w:r>
      <w:r w:rsidR="002C051C" w:rsidRPr="002A4317">
        <w:rPr>
          <w:sz w:val="27"/>
          <w:szCs w:val="27"/>
        </w:rPr>
        <w:t>тсутств</w:t>
      </w:r>
      <w:r w:rsidR="005B018D">
        <w:rPr>
          <w:sz w:val="27"/>
          <w:szCs w:val="27"/>
        </w:rPr>
        <w:t>уют</w:t>
      </w:r>
      <w:r w:rsidR="002C051C" w:rsidRPr="002A4317">
        <w:rPr>
          <w:sz w:val="27"/>
          <w:szCs w:val="27"/>
        </w:rPr>
        <w:t xml:space="preserve"> предварительны</w:t>
      </w:r>
      <w:r w:rsidR="005B018D">
        <w:rPr>
          <w:sz w:val="27"/>
          <w:szCs w:val="27"/>
        </w:rPr>
        <w:t>е</w:t>
      </w:r>
      <w:r w:rsidR="002C051C" w:rsidRPr="002A4317">
        <w:rPr>
          <w:sz w:val="27"/>
          <w:szCs w:val="27"/>
        </w:rPr>
        <w:t xml:space="preserve"> итог</w:t>
      </w:r>
      <w:r w:rsidR="005B018D">
        <w:rPr>
          <w:sz w:val="27"/>
          <w:szCs w:val="27"/>
        </w:rPr>
        <w:t>и</w:t>
      </w:r>
      <w:r w:rsidR="002C051C" w:rsidRPr="002A4317">
        <w:rPr>
          <w:sz w:val="27"/>
          <w:szCs w:val="27"/>
        </w:rPr>
        <w:t xml:space="preserve"> социально-экономического развития за истекший период текущего финансового года и ожидаемые итоги социально-экономического развития за текущий финансовый год; методики и расчеты распределения межбюджетных трансфертов.</w:t>
      </w:r>
    </w:p>
    <w:p w14:paraId="2E515EEC" w14:textId="77777777" w:rsidR="002C051C" w:rsidRPr="002A4317" w:rsidRDefault="008B2737" w:rsidP="005B018D">
      <w:pPr>
        <w:shd w:val="clear" w:color="auto" w:fill="FFFFFF"/>
        <w:jc w:val="both"/>
        <w:textAlignment w:val="baseline"/>
        <w:rPr>
          <w:sz w:val="27"/>
          <w:szCs w:val="27"/>
        </w:rPr>
      </w:pPr>
      <w:r>
        <w:rPr>
          <w:sz w:val="27"/>
          <w:szCs w:val="27"/>
        </w:rPr>
        <w:t>- в</w:t>
      </w:r>
      <w:r w:rsidR="002C051C" w:rsidRPr="002A4317">
        <w:rPr>
          <w:sz w:val="27"/>
          <w:szCs w:val="27"/>
        </w:rPr>
        <w:t xml:space="preserve"> нарушение п.4 ст.173 БК РФ в проекте не предоставлена пояснительная записка к Прогнозу СЭР, в связи с чем отсутствуют обоснования параметров прогноза и их сопоставления с ранее утвержденными параметрами с указанием причин и факторов прогнозируемых изменений.</w:t>
      </w:r>
    </w:p>
    <w:p w14:paraId="02B361D9" w14:textId="77777777" w:rsidR="002C051C" w:rsidRPr="002A4317" w:rsidRDefault="008B2737" w:rsidP="002A4317">
      <w:pPr>
        <w:shd w:val="clear" w:color="auto" w:fill="FFFFFF"/>
        <w:jc w:val="both"/>
        <w:textAlignment w:val="baseline"/>
        <w:rPr>
          <w:sz w:val="27"/>
          <w:szCs w:val="27"/>
        </w:rPr>
      </w:pPr>
      <w:r>
        <w:rPr>
          <w:sz w:val="27"/>
          <w:szCs w:val="27"/>
        </w:rPr>
        <w:t>- в</w:t>
      </w:r>
      <w:r w:rsidR="002C051C" w:rsidRPr="002A4317">
        <w:rPr>
          <w:sz w:val="27"/>
          <w:szCs w:val="27"/>
        </w:rPr>
        <w:t xml:space="preserve"> проектах муниципальных образований в паспортах муниципальных программ нет информации об объемах ресурсного обеспечения в разрезе бюджетов.</w:t>
      </w:r>
    </w:p>
    <w:p w14:paraId="36BD7AB4" w14:textId="77777777" w:rsidR="002C051C" w:rsidRPr="00C42E51" w:rsidRDefault="008B2737" w:rsidP="002A4317">
      <w:pPr>
        <w:shd w:val="clear" w:color="auto" w:fill="FFFFFF"/>
        <w:jc w:val="both"/>
        <w:textAlignment w:val="baseline"/>
        <w:rPr>
          <w:sz w:val="27"/>
          <w:szCs w:val="27"/>
        </w:rPr>
      </w:pPr>
      <w:r>
        <w:rPr>
          <w:sz w:val="27"/>
          <w:szCs w:val="27"/>
        </w:rPr>
        <w:t>- н</w:t>
      </w:r>
      <w:r w:rsidR="002C051C" w:rsidRPr="00C42E51">
        <w:rPr>
          <w:sz w:val="27"/>
          <w:szCs w:val="27"/>
        </w:rPr>
        <w:t>аименования муниципальных программ содержат разночтения в Проектах бюджетов, в постановлениях об утверждении муниципальных программ, в Проектах постановлений о внесении изменений в муниципальные программы, в паспортах муниципальных программ</w:t>
      </w:r>
      <w:r w:rsidR="005E159C">
        <w:rPr>
          <w:sz w:val="27"/>
          <w:szCs w:val="27"/>
        </w:rPr>
        <w:t>.</w:t>
      </w:r>
      <w:r w:rsidR="002C051C" w:rsidRPr="00C42E51">
        <w:rPr>
          <w:sz w:val="27"/>
          <w:szCs w:val="27"/>
        </w:rPr>
        <w:t xml:space="preserve"> </w:t>
      </w:r>
      <w:r w:rsidR="005E159C">
        <w:rPr>
          <w:sz w:val="27"/>
          <w:szCs w:val="27"/>
        </w:rPr>
        <w:t>Р</w:t>
      </w:r>
      <w:r w:rsidR="002C051C" w:rsidRPr="00C42E51">
        <w:rPr>
          <w:sz w:val="27"/>
          <w:szCs w:val="27"/>
        </w:rPr>
        <w:t>екомендовано привести в соответствие наименования муниципальных программ, в выше указанных документах.</w:t>
      </w:r>
    </w:p>
    <w:bookmarkEnd w:id="8"/>
    <w:p w14:paraId="1E192010" w14:textId="77777777" w:rsidR="00E9284A" w:rsidRDefault="007A0885" w:rsidP="007A0885">
      <w:pPr>
        <w:autoSpaceDE w:val="0"/>
        <w:autoSpaceDN w:val="0"/>
        <w:adjustRightInd w:val="0"/>
        <w:jc w:val="both"/>
        <w:rPr>
          <w:sz w:val="27"/>
          <w:szCs w:val="27"/>
        </w:rPr>
      </w:pPr>
      <w:r w:rsidRPr="00C42E51">
        <w:rPr>
          <w:sz w:val="27"/>
          <w:szCs w:val="27"/>
        </w:rPr>
        <w:t xml:space="preserve">     </w:t>
      </w:r>
      <w:r w:rsidR="000D42FA" w:rsidRPr="00C42E51">
        <w:rPr>
          <w:sz w:val="27"/>
          <w:szCs w:val="27"/>
        </w:rPr>
        <w:t xml:space="preserve">     </w:t>
      </w:r>
      <w:r w:rsidR="00E9284A">
        <w:rPr>
          <w:sz w:val="27"/>
          <w:szCs w:val="27"/>
        </w:rPr>
        <w:t>3.3</w:t>
      </w:r>
      <w:r w:rsidR="00E9284A" w:rsidRPr="00E9284A">
        <w:rPr>
          <w:i/>
          <w:iCs/>
          <w:sz w:val="27"/>
          <w:szCs w:val="27"/>
        </w:rPr>
        <w:t xml:space="preserve"> </w:t>
      </w:r>
      <w:r w:rsidR="00E9284A" w:rsidRPr="00C42E51">
        <w:rPr>
          <w:i/>
          <w:iCs/>
          <w:sz w:val="27"/>
          <w:szCs w:val="27"/>
        </w:rPr>
        <w:t xml:space="preserve">Экспертиза проекта </w:t>
      </w:r>
      <w:r w:rsidR="00E9284A" w:rsidRPr="00E9284A">
        <w:rPr>
          <w:i/>
          <w:iCs/>
          <w:sz w:val="27"/>
          <w:szCs w:val="27"/>
        </w:rPr>
        <w:t>по внесению изменений в решение о районном бюджете на 2025 год и на плановый период 2026 и 2027 годов»</w:t>
      </w:r>
      <w:r w:rsidR="00E9284A" w:rsidRPr="00C42E51">
        <w:rPr>
          <w:sz w:val="27"/>
          <w:szCs w:val="27"/>
        </w:rPr>
        <w:t xml:space="preserve"> </w:t>
      </w:r>
    </w:p>
    <w:p w14:paraId="44EFDA08" w14:textId="77777777" w:rsidR="007A0885" w:rsidRPr="00C42E51" w:rsidRDefault="007A0885" w:rsidP="00E9284A">
      <w:pPr>
        <w:autoSpaceDE w:val="0"/>
        <w:autoSpaceDN w:val="0"/>
        <w:adjustRightInd w:val="0"/>
        <w:ind w:firstLine="709"/>
        <w:jc w:val="both"/>
        <w:rPr>
          <w:sz w:val="27"/>
          <w:szCs w:val="27"/>
        </w:rPr>
      </w:pPr>
      <w:bookmarkStart w:id="9" w:name="_Hlk219378494"/>
      <w:r w:rsidRPr="00C42E51">
        <w:rPr>
          <w:sz w:val="27"/>
          <w:szCs w:val="27"/>
        </w:rPr>
        <w:t xml:space="preserve">Также контрольно-счетной комиссией подготовлено </w:t>
      </w:r>
      <w:r w:rsidR="003151AE" w:rsidRPr="00C42E51">
        <w:rPr>
          <w:sz w:val="27"/>
          <w:szCs w:val="27"/>
        </w:rPr>
        <w:t>7</w:t>
      </w:r>
      <w:r w:rsidRPr="00C42E51">
        <w:rPr>
          <w:sz w:val="27"/>
          <w:szCs w:val="27"/>
        </w:rPr>
        <w:t xml:space="preserve"> заключений «На проект по внесению изменений в решение о районном бюджете на 202</w:t>
      </w:r>
      <w:r w:rsidR="00CB5EAA" w:rsidRPr="00C42E51">
        <w:rPr>
          <w:sz w:val="27"/>
          <w:szCs w:val="27"/>
        </w:rPr>
        <w:t>5</w:t>
      </w:r>
      <w:r w:rsidRPr="00C42E51">
        <w:rPr>
          <w:sz w:val="27"/>
          <w:szCs w:val="27"/>
        </w:rPr>
        <w:t xml:space="preserve"> год и на плановый период 202</w:t>
      </w:r>
      <w:r w:rsidR="00CB5EAA" w:rsidRPr="00C42E51">
        <w:rPr>
          <w:sz w:val="27"/>
          <w:szCs w:val="27"/>
        </w:rPr>
        <w:t>6</w:t>
      </w:r>
      <w:r w:rsidRPr="00C42E51">
        <w:rPr>
          <w:sz w:val="27"/>
          <w:szCs w:val="27"/>
        </w:rPr>
        <w:t xml:space="preserve"> и 202</w:t>
      </w:r>
      <w:r w:rsidR="00CB5EAA" w:rsidRPr="00C42E51">
        <w:rPr>
          <w:sz w:val="27"/>
          <w:szCs w:val="27"/>
        </w:rPr>
        <w:t>7</w:t>
      </w:r>
      <w:r w:rsidRPr="00C42E51">
        <w:rPr>
          <w:sz w:val="27"/>
          <w:szCs w:val="27"/>
        </w:rPr>
        <w:t xml:space="preserve"> годов» </w:t>
      </w:r>
    </w:p>
    <w:p w14:paraId="408C450A" w14:textId="77777777" w:rsidR="007A0885" w:rsidRPr="00C42E51" w:rsidRDefault="007A0885" w:rsidP="008B0122">
      <w:pPr>
        <w:autoSpaceDE w:val="0"/>
        <w:autoSpaceDN w:val="0"/>
        <w:adjustRightInd w:val="0"/>
        <w:ind w:firstLine="709"/>
        <w:jc w:val="both"/>
        <w:rPr>
          <w:sz w:val="27"/>
          <w:szCs w:val="27"/>
        </w:rPr>
      </w:pPr>
      <w:r w:rsidRPr="00C42E51">
        <w:rPr>
          <w:sz w:val="27"/>
          <w:szCs w:val="27"/>
        </w:rPr>
        <w:t>Основные недостатки-пояснительные записки о внесении изменений в решение о районном бюджете по отдельным предлагаемым изменениям бюджетных ассигнований (увеличению или сокращению) не содержали соответствующих обоснований корректировок.</w:t>
      </w:r>
    </w:p>
    <w:p w14:paraId="60416C32" w14:textId="77777777" w:rsidR="008B0122" w:rsidRPr="00C42E51" w:rsidRDefault="007A0885" w:rsidP="007A0885">
      <w:pPr>
        <w:shd w:val="clear" w:color="auto" w:fill="FFFFFF"/>
        <w:jc w:val="both"/>
        <w:rPr>
          <w:sz w:val="27"/>
          <w:szCs w:val="27"/>
        </w:rPr>
      </w:pPr>
      <w:r w:rsidRPr="00C42E51">
        <w:rPr>
          <w:sz w:val="27"/>
          <w:szCs w:val="27"/>
        </w:rPr>
        <w:t xml:space="preserve">        </w:t>
      </w:r>
      <w:r w:rsidR="000D42FA" w:rsidRPr="00C42E51">
        <w:rPr>
          <w:sz w:val="27"/>
          <w:szCs w:val="27"/>
        </w:rPr>
        <w:t xml:space="preserve">  </w:t>
      </w:r>
      <w:r w:rsidRPr="00C42E51">
        <w:rPr>
          <w:sz w:val="27"/>
          <w:szCs w:val="27"/>
        </w:rPr>
        <w:t xml:space="preserve">Предложения по заключениям на проект по внесению изменений в решение о районном бюджете - в течение трех месяцев, со дня принятия решения, о внесении изменений в бюджет района, внести соответствующие изменения в муниципальные программы, обеспечить равномерное освоение </w:t>
      </w:r>
      <w:r w:rsidRPr="00C42E51">
        <w:rPr>
          <w:sz w:val="27"/>
          <w:szCs w:val="27"/>
        </w:rPr>
        <w:lastRenderedPageBreak/>
        <w:t xml:space="preserve">бюджетных средств, организовать работу по качественному и эффективному планированию бюджетных ассигнований по главным распорядителям средств.  </w:t>
      </w:r>
      <w:bookmarkEnd w:id="7"/>
      <w:r w:rsidRPr="00C42E51">
        <w:rPr>
          <w:sz w:val="27"/>
          <w:szCs w:val="27"/>
        </w:rPr>
        <w:t xml:space="preserve"> </w:t>
      </w:r>
    </w:p>
    <w:p w14:paraId="48E092A7" w14:textId="77777777" w:rsidR="008B2737" w:rsidRDefault="007A0885" w:rsidP="005B018D">
      <w:pPr>
        <w:shd w:val="clear" w:color="auto" w:fill="FFFFFF"/>
        <w:jc w:val="both"/>
        <w:rPr>
          <w:b/>
          <w:sz w:val="27"/>
          <w:szCs w:val="27"/>
        </w:rPr>
      </w:pPr>
      <w:r w:rsidRPr="008B0122">
        <w:rPr>
          <w:sz w:val="27"/>
          <w:szCs w:val="27"/>
        </w:rPr>
        <w:t xml:space="preserve"> </w:t>
      </w:r>
      <w:r>
        <w:rPr>
          <w:b/>
          <w:sz w:val="27"/>
          <w:szCs w:val="27"/>
        </w:rPr>
        <w:t xml:space="preserve">                                       </w:t>
      </w:r>
    </w:p>
    <w:p w14:paraId="6A66FE5C" w14:textId="77777777" w:rsidR="007A0885" w:rsidRDefault="00E9284A" w:rsidP="008B2737">
      <w:pPr>
        <w:shd w:val="clear" w:color="auto" w:fill="FFFFFF"/>
        <w:jc w:val="center"/>
        <w:rPr>
          <w:b/>
          <w:i/>
          <w:iCs/>
          <w:sz w:val="27"/>
          <w:szCs w:val="27"/>
        </w:rPr>
      </w:pPr>
      <w:r>
        <w:rPr>
          <w:b/>
          <w:sz w:val="27"/>
          <w:szCs w:val="27"/>
        </w:rPr>
        <w:t xml:space="preserve">4. </w:t>
      </w:r>
      <w:r w:rsidR="007A0885">
        <w:rPr>
          <w:b/>
          <w:sz w:val="27"/>
          <w:szCs w:val="27"/>
        </w:rPr>
        <w:t xml:space="preserve"> </w:t>
      </w:r>
      <w:bookmarkStart w:id="10" w:name="_Hlk188455462"/>
      <w:r w:rsidR="007A0885" w:rsidRPr="00991AD2">
        <w:rPr>
          <w:b/>
          <w:i/>
          <w:iCs/>
          <w:sz w:val="27"/>
          <w:szCs w:val="27"/>
        </w:rPr>
        <w:t>Контрольно-ревизионная деятельност</w:t>
      </w:r>
      <w:r w:rsidR="008B0122">
        <w:rPr>
          <w:b/>
          <w:i/>
          <w:iCs/>
          <w:sz w:val="27"/>
          <w:szCs w:val="27"/>
        </w:rPr>
        <w:t>ь</w:t>
      </w:r>
      <w:bookmarkEnd w:id="10"/>
    </w:p>
    <w:p w14:paraId="0C390CA1" w14:textId="77777777" w:rsidR="00546D2D" w:rsidRDefault="007A0885" w:rsidP="00546D2D">
      <w:pPr>
        <w:jc w:val="both"/>
        <w:rPr>
          <w:sz w:val="27"/>
          <w:szCs w:val="27"/>
        </w:rPr>
      </w:pPr>
      <w:r w:rsidRPr="00154314">
        <w:rPr>
          <w:sz w:val="27"/>
          <w:szCs w:val="27"/>
        </w:rPr>
        <w:t xml:space="preserve">       </w:t>
      </w:r>
      <w:bookmarkStart w:id="11" w:name="_Hlk188455608"/>
      <w:r w:rsidR="000D42FA">
        <w:rPr>
          <w:sz w:val="27"/>
          <w:szCs w:val="27"/>
        </w:rPr>
        <w:t xml:space="preserve">  </w:t>
      </w:r>
      <w:r w:rsidRPr="00154314">
        <w:rPr>
          <w:sz w:val="27"/>
          <w:szCs w:val="27"/>
        </w:rPr>
        <w:t>За 202</w:t>
      </w:r>
      <w:r w:rsidR="00BB772A">
        <w:rPr>
          <w:sz w:val="27"/>
          <w:szCs w:val="27"/>
        </w:rPr>
        <w:t>5</w:t>
      </w:r>
      <w:r w:rsidRPr="00154314">
        <w:rPr>
          <w:sz w:val="27"/>
          <w:szCs w:val="27"/>
        </w:rPr>
        <w:t xml:space="preserve"> год проведено </w:t>
      </w:r>
      <w:r w:rsidR="00BB772A">
        <w:rPr>
          <w:sz w:val="27"/>
          <w:szCs w:val="27"/>
        </w:rPr>
        <w:t>5</w:t>
      </w:r>
      <w:r w:rsidRPr="00154314">
        <w:rPr>
          <w:sz w:val="27"/>
          <w:szCs w:val="27"/>
        </w:rPr>
        <w:t xml:space="preserve"> контрольных мероприятия, совместно с контрольно-счетной палатой Кировской области</w:t>
      </w:r>
      <w:r w:rsidR="00BB772A">
        <w:rPr>
          <w:sz w:val="27"/>
          <w:szCs w:val="27"/>
        </w:rPr>
        <w:t xml:space="preserve"> проведено три проверки</w:t>
      </w:r>
      <w:r w:rsidRPr="00154314">
        <w:rPr>
          <w:sz w:val="27"/>
          <w:szCs w:val="27"/>
        </w:rPr>
        <w:t xml:space="preserve">, охвачено проверками </w:t>
      </w:r>
      <w:r w:rsidR="00CB5EAA">
        <w:rPr>
          <w:sz w:val="27"/>
          <w:szCs w:val="27"/>
        </w:rPr>
        <w:t>7</w:t>
      </w:r>
      <w:r w:rsidRPr="00154314">
        <w:rPr>
          <w:sz w:val="27"/>
          <w:szCs w:val="27"/>
        </w:rPr>
        <w:t xml:space="preserve"> учреждений. </w:t>
      </w:r>
      <w:bookmarkEnd w:id="11"/>
      <w:r w:rsidRPr="00300D14">
        <w:rPr>
          <w:sz w:val="27"/>
          <w:szCs w:val="27"/>
        </w:rPr>
        <w:t xml:space="preserve">Объем средств, проверенных непосредственно на объектах при проведении контрольных мероприятий, составил </w:t>
      </w:r>
      <w:r w:rsidR="00FA34E8" w:rsidRPr="00FA34E8">
        <w:rPr>
          <w:sz w:val="27"/>
          <w:szCs w:val="27"/>
        </w:rPr>
        <w:t>23</w:t>
      </w:r>
      <w:r w:rsidR="005B018D">
        <w:rPr>
          <w:sz w:val="27"/>
          <w:szCs w:val="27"/>
        </w:rPr>
        <w:t> </w:t>
      </w:r>
      <w:r w:rsidR="00FA34E8" w:rsidRPr="00FA34E8">
        <w:rPr>
          <w:sz w:val="27"/>
          <w:szCs w:val="27"/>
        </w:rPr>
        <w:t>692</w:t>
      </w:r>
      <w:r w:rsidR="005B018D">
        <w:rPr>
          <w:sz w:val="27"/>
          <w:szCs w:val="27"/>
        </w:rPr>
        <w:t xml:space="preserve"> </w:t>
      </w:r>
      <w:r w:rsidR="00FA34E8" w:rsidRPr="00FA34E8">
        <w:rPr>
          <w:sz w:val="27"/>
          <w:szCs w:val="27"/>
        </w:rPr>
        <w:t>2</w:t>
      </w:r>
      <w:r w:rsidR="00FA34E8">
        <w:rPr>
          <w:sz w:val="27"/>
          <w:szCs w:val="27"/>
        </w:rPr>
        <w:t>18,8</w:t>
      </w:r>
      <w:r w:rsidRPr="00300D14">
        <w:rPr>
          <w:sz w:val="27"/>
          <w:szCs w:val="27"/>
        </w:rPr>
        <w:t xml:space="preserve"> рублей</w:t>
      </w:r>
      <w:r>
        <w:rPr>
          <w:sz w:val="27"/>
          <w:szCs w:val="27"/>
        </w:rPr>
        <w:t>.</w:t>
      </w:r>
      <w:bookmarkStart w:id="12" w:name="_Hlk188455946"/>
    </w:p>
    <w:p w14:paraId="03A643F9" w14:textId="77777777" w:rsidR="00C25F59" w:rsidRDefault="007A0885" w:rsidP="00546D2D">
      <w:pPr>
        <w:jc w:val="both"/>
        <w:rPr>
          <w:i/>
          <w:iCs/>
          <w:sz w:val="27"/>
          <w:szCs w:val="27"/>
        </w:rPr>
      </w:pPr>
      <w:r w:rsidRPr="00154314">
        <w:rPr>
          <w:sz w:val="27"/>
          <w:szCs w:val="27"/>
        </w:rPr>
        <w:t xml:space="preserve">       </w:t>
      </w:r>
      <w:r w:rsidR="00CF45AC">
        <w:rPr>
          <w:sz w:val="27"/>
          <w:szCs w:val="27"/>
        </w:rPr>
        <w:t xml:space="preserve">    </w:t>
      </w:r>
      <w:r w:rsidR="00E9284A" w:rsidRPr="00E9284A">
        <w:rPr>
          <w:i/>
          <w:iCs/>
          <w:sz w:val="27"/>
          <w:szCs w:val="27"/>
        </w:rPr>
        <w:t>4.1.</w:t>
      </w:r>
      <w:r w:rsidR="00C25F59" w:rsidRPr="00E9284A">
        <w:rPr>
          <w:i/>
          <w:iCs/>
          <w:sz w:val="27"/>
          <w:szCs w:val="27"/>
        </w:rPr>
        <w:t xml:space="preserve">«Проверка законности и эффективности использования средств областного бюджета,  направленных на предоставление межбюджетных трансфертов местным бюджетам в целях приобретения подвижного состава пассажирского автомобильного транспорта общего пользования за 2023-2024 годы» </w:t>
      </w:r>
    </w:p>
    <w:p w14:paraId="1C8A65E0" w14:textId="77777777" w:rsidR="005B018D" w:rsidRPr="00E9284A" w:rsidRDefault="005B018D" w:rsidP="00546D2D">
      <w:pPr>
        <w:jc w:val="both"/>
        <w:rPr>
          <w:i/>
          <w:iCs/>
          <w:sz w:val="27"/>
          <w:szCs w:val="27"/>
        </w:rPr>
      </w:pPr>
      <w:r>
        <w:rPr>
          <w:bCs/>
          <w:sz w:val="27"/>
          <w:szCs w:val="27"/>
          <w:shd w:val="clear" w:color="auto" w:fill="FFFFFF"/>
        </w:rPr>
        <w:t>Р</w:t>
      </w:r>
      <w:r w:rsidRPr="00E507F6">
        <w:rPr>
          <w:bCs/>
          <w:sz w:val="27"/>
          <w:szCs w:val="27"/>
          <w:shd w:val="clear" w:color="auto" w:fill="FFFFFF"/>
        </w:rPr>
        <w:t>есурсное обеспечение мероприятия</w:t>
      </w:r>
      <w:r w:rsidRPr="00C83B7A">
        <w:rPr>
          <w:bCs/>
          <w:color w:val="000000"/>
          <w:sz w:val="27"/>
          <w:szCs w:val="27"/>
          <w:shd w:val="clear" w:color="auto" w:fill="FFFFFF"/>
        </w:rPr>
        <w:t xml:space="preserve">  составило </w:t>
      </w:r>
      <w:r>
        <w:rPr>
          <w:sz w:val="27"/>
          <w:szCs w:val="27"/>
        </w:rPr>
        <w:t xml:space="preserve">11306000,0 </w:t>
      </w:r>
      <w:r w:rsidRPr="00C83B7A">
        <w:rPr>
          <w:sz w:val="27"/>
          <w:szCs w:val="27"/>
        </w:rPr>
        <w:t>рублей</w:t>
      </w:r>
      <w:r>
        <w:rPr>
          <w:sz w:val="27"/>
          <w:szCs w:val="27"/>
        </w:rPr>
        <w:t>.</w:t>
      </w:r>
    </w:p>
    <w:p w14:paraId="0473019E" w14:textId="77777777" w:rsidR="002A4317" w:rsidRDefault="00E507F6" w:rsidP="002A4317">
      <w:pPr>
        <w:shd w:val="clear" w:color="auto" w:fill="FFFFFF"/>
        <w:jc w:val="both"/>
        <w:textAlignment w:val="baseline"/>
        <w:rPr>
          <w:sz w:val="27"/>
          <w:szCs w:val="27"/>
        </w:rPr>
      </w:pPr>
      <w:bookmarkStart w:id="13" w:name="_Hlk219195974"/>
      <w:bookmarkEnd w:id="12"/>
      <w:r>
        <w:rPr>
          <w:sz w:val="27"/>
          <w:szCs w:val="27"/>
        </w:rPr>
        <w:t xml:space="preserve">         </w:t>
      </w:r>
      <w:r w:rsidRPr="00E507F6">
        <w:rPr>
          <w:sz w:val="27"/>
          <w:szCs w:val="27"/>
        </w:rPr>
        <w:t>По результатам контрольного мероприятия установлено следующее.</w:t>
      </w:r>
      <w:bookmarkEnd w:id="13"/>
    </w:p>
    <w:p w14:paraId="4B11C990" w14:textId="77777777" w:rsidR="008E54E5" w:rsidRDefault="00E507F6" w:rsidP="005B018D">
      <w:pPr>
        <w:shd w:val="clear" w:color="auto" w:fill="FFFFFF"/>
        <w:jc w:val="both"/>
        <w:textAlignment w:val="baseline"/>
        <w:rPr>
          <w:sz w:val="27"/>
          <w:szCs w:val="27"/>
        </w:rPr>
      </w:pPr>
      <w:r w:rsidRPr="00E507F6">
        <w:rPr>
          <w:sz w:val="27"/>
          <w:szCs w:val="27"/>
        </w:rPr>
        <w:t>В рамках предоставленн</w:t>
      </w:r>
      <w:r>
        <w:rPr>
          <w:sz w:val="27"/>
          <w:szCs w:val="27"/>
        </w:rPr>
        <w:t>ых</w:t>
      </w:r>
      <w:r w:rsidRPr="00E507F6">
        <w:rPr>
          <w:sz w:val="27"/>
          <w:szCs w:val="27"/>
        </w:rPr>
        <w:t xml:space="preserve"> </w:t>
      </w:r>
      <w:r w:rsidRPr="00697267">
        <w:rPr>
          <w:sz w:val="27"/>
          <w:szCs w:val="27"/>
        </w:rPr>
        <w:t>межбюджетных трансфертов</w:t>
      </w:r>
      <w:r w:rsidRPr="00E507F6">
        <w:rPr>
          <w:sz w:val="27"/>
          <w:szCs w:val="27"/>
        </w:rPr>
        <w:t xml:space="preserve"> </w:t>
      </w:r>
      <w:r w:rsidR="00EC5CED">
        <w:rPr>
          <w:sz w:val="27"/>
          <w:szCs w:val="27"/>
        </w:rPr>
        <w:t xml:space="preserve"> МО </w:t>
      </w:r>
      <w:r w:rsidRPr="00E507F6">
        <w:rPr>
          <w:sz w:val="27"/>
          <w:szCs w:val="27"/>
        </w:rPr>
        <w:t>Администраци</w:t>
      </w:r>
      <w:r w:rsidR="005B018D">
        <w:rPr>
          <w:sz w:val="27"/>
          <w:szCs w:val="27"/>
        </w:rPr>
        <w:t>ей</w:t>
      </w:r>
      <w:r w:rsidRPr="00E507F6">
        <w:rPr>
          <w:sz w:val="27"/>
          <w:szCs w:val="27"/>
        </w:rPr>
        <w:t xml:space="preserve"> </w:t>
      </w:r>
      <w:r w:rsidR="00EC5CED">
        <w:rPr>
          <w:sz w:val="27"/>
          <w:szCs w:val="27"/>
        </w:rPr>
        <w:t xml:space="preserve">Кильмезского </w:t>
      </w:r>
      <w:r w:rsidRPr="00E507F6">
        <w:rPr>
          <w:sz w:val="27"/>
          <w:szCs w:val="27"/>
        </w:rPr>
        <w:t>район</w:t>
      </w:r>
      <w:r w:rsidR="00EC5CED">
        <w:rPr>
          <w:sz w:val="27"/>
          <w:szCs w:val="27"/>
        </w:rPr>
        <w:t>а</w:t>
      </w:r>
      <w:r w:rsidRPr="00E507F6">
        <w:rPr>
          <w:sz w:val="27"/>
          <w:szCs w:val="27"/>
        </w:rPr>
        <w:t xml:space="preserve"> </w:t>
      </w:r>
      <w:r w:rsidR="008E54E5">
        <w:rPr>
          <w:sz w:val="27"/>
          <w:szCs w:val="27"/>
        </w:rPr>
        <w:t xml:space="preserve">приобретено два транспортных средства: </w:t>
      </w:r>
      <w:r w:rsidR="008E54E5" w:rsidRPr="003F3F5B">
        <w:rPr>
          <w:sz w:val="27"/>
          <w:szCs w:val="27"/>
        </w:rPr>
        <w:t>а</w:t>
      </w:r>
      <w:r w:rsidR="008E54E5" w:rsidRPr="003F3F5B">
        <w:rPr>
          <w:bCs/>
          <w:sz w:val="27"/>
          <w:szCs w:val="27"/>
        </w:rPr>
        <w:t>втобус ПАЗ-320405-04</w:t>
      </w:r>
      <w:r w:rsidR="008E54E5">
        <w:rPr>
          <w:bCs/>
          <w:sz w:val="27"/>
          <w:szCs w:val="27"/>
        </w:rPr>
        <w:t xml:space="preserve"> и</w:t>
      </w:r>
      <w:r w:rsidR="008E54E5">
        <w:rPr>
          <w:sz w:val="27"/>
          <w:szCs w:val="27"/>
        </w:rPr>
        <w:t xml:space="preserve"> </w:t>
      </w:r>
      <w:r w:rsidR="008E54E5" w:rsidRPr="003F3F5B">
        <w:rPr>
          <w:sz w:val="27"/>
          <w:szCs w:val="27"/>
        </w:rPr>
        <w:t>автомобиль ГАЗ-А65</w:t>
      </w:r>
      <w:r w:rsidR="008E54E5" w:rsidRPr="003F3F5B">
        <w:rPr>
          <w:sz w:val="27"/>
          <w:szCs w:val="27"/>
          <w:lang w:val="en-US"/>
        </w:rPr>
        <w:t>R</w:t>
      </w:r>
      <w:r w:rsidR="008E54E5" w:rsidRPr="003F3F5B">
        <w:rPr>
          <w:sz w:val="27"/>
          <w:szCs w:val="27"/>
        </w:rPr>
        <w:t>52</w:t>
      </w:r>
      <w:r w:rsidR="008E54E5">
        <w:rPr>
          <w:sz w:val="27"/>
          <w:szCs w:val="27"/>
        </w:rPr>
        <w:t xml:space="preserve"> для </w:t>
      </w:r>
      <w:r w:rsidR="008E54E5" w:rsidRPr="002E24B5">
        <w:rPr>
          <w:sz w:val="27"/>
          <w:szCs w:val="27"/>
          <w:shd w:val="clear" w:color="auto" w:fill="FFFFFF"/>
        </w:rPr>
        <w:t>осуществлени</w:t>
      </w:r>
      <w:r w:rsidR="008E54E5">
        <w:rPr>
          <w:sz w:val="27"/>
          <w:szCs w:val="27"/>
          <w:shd w:val="clear" w:color="auto" w:fill="FFFFFF"/>
        </w:rPr>
        <w:t>я</w:t>
      </w:r>
      <w:r w:rsidR="008E54E5" w:rsidRPr="002E24B5">
        <w:rPr>
          <w:sz w:val="27"/>
          <w:szCs w:val="27"/>
          <w:shd w:val="clear" w:color="auto" w:fill="FFFFFF"/>
        </w:rPr>
        <w:t xml:space="preserve"> регулярных перевозок пассажиров и багажа автомобильным транспортом </w:t>
      </w:r>
      <w:r w:rsidR="008E54E5" w:rsidRPr="00253FDF">
        <w:rPr>
          <w:sz w:val="27"/>
          <w:szCs w:val="27"/>
        </w:rPr>
        <w:t>по муниципальным маршрутам муниципального образования Кильмезский муниципальный район Кировской области по регулируемым тарифам</w:t>
      </w:r>
      <w:r w:rsidR="008E54E5">
        <w:rPr>
          <w:sz w:val="27"/>
          <w:szCs w:val="27"/>
        </w:rPr>
        <w:t>.</w:t>
      </w:r>
    </w:p>
    <w:p w14:paraId="046E77E0" w14:textId="77777777" w:rsidR="001F61FC" w:rsidRDefault="001F61FC" w:rsidP="008E54E5">
      <w:pPr>
        <w:ind w:firstLine="709"/>
        <w:jc w:val="both"/>
        <w:rPr>
          <w:sz w:val="27"/>
          <w:szCs w:val="27"/>
        </w:rPr>
      </w:pPr>
      <w:r>
        <w:rPr>
          <w:sz w:val="27"/>
          <w:szCs w:val="27"/>
        </w:rPr>
        <w:t xml:space="preserve">Транспортные средства </w:t>
      </w:r>
      <w:r w:rsidRPr="003F3F5B">
        <w:rPr>
          <w:sz w:val="27"/>
          <w:szCs w:val="27"/>
        </w:rPr>
        <w:t>числ</w:t>
      </w:r>
      <w:r>
        <w:rPr>
          <w:sz w:val="27"/>
          <w:szCs w:val="27"/>
        </w:rPr>
        <w:t>я</w:t>
      </w:r>
      <w:r w:rsidRPr="003F3F5B">
        <w:rPr>
          <w:sz w:val="27"/>
          <w:szCs w:val="27"/>
        </w:rPr>
        <w:t>тся на балансе учреждения в составе основных средств движимого имущества</w:t>
      </w:r>
      <w:r>
        <w:rPr>
          <w:sz w:val="27"/>
          <w:szCs w:val="27"/>
        </w:rPr>
        <w:t>.</w:t>
      </w:r>
      <w:bookmarkEnd w:id="9"/>
    </w:p>
    <w:p w14:paraId="1CF988B2" w14:textId="54009BED" w:rsidR="008E54E5" w:rsidRPr="00DB562D" w:rsidRDefault="005008A3" w:rsidP="008E54E5">
      <w:pPr>
        <w:ind w:firstLine="709"/>
        <w:jc w:val="both"/>
        <w:rPr>
          <w:bCs/>
          <w:sz w:val="27"/>
          <w:szCs w:val="27"/>
        </w:rPr>
      </w:pPr>
      <w:r w:rsidRPr="00B603DE">
        <w:rPr>
          <w:noProof/>
        </w:rPr>
        <w:drawing>
          <wp:inline distT="0" distB="0" distL="0" distR="0" wp14:anchorId="46004C52" wp14:editId="34D11432">
            <wp:extent cx="2646680" cy="156400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6680" cy="1564005"/>
                    </a:xfrm>
                    <a:prstGeom prst="rect">
                      <a:avLst/>
                    </a:prstGeom>
                    <a:noFill/>
                    <a:ln>
                      <a:noFill/>
                    </a:ln>
                  </pic:spPr>
                </pic:pic>
              </a:graphicData>
            </a:graphic>
          </wp:inline>
        </w:drawing>
      </w:r>
      <w:r w:rsidRPr="00B603DE">
        <w:rPr>
          <w:noProof/>
        </w:rPr>
        <w:drawing>
          <wp:inline distT="0" distB="0" distL="0" distR="0" wp14:anchorId="147CCB9F" wp14:editId="4FC4212A">
            <wp:extent cx="2478405" cy="158813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8405" cy="1588135"/>
                    </a:xfrm>
                    <a:prstGeom prst="rect">
                      <a:avLst/>
                    </a:prstGeom>
                    <a:noFill/>
                    <a:ln>
                      <a:noFill/>
                    </a:ln>
                  </pic:spPr>
                </pic:pic>
              </a:graphicData>
            </a:graphic>
          </wp:inline>
        </w:drawing>
      </w:r>
    </w:p>
    <w:p w14:paraId="2BFDD09C" w14:textId="77777777" w:rsidR="008B0122" w:rsidRDefault="008B0122" w:rsidP="007A0885">
      <w:pPr>
        <w:autoSpaceDE w:val="0"/>
        <w:autoSpaceDN w:val="0"/>
        <w:adjustRightInd w:val="0"/>
        <w:jc w:val="both"/>
        <w:rPr>
          <w:sz w:val="27"/>
          <w:szCs w:val="27"/>
        </w:rPr>
      </w:pPr>
    </w:p>
    <w:p w14:paraId="4338B023" w14:textId="77777777" w:rsidR="00507B05" w:rsidRDefault="00507B05" w:rsidP="00507B05">
      <w:pPr>
        <w:spacing w:line="20" w:lineRule="atLeast"/>
        <w:jc w:val="both"/>
        <w:rPr>
          <w:color w:val="FF0000"/>
          <w:sz w:val="27"/>
          <w:szCs w:val="27"/>
        </w:rPr>
      </w:pPr>
      <w:bookmarkStart w:id="14" w:name="_Hlk188456054"/>
      <w:r>
        <w:rPr>
          <w:sz w:val="28"/>
          <w:szCs w:val="28"/>
        </w:rPr>
        <w:t xml:space="preserve">          </w:t>
      </w:r>
      <w:bookmarkStart w:id="15" w:name="_Hlk219378644"/>
      <w:r w:rsidRPr="00253FDF">
        <w:rPr>
          <w:sz w:val="27"/>
          <w:szCs w:val="27"/>
        </w:rPr>
        <w:t xml:space="preserve">Для выполнения работ в 2024 году, связанных с осуществлением регулярных перевозок пассажиров и багажа автомобильным транспортом по муниципальным маршрутам муниципального образования Кильмезский муниципальный район Кировской области по регулируемым тарифам, Администрация  (Заказчик)  заключила два  муниципальных контракта на общую сумму   </w:t>
      </w:r>
      <w:r w:rsidRPr="00663B04">
        <w:rPr>
          <w:sz w:val="27"/>
          <w:szCs w:val="27"/>
        </w:rPr>
        <w:t xml:space="preserve">980000,0 рублей </w:t>
      </w:r>
      <w:r w:rsidRPr="00253FDF">
        <w:rPr>
          <w:sz w:val="27"/>
          <w:szCs w:val="27"/>
        </w:rPr>
        <w:t>с ИП Грязев В.В. (Исполнитель).</w:t>
      </w:r>
      <w:r>
        <w:rPr>
          <w:sz w:val="27"/>
          <w:szCs w:val="27"/>
        </w:rPr>
        <w:t xml:space="preserve"> </w:t>
      </w:r>
    </w:p>
    <w:p w14:paraId="70CA02C8" w14:textId="77777777" w:rsidR="008E46F1" w:rsidRPr="008E46F1" w:rsidRDefault="008E46F1" w:rsidP="008E46F1">
      <w:pPr>
        <w:shd w:val="clear" w:color="auto" w:fill="FFFFFF"/>
        <w:ind w:left="57" w:firstLine="709"/>
        <w:jc w:val="both"/>
        <w:textAlignment w:val="baseline"/>
        <w:rPr>
          <w:sz w:val="27"/>
          <w:szCs w:val="27"/>
        </w:rPr>
      </w:pPr>
      <w:r w:rsidRPr="008E46F1">
        <w:rPr>
          <w:sz w:val="27"/>
          <w:szCs w:val="27"/>
        </w:rPr>
        <w:t>Исходя из предоставленных документов и информации, проведенного осмотра в разрезе целей и вопросов контрольного мероприятия установлен</w:t>
      </w:r>
      <w:r>
        <w:rPr>
          <w:sz w:val="27"/>
          <w:szCs w:val="27"/>
        </w:rPr>
        <w:t>ы</w:t>
      </w:r>
      <w:r w:rsidRPr="008E46F1">
        <w:rPr>
          <w:sz w:val="27"/>
          <w:szCs w:val="27"/>
        </w:rPr>
        <w:t xml:space="preserve"> </w:t>
      </w:r>
      <w:r w:rsidR="005B018D">
        <w:rPr>
          <w:sz w:val="27"/>
          <w:szCs w:val="27"/>
        </w:rPr>
        <w:t xml:space="preserve">30 </w:t>
      </w:r>
      <w:r w:rsidRPr="008E46F1">
        <w:rPr>
          <w:sz w:val="27"/>
          <w:szCs w:val="27"/>
        </w:rPr>
        <w:t>нарушени</w:t>
      </w:r>
      <w:r w:rsidR="005B018D">
        <w:rPr>
          <w:sz w:val="27"/>
          <w:szCs w:val="27"/>
        </w:rPr>
        <w:t>й</w:t>
      </w:r>
      <w:r w:rsidRPr="008E46F1">
        <w:rPr>
          <w:sz w:val="27"/>
          <w:szCs w:val="27"/>
        </w:rPr>
        <w:t>, в частности:</w:t>
      </w:r>
    </w:p>
    <w:p w14:paraId="10D9AB38" w14:textId="77777777" w:rsidR="00507B05" w:rsidRDefault="008E46F1" w:rsidP="008E46F1">
      <w:pPr>
        <w:widowControl w:val="0"/>
        <w:ind w:left="57"/>
        <w:jc w:val="both"/>
        <w:rPr>
          <w:sz w:val="27"/>
          <w:szCs w:val="27"/>
        </w:rPr>
      </w:pPr>
      <w:r w:rsidRPr="008E46F1">
        <w:rPr>
          <w:sz w:val="27"/>
          <w:szCs w:val="27"/>
        </w:rPr>
        <w:t xml:space="preserve">требований Закона №44-ФЗ: несоблюдение подрядчиком (поставщиком) сроков исполнения обязательств; </w:t>
      </w:r>
      <w:r>
        <w:rPr>
          <w:sz w:val="27"/>
          <w:szCs w:val="27"/>
        </w:rPr>
        <w:t xml:space="preserve">заказчиком нарушены сроки оплаты за поставленный товар, нарушены сроки оплаты по пассажирским перевозкам, которые могут повлечь </w:t>
      </w:r>
      <w:r w:rsidRPr="00A141DB">
        <w:rPr>
          <w:sz w:val="27"/>
          <w:szCs w:val="27"/>
        </w:rPr>
        <w:t>неэффективное использование бюджетных средств</w:t>
      </w:r>
      <w:r>
        <w:rPr>
          <w:sz w:val="27"/>
          <w:szCs w:val="27"/>
        </w:rPr>
        <w:t xml:space="preserve">; заказчиком </w:t>
      </w:r>
      <w:r>
        <w:rPr>
          <w:sz w:val="27"/>
          <w:szCs w:val="27"/>
        </w:rPr>
        <w:lastRenderedPageBreak/>
        <w:t xml:space="preserve">нарушены сроки подписания акта приемки выполненных работ, нарушены сроки размещения в ЕИС подписанный </w:t>
      </w:r>
      <w:r w:rsidR="00507B05">
        <w:rPr>
          <w:sz w:val="27"/>
          <w:szCs w:val="27"/>
        </w:rPr>
        <w:t>а</w:t>
      </w:r>
      <w:r>
        <w:rPr>
          <w:sz w:val="27"/>
          <w:szCs w:val="27"/>
        </w:rPr>
        <w:t>кт приемки выполненных работ</w:t>
      </w:r>
      <w:r w:rsidR="00507B05">
        <w:rPr>
          <w:sz w:val="27"/>
          <w:szCs w:val="27"/>
        </w:rPr>
        <w:t>.</w:t>
      </w:r>
    </w:p>
    <w:p w14:paraId="098A40DD" w14:textId="77777777" w:rsidR="002A4317" w:rsidRDefault="00507B05" w:rsidP="002A4317">
      <w:pPr>
        <w:shd w:val="clear" w:color="auto" w:fill="FFFFFF"/>
        <w:ind w:firstLine="709"/>
        <w:jc w:val="both"/>
        <w:textAlignment w:val="baseline"/>
        <w:rPr>
          <w:sz w:val="27"/>
          <w:szCs w:val="27"/>
        </w:rPr>
      </w:pPr>
      <w:r w:rsidRPr="00507B05">
        <w:rPr>
          <w:sz w:val="27"/>
          <w:szCs w:val="27"/>
        </w:rPr>
        <w:t xml:space="preserve">По результатам контрольного мероприятия </w:t>
      </w:r>
      <w:r>
        <w:rPr>
          <w:sz w:val="27"/>
          <w:szCs w:val="27"/>
        </w:rPr>
        <w:t>КСК Кильмезского</w:t>
      </w:r>
      <w:r w:rsidRPr="00507B05">
        <w:rPr>
          <w:sz w:val="27"/>
          <w:szCs w:val="27"/>
        </w:rPr>
        <w:t xml:space="preserve"> района рекомендовало соблюдать требования законодательства Российской Федерации о контрактной системе в сфере закупок в части: приемки выполненных работ в соответствии с условиями контракта; проведения экспертизы выполненных работ; начисления и выставления пени в адрес Подрядчика с нарушением сроков исполнения; </w:t>
      </w:r>
      <w:r>
        <w:rPr>
          <w:sz w:val="27"/>
          <w:szCs w:val="27"/>
        </w:rPr>
        <w:t>размещения в ЕИС подписанный акт приемки выполненных работ.</w:t>
      </w:r>
    </w:p>
    <w:p w14:paraId="17E716A2" w14:textId="77777777" w:rsidR="00A42E4F" w:rsidRDefault="00507B05" w:rsidP="002A4317">
      <w:pPr>
        <w:shd w:val="clear" w:color="auto" w:fill="FFFFFF"/>
        <w:spacing w:after="255"/>
        <w:ind w:firstLine="709"/>
        <w:jc w:val="both"/>
        <w:textAlignment w:val="baseline"/>
        <w:rPr>
          <w:sz w:val="27"/>
          <w:szCs w:val="27"/>
        </w:rPr>
      </w:pPr>
      <w:r>
        <w:rPr>
          <w:sz w:val="27"/>
          <w:szCs w:val="27"/>
        </w:rPr>
        <w:t>П</w:t>
      </w:r>
      <w:r w:rsidR="00F95409">
        <w:rPr>
          <w:sz w:val="27"/>
          <w:szCs w:val="27"/>
        </w:rPr>
        <w:t>редложила</w:t>
      </w:r>
      <w:r w:rsidR="00A42E4F" w:rsidRPr="00A141DB">
        <w:rPr>
          <w:sz w:val="27"/>
          <w:szCs w:val="27"/>
        </w:rPr>
        <w:t xml:space="preserve"> отделу ЖКХ своевременно проводить экспертизу выполненных работ, в случае не согласия, дополнительно запросить первичные документы, подтверждающие факт выполнения работ.</w:t>
      </w:r>
    </w:p>
    <w:bookmarkEnd w:id="14"/>
    <w:p w14:paraId="175C0F1C" w14:textId="77777777" w:rsidR="00F95409" w:rsidRPr="00E9284A" w:rsidRDefault="00E9284A" w:rsidP="00F95409">
      <w:pPr>
        <w:ind w:firstLine="709"/>
        <w:jc w:val="both"/>
        <w:rPr>
          <w:bCs/>
          <w:i/>
          <w:iCs/>
          <w:sz w:val="26"/>
          <w:szCs w:val="26"/>
        </w:rPr>
      </w:pPr>
      <w:r w:rsidRPr="00E9284A">
        <w:rPr>
          <w:bCs/>
          <w:i/>
          <w:iCs/>
          <w:sz w:val="26"/>
          <w:szCs w:val="26"/>
        </w:rPr>
        <w:t xml:space="preserve">4.2 </w:t>
      </w:r>
      <w:r w:rsidR="00F95409" w:rsidRPr="00E9284A">
        <w:rPr>
          <w:bCs/>
          <w:i/>
          <w:iCs/>
          <w:sz w:val="26"/>
          <w:szCs w:val="26"/>
        </w:rPr>
        <w:t>«Проверка законности и эффективности использования бюджетных средств, направленных на обеспечение прав детей-сирот и детей, оставшихся без попечения родителей, лиц из числа детей-сирот и детей, оставшихся без попечения родителей, на жилое помещение в 2023-2024 годах и истекшем периоде 2025 года»</w:t>
      </w:r>
    </w:p>
    <w:p w14:paraId="41BC58DF" w14:textId="77777777" w:rsidR="00697D87" w:rsidRPr="006375C5" w:rsidRDefault="00697D87" w:rsidP="00F95409">
      <w:pPr>
        <w:ind w:firstLine="709"/>
        <w:jc w:val="both"/>
        <w:rPr>
          <w:sz w:val="26"/>
          <w:szCs w:val="26"/>
        </w:rPr>
      </w:pPr>
      <w:r w:rsidRPr="00F94816">
        <w:rPr>
          <w:sz w:val="27"/>
          <w:szCs w:val="27"/>
        </w:rPr>
        <w:t xml:space="preserve">Администрацией района  за счет средств субвенции в 2024 году </w:t>
      </w:r>
      <w:r>
        <w:rPr>
          <w:sz w:val="27"/>
          <w:szCs w:val="27"/>
        </w:rPr>
        <w:t>п</w:t>
      </w:r>
      <w:r w:rsidRPr="00F94816">
        <w:rPr>
          <w:sz w:val="27"/>
          <w:szCs w:val="27"/>
        </w:rPr>
        <w:t>риобретено одно жильё, фактический объём финансирования составил 7578</w:t>
      </w:r>
      <w:r w:rsidR="00633679">
        <w:rPr>
          <w:sz w:val="27"/>
          <w:szCs w:val="27"/>
        </w:rPr>
        <w:t>00,0</w:t>
      </w:r>
      <w:r w:rsidRPr="00F94816">
        <w:rPr>
          <w:sz w:val="27"/>
          <w:szCs w:val="27"/>
        </w:rPr>
        <w:t xml:space="preserve"> рублей, в том числе 38</w:t>
      </w:r>
      <w:r w:rsidR="00633679">
        <w:rPr>
          <w:sz w:val="27"/>
          <w:szCs w:val="27"/>
        </w:rPr>
        <w:t>00,0</w:t>
      </w:r>
      <w:r w:rsidRPr="00F94816">
        <w:rPr>
          <w:sz w:val="27"/>
          <w:szCs w:val="27"/>
        </w:rPr>
        <w:t xml:space="preserve"> рублей составило администрирование данных расходов</w:t>
      </w:r>
      <w:r>
        <w:rPr>
          <w:sz w:val="27"/>
          <w:szCs w:val="27"/>
        </w:rPr>
        <w:t>.</w:t>
      </w:r>
    </w:p>
    <w:bookmarkEnd w:id="15"/>
    <w:p w14:paraId="71AA4996" w14:textId="4D0E1D0F" w:rsidR="00B65A11" w:rsidRDefault="007A0885" w:rsidP="00B65A11">
      <w:pPr>
        <w:ind w:firstLine="709"/>
        <w:jc w:val="both"/>
        <w:rPr>
          <w:sz w:val="27"/>
          <w:szCs w:val="27"/>
        </w:rPr>
      </w:pPr>
      <w:r w:rsidRPr="00154314">
        <w:rPr>
          <w:b/>
          <w:sz w:val="27"/>
          <w:szCs w:val="27"/>
        </w:rPr>
        <w:t xml:space="preserve">  </w:t>
      </w:r>
      <w:r w:rsidR="005008A3" w:rsidRPr="00F813DC">
        <w:rPr>
          <w:noProof/>
          <w:sz w:val="27"/>
          <w:szCs w:val="27"/>
        </w:rPr>
        <w:drawing>
          <wp:inline distT="0" distB="0" distL="0" distR="0" wp14:anchorId="129C4079" wp14:editId="2B8FF747">
            <wp:extent cx="2623185" cy="14681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3185" cy="1468120"/>
                    </a:xfrm>
                    <a:prstGeom prst="rect">
                      <a:avLst/>
                    </a:prstGeom>
                    <a:noFill/>
                    <a:ln>
                      <a:noFill/>
                    </a:ln>
                  </pic:spPr>
                </pic:pic>
              </a:graphicData>
            </a:graphic>
          </wp:inline>
        </w:drawing>
      </w:r>
      <w:r w:rsidR="00F813DC" w:rsidRPr="00F813DC">
        <w:rPr>
          <w:rStyle w:val="a"/>
          <w:snapToGrid w:val="0"/>
          <w:color w:val="000000"/>
          <w:w w:val="0"/>
          <w:sz w:val="0"/>
          <w:szCs w:val="0"/>
          <w:u w:color="000000"/>
          <w:bdr w:val="none" w:sz="0" w:space="0" w:color="000000"/>
          <w:shd w:val="clear" w:color="000000" w:fill="000000"/>
          <w:lang w:val="x-none" w:eastAsia="x-none" w:bidi="x-none"/>
        </w:rPr>
        <w:t xml:space="preserve"> </w:t>
      </w:r>
      <w:r w:rsidR="005008A3" w:rsidRPr="00F813DC">
        <w:rPr>
          <w:noProof/>
          <w:sz w:val="27"/>
          <w:szCs w:val="27"/>
        </w:rPr>
        <w:drawing>
          <wp:inline distT="0" distB="0" distL="0" distR="0" wp14:anchorId="0F620DCB" wp14:editId="646B54CF">
            <wp:extent cx="2694940" cy="14916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4940" cy="1491615"/>
                    </a:xfrm>
                    <a:prstGeom prst="rect">
                      <a:avLst/>
                    </a:prstGeom>
                    <a:noFill/>
                    <a:ln>
                      <a:noFill/>
                    </a:ln>
                  </pic:spPr>
                </pic:pic>
              </a:graphicData>
            </a:graphic>
          </wp:inline>
        </w:drawing>
      </w:r>
    </w:p>
    <w:p w14:paraId="2CD5F2E2" w14:textId="77777777" w:rsidR="00644486" w:rsidRDefault="00644486" w:rsidP="00050FCA">
      <w:pPr>
        <w:ind w:firstLine="709"/>
        <w:jc w:val="both"/>
        <w:rPr>
          <w:sz w:val="27"/>
          <w:szCs w:val="27"/>
        </w:rPr>
      </w:pPr>
    </w:p>
    <w:p w14:paraId="26D39774" w14:textId="77777777" w:rsidR="00050FCA" w:rsidRPr="00F94816" w:rsidRDefault="00050FCA" w:rsidP="00050FCA">
      <w:pPr>
        <w:ind w:firstLine="709"/>
        <w:jc w:val="both"/>
        <w:rPr>
          <w:sz w:val="27"/>
          <w:szCs w:val="27"/>
        </w:rPr>
      </w:pPr>
      <w:bookmarkStart w:id="16" w:name="_Hlk219378808"/>
      <w:r w:rsidRPr="00F94816">
        <w:rPr>
          <w:sz w:val="27"/>
          <w:szCs w:val="27"/>
        </w:rPr>
        <w:t xml:space="preserve">За истекший период 2025 года квартиры не приобретались. </w:t>
      </w:r>
    </w:p>
    <w:p w14:paraId="1E65FE55" w14:textId="77777777" w:rsidR="007A0885" w:rsidRPr="00211C03" w:rsidRDefault="00697D87" w:rsidP="000D42FA">
      <w:pPr>
        <w:ind w:firstLine="709"/>
        <w:jc w:val="both"/>
        <w:rPr>
          <w:bCs/>
          <w:sz w:val="27"/>
          <w:szCs w:val="27"/>
        </w:rPr>
      </w:pPr>
      <w:r>
        <w:rPr>
          <w:bCs/>
          <w:sz w:val="27"/>
          <w:szCs w:val="27"/>
        </w:rPr>
        <w:t>В ходе  мероприятия установлено</w:t>
      </w:r>
      <w:r w:rsidR="007A0885" w:rsidRPr="00211C03">
        <w:rPr>
          <w:bCs/>
          <w:sz w:val="27"/>
          <w:szCs w:val="27"/>
        </w:rPr>
        <w:t xml:space="preserve"> следующ</w:t>
      </w:r>
      <w:r>
        <w:rPr>
          <w:bCs/>
          <w:sz w:val="27"/>
          <w:szCs w:val="27"/>
        </w:rPr>
        <w:t>е</w:t>
      </w:r>
      <w:r w:rsidR="007A0885" w:rsidRPr="00211C03">
        <w:rPr>
          <w:bCs/>
          <w:sz w:val="27"/>
          <w:szCs w:val="27"/>
        </w:rPr>
        <w:t>е:</w:t>
      </w:r>
    </w:p>
    <w:p w14:paraId="49DAB767" w14:textId="77777777" w:rsidR="00050FCA" w:rsidRPr="00050FCA" w:rsidRDefault="00050FCA" w:rsidP="00050FCA">
      <w:pPr>
        <w:pStyle w:val="afd"/>
        <w:shd w:val="clear" w:color="auto" w:fill="FFFDFC"/>
        <w:spacing w:before="0" w:beforeAutospacing="0" w:after="0" w:afterAutospacing="0"/>
        <w:jc w:val="both"/>
        <w:rPr>
          <w:color w:val="000000"/>
          <w:sz w:val="27"/>
          <w:szCs w:val="27"/>
        </w:rPr>
      </w:pPr>
      <w:r w:rsidRPr="00050FCA">
        <w:rPr>
          <w:color w:val="000000"/>
          <w:sz w:val="27"/>
          <w:szCs w:val="27"/>
        </w:rPr>
        <w:t xml:space="preserve"> </w:t>
      </w:r>
      <w:r w:rsidR="00633679">
        <w:rPr>
          <w:color w:val="000000"/>
          <w:sz w:val="27"/>
          <w:szCs w:val="27"/>
        </w:rPr>
        <w:t>- в</w:t>
      </w:r>
      <w:r w:rsidRPr="00050FCA">
        <w:rPr>
          <w:color w:val="000000"/>
          <w:sz w:val="27"/>
          <w:szCs w:val="27"/>
        </w:rPr>
        <w:t xml:space="preserve"> нарушении ст.155 Жилищного кодекса Российской Федерации, п.2.2.6. Договоров Найма жилых помещений для детей-сирот, Администрацией не производилось начисление пеней в размере и порядке, которые предусмотрены статьёй 155 жилищного кодекса Российской Федерации. </w:t>
      </w:r>
    </w:p>
    <w:p w14:paraId="66BAD0EB" w14:textId="77777777" w:rsidR="00050FCA" w:rsidRDefault="00633679" w:rsidP="00050FCA">
      <w:pPr>
        <w:jc w:val="both"/>
        <w:rPr>
          <w:sz w:val="27"/>
          <w:szCs w:val="27"/>
        </w:rPr>
      </w:pPr>
      <w:r>
        <w:rPr>
          <w:sz w:val="27"/>
          <w:szCs w:val="27"/>
        </w:rPr>
        <w:t>- п</w:t>
      </w:r>
      <w:r w:rsidR="00050FCA" w:rsidRPr="00C70476">
        <w:rPr>
          <w:sz w:val="27"/>
          <w:szCs w:val="27"/>
        </w:rPr>
        <w:t xml:space="preserve">родолжительность процедуры оформления договоров найма с момента получения свидетельства о регистрации права собственности  муниципальным нормативным актом не установлена и составляет </w:t>
      </w:r>
      <w:r w:rsidR="00050FCA">
        <w:rPr>
          <w:sz w:val="27"/>
          <w:szCs w:val="27"/>
        </w:rPr>
        <w:t>40</w:t>
      </w:r>
      <w:r w:rsidR="00050FCA" w:rsidRPr="00C70476">
        <w:rPr>
          <w:sz w:val="27"/>
          <w:szCs w:val="27"/>
        </w:rPr>
        <w:t xml:space="preserve"> дней</w:t>
      </w:r>
      <w:r w:rsidR="00050FCA">
        <w:rPr>
          <w:sz w:val="27"/>
          <w:szCs w:val="27"/>
        </w:rPr>
        <w:t>.</w:t>
      </w:r>
    </w:p>
    <w:p w14:paraId="27EDB3CB" w14:textId="77777777" w:rsidR="00633679" w:rsidRDefault="00050FCA" w:rsidP="00050FCA">
      <w:pPr>
        <w:pStyle w:val="ad"/>
        <w:tabs>
          <w:tab w:val="left" w:pos="519"/>
        </w:tabs>
        <w:contextualSpacing/>
        <w:jc w:val="both"/>
        <w:rPr>
          <w:sz w:val="27"/>
          <w:szCs w:val="27"/>
        </w:rPr>
      </w:pPr>
      <w:r w:rsidRPr="00C70476">
        <w:rPr>
          <w:sz w:val="27"/>
          <w:szCs w:val="27"/>
        </w:rPr>
        <w:t xml:space="preserve">         </w:t>
      </w:r>
      <w:r>
        <w:rPr>
          <w:sz w:val="27"/>
          <w:szCs w:val="27"/>
        </w:rPr>
        <w:t>Д</w:t>
      </w:r>
      <w:r w:rsidR="007A0885" w:rsidRPr="00F02649">
        <w:rPr>
          <w:sz w:val="27"/>
          <w:szCs w:val="27"/>
        </w:rPr>
        <w:t>ля устранения выявленных проверкой нарушений и недостатков в</w:t>
      </w:r>
      <w:r w:rsidR="007A0885">
        <w:rPr>
          <w:sz w:val="27"/>
          <w:szCs w:val="27"/>
        </w:rPr>
        <w:t xml:space="preserve"> </w:t>
      </w:r>
      <w:r w:rsidR="007A0885" w:rsidRPr="00F02649">
        <w:rPr>
          <w:sz w:val="27"/>
          <w:szCs w:val="27"/>
        </w:rPr>
        <w:t xml:space="preserve">адрес </w:t>
      </w:r>
      <w:r w:rsidR="007A0885">
        <w:rPr>
          <w:sz w:val="27"/>
          <w:szCs w:val="27"/>
        </w:rPr>
        <w:t xml:space="preserve">Администрации КСК внесено представление. </w:t>
      </w:r>
    </w:p>
    <w:p w14:paraId="65174637" w14:textId="77777777" w:rsidR="007A0885" w:rsidRDefault="00633679" w:rsidP="00050FCA">
      <w:pPr>
        <w:pStyle w:val="ad"/>
        <w:tabs>
          <w:tab w:val="left" w:pos="519"/>
        </w:tabs>
        <w:contextualSpacing/>
        <w:jc w:val="both"/>
        <w:rPr>
          <w:bCs/>
          <w:sz w:val="27"/>
          <w:szCs w:val="27"/>
        </w:rPr>
      </w:pPr>
      <w:r>
        <w:rPr>
          <w:sz w:val="27"/>
          <w:szCs w:val="27"/>
        </w:rPr>
        <w:t xml:space="preserve">         </w:t>
      </w:r>
      <w:r w:rsidRPr="00633679">
        <w:rPr>
          <w:sz w:val="27"/>
          <w:szCs w:val="27"/>
        </w:rPr>
        <w:t>По результатам рассмотрения представления приняты меры</w:t>
      </w:r>
      <w:r>
        <w:rPr>
          <w:sz w:val="27"/>
          <w:szCs w:val="27"/>
        </w:rPr>
        <w:t>, с</w:t>
      </w:r>
      <w:r w:rsidRPr="00F94816">
        <w:rPr>
          <w:sz w:val="27"/>
          <w:szCs w:val="27"/>
        </w:rPr>
        <w:t xml:space="preserve"> должниками проводится претензионная работа. На семь должников имеются судебные приказы</w:t>
      </w:r>
      <w:r w:rsidR="007A0885">
        <w:rPr>
          <w:sz w:val="27"/>
          <w:szCs w:val="27"/>
        </w:rPr>
        <w:t>.</w:t>
      </w:r>
    </w:p>
    <w:p w14:paraId="48ED9328" w14:textId="77777777" w:rsidR="00050FCA" w:rsidRPr="00E9284A" w:rsidRDefault="00E9284A" w:rsidP="0073325E">
      <w:pPr>
        <w:ind w:firstLine="709"/>
        <w:jc w:val="both"/>
        <w:rPr>
          <w:i/>
          <w:iCs/>
          <w:sz w:val="27"/>
          <w:szCs w:val="27"/>
        </w:rPr>
      </w:pPr>
      <w:r w:rsidRPr="00E9284A">
        <w:rPr>
          <w:i/>
          <w:iCs/>
          <w:sz w:val="27"/>
          <w:szCs w:val="27"/>
        </w:rPr>
        <w:lastRenderedPageBreak/>
        <w:t xml:space="preserve">4.3 </w:t>
      </w:r>
      <w:r w:rsidR="00050FCA" w:rsidRPr="00E9284A">
        <w:rPr>
          <w:i/>
          <w:iCs/>
          <w:sz w:val="27"/>
          <w:szCs w:val="27"/>
        </w:rPr>
        <w:t>Проверка законности и эффективности использования в 2023-2024 годах бюджетных средств на реализацию регионального проекта  «Поддержка местных инициатив в Кировской области».</w:t>
      </w:r>
    </w:p>
    <w:p w14:paraId="5D3343F0" w14:textId="77777777" w:rsidR="00CC531D" w:rsidRPr="0073325E" w:rsidRDefault="002942D0" w:rsidP="002942D0">
      <w:pPr>
        <w:pStyle w:val="6"/>
        <w:suppressAutoHyphens/>
        <w:spacing w:before="0" w:line="240" w:lineRule="auto"/>
        <w:ind w:firstLine="709"/>
        <w:jc w:val="both"/>
        <w:rPr>
          <w:rStyle w:val="af8"/>
          <w:rFonts w:ascii="Times New Roman" w:hAnsi="Times New Roman"/>
          <w:b w:val="0"/>
          <w:bCs w:val="0"/>
          <w:color w:val="auto"/>
          <w:sz w:val="27"/>
          <w:szCs w:val="27"/>
        </w:rPr>
      </w:pPr>
      <w:r w:rsidRPr="002942D0">
        <w:rPr>
          <w:rFonts w:ascii="Times New Roman" w:hAnsi="Times New Roman"/>
          <w:color w:val="auto"/>
          <w:sz w:val="27"/>
          <w:szCs w:val="27"/>
        </w:rPr>
        <w:t xml:space="preserve">В </w:t>
      </w:r>
      <w:r w:rsidR="00EA15EB" w:rsidRPr="0073325E">
        <w:rPr>
          <w:rStyle w:val="af8"/>
          <w:rFonts w:ascii="Times New Roman" w:hAnsi="Times New Roman"/>
          <w:b w:val="0"/>
          <w:bCs w:val="0"/>
          <w:color w:val="auto"/>
          <w:sz w:val="27"/>
          <w:szCs w:val="27"/>
        </w:rPr>
        <w:t xml:space="preserve">проверяемом периоде в Кильмезском районе реализовано восемь проектов ППМИ. </w:t>
      </w:r>
    </w:p>
    <w:p w14:paraId="12C2494C" w14:textId="77777777" w:rsidR="00644486" w:rsidRPr="00F37E66" w:rsidRDefault="00644486" w:rsidP="00F37E66">
      <w:pPr>
        <w:pStyle w:val="afd"/>
        <w:spacing w:before="0" w:beforeAutospacing="0" w:after="0" w:afterAutospacing="0"/>
        <w:ind w:firstLine="708"/>
        <w:jc w:val="center"/>
        <w:rPr>
          <w:rStyle w:val="af8"/>
          <w:sz w:val="27"/>
          <w:szCs w:val="27"/>
        </w:rPr>
      </w:pPr>
      <w:r w:rsidRPr="00F37E66">
        <w:rPr>
          <w:rStyle w:val="af8"/>
          <w:sz w:val="27"/>
          <w:szCs w:val="27"/>
        </w:rPr>
        <w:t>Дамаскинское сельское поселение</w:t>
      </w:r>
    </w:p>
    <w:p w14:paraId="4282ACCB" w14:textId="77777777" w:rsidR="00644486" w:rsidRPr="00F37E66" w:rsidRDefault="00644486" w:rsidP="002166D5">
      <w:pPr>
        <w:pStyle w:val="afd"/>
        <w:spacing w:before="0" w:beforeAutospacing="0" w:after="0" w:afterAutospacing="0"/>
        <w:ind w:firstLine="708"/>
        <w:jc w:val="both"/>
        <w:rPr>
          <w:bCs/>
          <w:sz w:val="27"/>
          <w:szCs w:val="27"/>
        </w:rPr>
      </w:pPr>
      <w:r w:rsidRPr="00F37E66">
        <w:rPr>
          <w:bCs/>
          <w:color w:val="000000"/>
          <w:sz w:val="27"/>
          <w:szCs w:val="27"/>
        </w:rPr>
        <w:t>Мероприятие «</w:t>
      </w:r>
      <w:r w:rsidRPr="00F37E66">
        <w:rPr>
          <w:bCs/>
          <w:sz w:val="27"/>
          <w:szCs w:val="27"/>
        </w:rPr>
        <w:t>ремонт дороги по ул. Юбилейная, дер. Дамаскино»</w:t>
      </w:r>
    </w:p>
    <w:p w14:paraId="2A2BCCD3" w14:textId="0B2FB9E9" w:rsidR="00F37E66" w:rsidRDefault="005008A3" w:rsidP="002166D5">
      <w:pPr>
        <w:pStyle w:val="afd"/>
        <w:spacing w:before="0" w:beforeAutospacing="0" w:after="0" w:afterAutospacing="0"/>
        <w:ind w:firstLine="708"/>
        <w:jc w:val="both"/>
        <w:rPr>
          <w:b/>
          <w:sz w:val="18"/>
          <w:szCs w:val="18"/>
        </w:rPr>
      </w:pPr>
      <w:r w:rsidRPr="00F37E66">
        <w:rPr>
          <w:b/>
          <w:noProof/>
          <w:sz w:val="18"/>
          <w:szCs w:val="18"/>
        </w:rPr>
        <w:drawing>
          <wp:inline distT="0" distB="0" distL="0" distR="0" wp14:anchorId="3FB7E230" wp14:editId="16F9E0BF">
            <wp:extent cx="2141855" cy="1082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1855" cy="1082675"/>
                    </a:xfrm>
                    <a:prstGeom prst="rect">
                      <a:avLst/>
                    </a:prstGeom>
                    <a:noFill/>
                    <a:ln>
                      <a:noFill/>
                    </a:ln>
                  </pic:spPr>
                </pic:pic>
              </a:graphicData>
            </a:graphic>
          </wp:inline>
        </w:drawing>
      </w:r>
      <w:bookmarkEnd w:id="16"/>
    </w:p>
    <w:p w14:paraId="6D5D95C3" w14:textId="77777777" w:rsidR="00644486" w:rsidRDefault="00644486" w:rsidP="002166D5">
      <w:pPr>
        <w:pStyle w:val="afd"/>
        <w:spacing w:before="0" w:beforeAutospacing="0" w:after="0" w:afterAutospacing="0"/>
        <w:ind w:firstLine="708"/>
        <w:jc w:val="both"/>
        <w:rPr>
          <w:b/>
          <w:color w:val="000000"/>
          <w:sz w:val="18"/>
          <w:szCs w:val="18"/>
        </w:rPr>
      </w:pPr>
    </w:p>
    <w:p w14:paraId="3A47553F" w14:textId="77777777" w:rsidR="00644486" w:rsidRPr="00F37E66" w:rsidRDefault="00644486" w:rsidP="002166D5">
      <w:pPr>
        <w:pStyle w:val="afd"/>
        <w:spacing w:before="0" w:beforeAutospacing="0" w:after="0" w:afterAutospacing="0"/>
        <w:ind w:firstLine="708"/>
        <w:jc w:val="both"/>
        <w:rPr>
          <w:bCs/>
          <w:sz w:val="27"/>
          <w:szCs w:val="27"/>
        </w:rPr>
      </w:pPr>
      <w:bookmarkStart w:id="17" w:name="_Hlk219378905"/>
      <w:r w:rsidRPr="00F37E66">
        <w:rPr>
          <w:bCs/>
          <w:color w:val="000000"/>
          <w:sz w:val="27"/>
          <w:szCs w:val="27"/>
        </w:rPr>
        <w:t>Мероприятие: «</w:t>
      </w:r>
      <w:r w:rsidRPr="00F37E66">
        <w:rPr>
          <w:bCs/>
          <w:sz w:val="27"/>
          <w:szCs w:val="27"/>
        </w:rPr>
        <w:t>ремонт дороги по ул. Новая, дер. Дамаскино»</w:t>
      </w:r>
    </w:p>
    <w:p w14:paraId="5D9E3205" w14:textId="1A14BDDA" w:rsidR="00644486" w:rsidRPr="00F37E66" w:rsidRDefault="005008A3" w:rsidP="002166D5">
      <w:pPr>
        <w:pStyle w:val="afd"/>
        <w:spacing w:before="0" w:beforeAutospacing="0" w:after="0" w:afterAutospacing="0"/>
        <w:ind w:firstLine="708"/>
        <w:jc w:val="both"/>
        <w:rPr>
          <w:bCs/>
          <w:sz w:val="18"/>
          <w:szCs w:val="18"/>
        </w:rPr>
      </w:pPr>
      <w:r w:rsidRPr="00F37E66">
        <w:rPr>
          <w:bCs/>
          <w:noProof/>
          <w:sz w:val="18"/>
          <w:szCs w:val="18"/>
        </w:rPr>
        <w:drawing>
          <wp:inline distT="0" distB="0" distL="0" distR="0" wp14:anchorId="0C6D232F" wp14:editId="70DAEF21">
            <wp:extent cx="1997075" cy="12992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7075" cy="1299210"/>
                    </a:xfrm>
                    <a:prstGeom prst="rect">
                      <a:avLst/>
                    </a:prstGeom>
                    <a:noFill/>
                    <a:ln>
                      <a:noFill/>
                    </a:ln>
                  </pic:spPr>
                </pic:pic>
              </a:graphicData>
            </a:graphic>
          </wp:inline>
        </w:drawing>
      </w:r>
      <w:r w:rsidRPr="00F37E66">
        <w:rPr>
          <w:rStyle w:val="af8"/>
          <w:bCs w:val="0"/>
          <w:noProof/>
          <w:sz w:val="27"/>
          <w:szCs w:val="27"/>
        </w:rPr>
        <w:drawing>
          <wp:inline distT="0" distB="0" distL="0" distR="0" wp14:anchorId="51EB6A16" wp14:editId="609999C2">
            <wp:extent cx="2165985" cy="12750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5985" cy="1275080"/>
                    </a:xfrm>
                    <a:prstGeom prst="rect">
                      <a:avLst/>
                    </a:prstGeom>
                    <a:noFill/>
                    <a:ln>
                      <a:noFill/>
                    </a:ln>
                  </pic:spPr>
                </pic:pic>
              </a:graphicData>
            </a:graphic>
          </wp:inline>
        </w:drawing>
      </w:r>
    </w:p>
    <w:p w14:paraId="18F1C562" w14:textId="77777777" w:rsidR="00644486" w:rsidRDefault="00644486" w:rsidP="002166D5">
      <w:pPr>
        <w:pStyle w:val="afd"/>
        <w:spacing w:before="0" w:beforeAutospacing="0" w:after="0" w:afterAutospacing="0"/>
        <w:ind w:firstLine="708"/>
        <w:jc w:val="both"/>
        <w:rPr>
          <w:b/>
          <w:sz w:val="18"/>
          <w:szCs w:val="18"/>
        </w:rPr>
      </w:pPr>
    </w:p>
    <w:p w14:paraId="0E2DF2BB" w14:textId="77777777" w:rsidR="00644486" w:rsidRPr="00F37E66" w:rsidRDefault="00644486" w:rsidP="002166D5">
      <w:pPr>
        <w:pStyle w:val="afd"/>
        <w:spacing w:before="0" w:beforeAutospacing="0" w:after="0" w:afterAutospacing="0"/>
        <w:ind w:firstLine="708"/>
        <w:jc w:val="both"/>
        <w:rPr>
          <w:bCs/>
          <w:sz w:val="27"/>
          <w:szCs w:val="27"/>
        </w:rPr>
      </w:pPr>
      <w:r w:rsidRPr="00F37E66">
        <w:rPr>
          <w:bCs/>
          <w:color w:val="000000"/>
          <w:sz w:val="27"/>
          <w:szCs w:val="27"/>
        </w:rPr>
        <w:t>Мероприятие: «ремонт дороги по ул. Красиловская дер. Малыши</w:t>
      </w:r>
      <w:r w:rsidRPr="00F37E66">
        <w:rPr>
          <w:bCs/>
          <w:sz w:val="27"/>
          <w:szCs w:val="27"/>
        </w:rPr>
        <w:t>»</w:t>
      </w:r>
    </w:p>
    <w:p w14:paraId="13C5B745" w14:textId="610BC912" w:rsidR="00644486" w:rsidRDefault="005008A3" w:rsidP="002166D5">
      <w:pPr>
        <w:pStyle w:val="afd"/>
        <w:spacing w:before="0" w:beforeAutospacing="0" w:after="0" w:afterAutospacing="0"/>
        <w:ind w:firstLine="708"/>
        <w:jc w:val="both"/>
        <w:rPr>
          <w:b/>
          <w:sz w:val="18"/>
          <w:szCs w:val="18"/>
        </w:rPr>
      </w:pPr>
      <w:r w:rsidRPr="00644486">
        <w:rPr>
          <w:b/>
          <w:noProof/>
          <w:sz w:val="18"/>
          <w:szCs w:val="18"/>
        </w:rPr>
        <w:drawing>
          <wp:inline distT="0" distB="0" distL="0" distR="0" wp14:anchorId="4F51A7AE" wp14:editId="49551B79">
            <wp:extent cx="2358390" cy="1371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8390" cy="1371600"/>
                    </a:xfrm>
                    <a:prstGeom prst="rect">
                      <a:avLst/>
                    </a:prstGeom>
                    <a:noFill/>
                    <a:ln>
                      <a:noFill/>
                    </a:ln>
                  </pic:spPr>
                </pic:pic>
              </a:graphicData>
            </a:graphic>
          </wp:inline>
        </w:drawing>
      </w:r>
      <w:r w:rsidR="00644486" w:rsidRPr="00644486">
        <w:rPr>
          <w:rStyle w:val="a"/>
          <w:snapToGrid w:val="0"/>
          <w:color w:val="000000"/>
          <w:w w:val="0"/>
          <w:sz w:val="0"/>
          <w:szCs w:val="0"/>
          <w:u w:color="000000"/>
          <w:bdr w:val="none" w:sz="0" w:space="0" w:color="000000"/>
          <w:shd w:val="clear" w:color="000000" w:fill="000000"/>
          <w:lang w:val="x-none" w:eastAsia="x-none" w:bidi="x-none"/>
        </w:rPr>
        <w:t xml:space="preserve"> </w:t>
      </w:r>
      <w:r w:rsidRPr="00644486">
        <w:rPr>
          <w:b/>
          <w:noProof/>
          <w:sz w:val="18"/>
          <w:szCs w:val="18"/>
        </w:rPr>
        <w:drawing>
          <wp:inline distT="0" distB="0" distL="0" distR="0" wp14:anchorId="0A9AA850" wp14:editId="59460E0D">
            <wp:extent cx="2189480" cy="14198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89480" cy="1419860"/>
                    </a:xfrm>
                    <a:prstGeom prst="rect">
                      <a:avLst/>
                    </a:prstGeom>
                    <a:noFill/>
                    <a:ln>
                      <a:noFill/>
                    </a:ln>
                  </pic:spPr>
                </pic:pic>
              </a:graphicData>
            </a:graphic>
          </wp:inline>
        </w:drawing>
      </w:r>
    </w:p>
    <w:p w14:paraId="2314828C" w14:textId="77777777" w:rsidR="00644486" w:rsidRDefault="001A223B" w:rsidP="001A223B">
      <w:pPr>
        <w:pStyle w:val="afd"/>
        <w:spacing w:before="0" w:beforeAutospacing="0" w:after="0" w:afterAutospacing="0"/>
        <w:ind w:firstLine="708"/>
        <w:jc w:val="center"/>
        <w:rPr>
          <w:rStyle w:val="af8"/>
          <w:sz w:val="27"/>
          <w:szCs w:val="27"/>
        </w:rPr>
      </w:pPr>
      <w:r w:rsidRPr="001A223B">
        <w:rPr>
          <w:rStyle w:val="af8"/>
          <w:sz w:val="27"/>
          <w:szCs w:val="27"/>
        </w:rPr>
        <w:t>Кильмезское городское поселение</w:t>
      </w:r>
    </w:p>
    <w:p w14:paraId="64E0FC57" w14:textId="77777777" w:rsidR="001A223B" w:rsidRDefault="001A223B" w:rsidP="001A223B">
      <w:pPr>
        <w:pStyle w:val="afd"/>
        <w:spacing w:before="0" w:beforeAutospacing="0" w:after="0" w:afterAutospacing="0"/>
        <w:ind w:firstLine="708"/>
        <w:jc w:val="both"/>
        <w:rPr>
          <w:bCs/>
          <w:sz w:val="27"/>
          <w:szCs w:val="27"/>
        </w:rPr>
      </w:pPr>
      <w:r w:rsidRPr="001A223B">
        <w:rPr>
          <w:bCs/>
          <w:color w:val="000000"/>
          <w:sz w:val="27"/>
          <w:szCs w:val="27"/>
        </w:rPr>
        <w:t>Мероприятие: «ремонт автомобильной дороги по ул. Дружбы, пгт. Кильмезь</w:t>
      </w:r>
      <w:r w:rsidRPr="001A223B">
        <w:rPr>
          <w:bCs/>
          <w:sz w:val="27"/>
          <w:szCs w:val="27"/>
        </w:rPr>
        <w:t>»</w:t>
      </w:r>
    </w:p>
    <w:p w14:paraId="263D7A63" w14:textId="5A6E3813" w:rsidR="001A223B" w:rsidRDefault="005008A3" w:rsidP="001A223B">
      <w:pPr>
        <w:pStyle w:val="afd"/>
        <w:spacing w:before="0" w:beforeAutospacing="0" w:after="0" w:afterAutospacing="0"/>
        <w:ind w:firstLine="708"/>
        <w:jc w:val="both"/>
        <w:rPr>
          <w:rStyle w:val="af8"/>
          <w:bCs w:val="0"/>
          <w:sz w:val="27"/>
          <w:szCs w:val="27"/>
        </w:rPr>
      </w:pPr>
      <w:r w:rsidRPr="001A223B">
        <w:rPr>
          <w:rStyle w:val="af8"/>
          <w:bCs w:val="0"/>
          <w:noProof/>
          <w:sz w:val="27"/>
          <w:szCs w:val="27"/>
        </w:rPr>
        <w:drawing>
          <wp:inline distT="0" distB="0" distL="0" distR="0" wp14:anchorId="6A37C054" wp14:editId="543A44CC">
            <wp:extent cx="1997075" cy="12750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97075" cy="1275080"/>
                    </a:xfrm>
                    <a:prstGeom prst="rect">
                      <a:avLst/>
                    </a:prstGeom>
                    <a:noFill/>
                    <a:ln>
                      <a:noFill/>
                    </a:ln>
                  </pic:spPr>
                </pic:pic>
              </a:graphicData>
            </a:graphic>
          </wp:inline>
        </w:drawing>
      </w:r>
    </w:p>
    <w:p w14:paraId="1F8CE735" w14:textId="77777777" w:rsidR="002942D0" w:rsidRPr="00F37E66" w:rsidRDefault="002942D0" w:rsidP="002942D0">
      <w:pPr>
        <w:pStyle w:val="afd"/>
        <w:spacing w:before="0" w:beforeAutospacing="0" w:after="0" w:afterAutospacing="0"/>
        <w:ind w:firstLine="708"/>
        <w:jc w:val="center"/>
        <w:rPr>
          <w:rStyle w:val="af8"/>
          <w:sz w:val="27"/>
          <w:szCs w:val="27"/>
        </w:rPr>
      </w:pPr>
      <w:r w:rsidRPr="00F37E66">
        <w:rPr>
          <w:rStyle w:val="af8"/>
          <w:sz w:val="27"/>
          <w:szCs w:val="27"/>
        </w:rPr>
        <w:t>Селинское сельское поселение</w:t>
      </w:r>
    </w:p>
    <w:p w14:paraId="7B8E9B6A" w14:textId="77777777" w:rsidR="002942D0" w:rsidRDefault="002942D0" w:rsidP="002942D0">
      <w:pPr>
        <w:pStyle w:val="afd"/>
        <w:spacing w:before="0" w:beforeAutospacing="0" w:after="0" w:afterAutospacing="0"/>
        <w:ind w:firstLine="708"/>
        <w:jc w:val="both"/>
        <w:rPr>
          <w:rStyle w:val="af8"/>
          <w:b w:val="0"/>
          <w:bCs w:val="0"/>
          <w:sz w:val="27"/>
          <w:szCs w:val="27"/>
        </w:rPr>
      </w:pPr>
      <w:r>
        <w:rPr>
          <w:rStyle w:val="af8"/>
          <w:b w:val="0"/>
          <w:bCs w:val="0"/>
          <w:sz w:val="27"/>
          <w:szCs w:val="27"/>
        </w:rPr>
        <w:t>Мероприятие «Благоустройство кладбища д.Селино»</w:t>
      </w:r>
    </w:p>
    <w:p w14:paraId="28ED366F" w14:textId="774A3F38" w:rsidR="002942D0" w:rsidRDefault="005008A3" w:rsidP="002942D0">
      <w:pPr>
        <w:pStyle w:val="afd"/>
        <w:spacing w:before="0" w:beforeAutospacing="0" w:after="0" w:afterAutospacing="0"/>
        <w:ind w:firstLine="708"/>
        <w:jc w:val="both"/>
        <w:rPr>
          <w:rStyle w:val="af8"/>
          <w:b w:val="0"/>
          <w:bCs w:val="0"/>
          <w:sz w:val="27"/>
          <w:szCs w:val="27"/>
        </w:rPr>
      </w:pPr>
      <w:r w:rsidRPr="00CC531D">
        <w:rPr>
          <w:rStyle w:val="af8"/>
          <w:b w:val="0"/>
          <w:bCs w:val="0"/>
          <w:noProof/>
          <w:sz w:val="27"/>
          <w:szCs w:val="27"/>
        </w:rPr>
        <w:lastRenderedPageBreak/>
        <w:drawing>
          <wp:inline distT="0" distB="0" distL="0" distR="0" wp14:anchorId="77DA4A5A" wp14:editId="0C641A1B">
            <wp:extent cx="2261870" cy="144399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1870" cy="1443990"/>
                    </a:xfrm>
                    <a:prstGeom prst="rect">
                      <a:avLst/>
                    </a:prstGeom>
                    <a:noFill/>
                    <a:ln>
                      <a:noFill/>
                    </a:ln>
                  </pic:spPr>
                </pic:pic>
              </a:graphicData>
            </a:graphic>
          </wp:inline>
        </w:drawing>
      </w:r>
    </w:p>
    <w:p w14:paraId="2F4DFCCB" w14:textId="77777777" w:rsidR="002942D0" w:rsidRPr="001A223B" w:rsidRDefault="002942D0" w:rsidP="001A223B">
      <w:pPr>
        <w:pStyle w:val="afd"/>
        <w:spacing w:before="0" w:beforeAutospacing="0" w:after="0" w:afterAutospacing="0"/>
        <w:ind w:firstLine="708"/>
        <w:jc w:val="both"/>
        <w:rPr>
          <w:rStyle w:val="af8"/>
          <w:bCs w:val="0"/>
          <w:sz w:val="27"/>
          <w:szCs w:val="27"/>
        </w:rPr>
      </w:pPr>
    </w:p>
    <w:p w14:paraId="5DE7C1A0" w14:textId="77777777" w:rsidR="003B65A0" w:rsidRPr="00EF34CA" w:rsidRDefault="00EA15EB" w:rsidP="002166D5">
      <w:pPr>
        <w:pStyle w:val="afd"/>
        <w:spacing w:before="0" w:beforeAutospacing="0" w:after="0" w:afterAutospacing="0"/>
        <w:ind w:firstLine="708"/>
        <w:jc w:val="both"/>
        <w:rPr>
          <w:b/>
          <w:color w:val="000000"/>
          <w:sz w:val="27"/>
          <w:szCs w:val="27"/>
        </w:rPr>
      </w:pPr>
      <w:r w:rsidRPr="00EA15EB">
        <w:rPr>
          <w:rStyle w:val="af8"/>
          <w:b w:val="0"/>
          <w:bCs w:val="0"/>
          <w:sz w:val="27"/>
          <w:szCs w:val="27"/>
        </w:rPr>
        <w:t xml:space="preserve">За 2023-2024 годы фактические расходы по мероприятию обеспечение реализации  ППМИ составили </w:t>
      </w:r>
      <w:r w:rsidR="00641D04">
        <w:rPr>
          <w:rStyle w:val="af8"/>
          <w:b w:val="0"/>
          <w:bCs w:val="0"/>
          <w:sz w:val="27"/>
          <w:szCs w:val="27"/>
        </w:rPr>
        <w:t>7664674,0</w:t>
      </w:r>
      <w:r w:rsidRPr="00EA15EB">
        <w:rPr>
          <w:rStyle w:val="af8"/>
          <w:b w:val="0"/>
          <w:bCs w:val="0"/>
          <w:sz w:val="27"/>
          <w:szCs w:val="27"/>
        </w:rPr>
        <w:t xml:space="preserve"> рублей</w:t>
      </w:r>
      <w:r w:rsidR="00A3651D">
        <w:rPr>
          <w:rStyle w:val="af8"/>
          <w:b w:val="0"/>
          <w:bCs w:val="0"/>
          <w:sz w:val="27"/>
          <w:szCs w:val="27"/>
        </w:rPr>
        <w:t>(100% к плановым назначениям)</w:t>
      </w:r>
      <w:r w:rsidRPr="00EA15EB">
        <w:rPr>
          <w:rStyle w:val="af8"/>
          <w:b w:val="0"/>
          <w:bCs w:val="0"/>
          <w:sz w:val="27"/>
          <w:szCs w:val="27"/>
        </w:rPr>
        <w:t>, в том числе субсидия из областного бюджета составила 4998</w:t>
      </w:r>
      <w:r w:rsidR="00641D04">
        <w:rPr>
          <w:rStyle w:val="af8"/>
          <w:b w:val="0"/>
          <w:bCs w:val="0"/>
          <w:sz w:val="27"/>
          <w:szCs w:val="27"/>
        </w:rPr>
        <w:t>198,0</w:t>
      </w:r>
      <w:r w:rsidRPr="00EA15EB">
        <w:rPr>
          <w:rStyle w:val="af8"/>
          <w:b w:val="0"/>
          <w:bCs w:val="0"/>
          <w:sz w:val="27"/>
          <w:szCs w:val="27"/>
        </w:rPr>
        <w:t xml:space="preserve"> рублей, средства местного</w:t>
      </w:r>
      <w:r w:rsidR="001A223B">
        <w:rPr>
          <w:rStyle w:val="af8"/>
          <w:b w:val="0"/>
          <w:bCs w:val="0"/>
          <w:sz w:val="27"/>
          <w:szCs w:val="27"/>
        </w:rPr>
        <w:t xml:space="preserve"> и районного</w:t>
      </w:r>
      <w:r w:rsidRPr="00EA15EB">
        <w:rPr>
          <w:rStyle w:val="af8"/>
          <w:b w:val="0"/>
          <w:bCs w:val="0"/>
          <w:sz w:val="27"/>
          <w:szCs w:val="27"/>
        </w:rPr>
        <w:t xml:space="preserve"> бюджета </w:t>
      </w:r>
      <w:r w:rsidR="001A223B">
        <w:rPr>
          <w:rStyle w:val="af8"/>
          <w:b w:val="0"/>
          <w:bCs w:val="0"/>
          <w:sz w:val="27"/>
          <w:szCs w:val="27"/>
        </w:rPr>
        <w:t xml:space="preserve"> </w:t>
      </w:r>
      <w:r w:rsidRPr="00EA15EB">
        <w:rPr>
          <w:rStyle w:val="af8"/>
          <w:b w:val="0"/>
          <w:bCs w:val="0"/>
          <w:sz w:val="27"/>
          <w:szCs w:val="27"/>
        </w:rPr>
        <w:t>1214</w:t>
      </w:r>
      <w:r w:rsidR="001A223B">
        <w:rPr>
          <w:rStyle w:val="af8"/>
          <w:b w:val="0"/>
          <w:bCs w:val="0"/>
          <w:sz w:val="27"/>
          <w:szCs w:val="27"/>
        </w:rPr>
        <w:t>797,0</w:t>
      </w:r>
      <w:r w:rsidRPr="00EA15EB">
        <w:rPr>
          <w:rStyle w:val="af8"/>
          <w:b w:val="0"/>
          <w:bCs w:val="0"/>
          <w:sz w:val="27"/>
          <w:szCs w:val="27"/>
        </w:rPr>
        <w:t xml:space="preserve"> рублей, средства физических лиц </w:t>
      </w:r>
      <w:r w:rsidR="003B65A0">
        <w:rPr>
          <w:rStyle w:val="af8"/>
          <w:b w:val="0"/>
          <w:bCs w:val="0"/>
          <w:sz w:val="27"/>
          <w:szCs w:val="27"/>
        </w:rPr>
        <w:t>и юридических лиц</w:t>
      </w:r>
      <w:r w:rsidRPr="00EA15EB">
        <w:rPr>
          <w:rStyle w:val="af8"/>
          <w:b w:val="0"/>
          <w:bCs w:val="0"/>
          <w:sz w:val="27"/>
          <w:szCs w:val="27"/>
        </w:rPr>
        <w:t xml:space="preserve"> составила </w:t>
      </w:r>
      <w:r w:rsidR="001A223B">
        <w:rPr>
          <w:rStyle w:val="af8"/>
          <w:b w:val="0"/>
          <w:bCs w:val="0"/>
          <w:sz w:val="27"/>
          <w:szCs w:val="27"/>
        </w:rPr>
        <w:t xml:space="preserve">1451679,0 </w:t>
      </w:r>
      <w:r w:rsidRPr="00EA15EB">
        <w:rPr>
          <w:rStyle w:val="af8"/>
          <w:b w:val="0"/>
          <w:bCs w:val="0"/>
          <w:sz w:val="27"/>
          <w:szCs w:val="27"/>
        </w:rPr>
        <w:t xml:space="preserve"> рублей.</w:t>
      </w:r>
      <w:bookmarkEnd w:id="1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1559"/>
        <w:gridCol w:w="1418"/>
        <w:gridCol w:w="1984"/>
        <w:gridCol w:w="1134"/>
      </w:tblGrid>
      <w:tr w:rsidR="002166D5" w:rsidRPr="00EF34CA" w14:paraId="57C179CC" w14:textId="77777777" w:rsidTr="009343CA">
        <w:tc>
          <w:tcPr>
            <w:tcW w:w="3085" w:type="dxa"/>
            <w:vMerge w:val="restart"/>
            <w:shd w:val="clear" w:color="auto" w:fill="auto"/>
            <w:vAlign w:val="center"/>
          </w:tcPr>
          <w:p w14:paraId="1EFBF4B6" w14:textId="77777777" w:rsidR="002166D5" w:rsidRPr="009343CA" w:rsidRDefault="002166D5" w:rsidP="009343CA">
            <w:pPr>
              <w:jc w:val="center"/>
              <w:rPr>
                <w:color w:val="000000"/>
                <w:sz w:val="18"/>
                <w:szCs w:val="18"/>
              </w:rPr>
            </w:pPr>
            <w:r w:rsidRPr="009343CA">
              <w:rPr>
                <w:color w:val="000000"/>
                <w:sz w:val="18"/>
                <w:szCs w:val="18"/>
              </w:rPr>
              <w:t>Наименование показателя</w:t>
            </w:r>
          </w:p>
        </w:tc>
        <w:tc>
          <w:tcPr>
            <w:tcW w:w="1559" w:type="dxa"/>
            <w:vMerge w:val="restart"/>
            <w:shd w:val="clear" w:color="auto" w:fill="auto"/>
            <w:vAlign w:val="center"/>
          </w:tcPr>
          <w:p w14:paraId="42E7BEF0" w14:textId="77777777" w:rsidR="002166D5" w:rsidRPr="009343CA" w:rsidRDefault="002166D5" w:rsidP="009343CA">
            <w:pPr>
              <w:jc w:val="center"/>
              <w:rPr>
                <w:color w:val="000000"/>
                <w:sz w:val="18"/>
                <w:szCs w:val="18"/>
              </w:rPr>
            </w:pPr>
            <w:r w:rsidRPr="009343CA">
              <w:rPr>
                <w:color w:val="000000"/>
                <w:sz w:val="18"/>
                <w:szCs w:val="18"/>
              </w:rPr>
              <w:t>план</w:t>
            </w:r>
          </w:p>
        </w:tc>
        <w:tc>
          <w:tcPr>
            <w:tcW w:w="1418" w:type="dxa"/>
            <w:vMerge w:val="restart"/>
            <w:shd w:val="clear" w:color="auto" w:fill="auto"/>
            <w:vAlign w:val="center"/>
          </w:tcPr>
          <w:p w14:paraId="4F94C857" w14:textId="77777777" w:rsidR="002166D5" w:rsidRPr="009343CA" w:rsidRDefault="002166D5" w:rsidP="009343CA">
            <w:pPr>
              <w:jc w:val="center"/>
              <w:rPr>
                <w:color w:val="000000"/>
                <w:sz w:val="18"/>
                <w:szCs w:val="18"/>
              </w:rPr>
            </w:pPr>
            <w:r w:rsidRPr="009343CA">
              <w:rPr>
                <w:color w:val="000000"/>
                <w:sz w:val="18"/>
                <w:szCs w:val="18"/>
              </w:rPr>
              <w:t>факт</w:t>
            </w:r>
          </w:p>
        </w:tc>
        <w:tc>
          <w:tcPr>
            <w:tcW w:w="3118" w:type="dxa"/>
            <w:gridSpan w:val="2"/>
            <w:shd w:val="clear" w:color="auto" w:fill="auto"/>
            <w:vAlign w:val="center"/>
          </w:tcPr>
          <w:p w14:paraId="19D69291" w14:textId="77777777" w:rsidR="002166D5" w:rsidRPr="009343CA" w:rsidRDefault="002166D5" w:rsidP="009343CA">
            <w:pPr>
              <w:jc w:val="center"/>
              <w:rPr>
                <w:color w:val="000000"/>
                <w:sz w:val="18"/>
                <w:szCs w:val="18"/>
              </w:rPr>
            </w:pPr>
            <w:r w:rsidRPr="009343CA">
              <w:rPr>
                <w:color w:val="000000"/>
                <w:sz w:val="18"/>
                <w:szCs w:val="18"/>
              </w:rPr>
              <w:t>отклонения</w:t>
            </w:r>
          </w:p>
        </w:tc>
      </w:tr>
      <w:tr w:rsidR="002166D5" w:rsidRPr="00EF34CA" w14:paraId="5FEFCB62" w14:textId="77777777" w:rsidTr="009343CA">
        <w:tc>
          <w:tcPr>
            <w:tcW w:w="3085" w:type="dxa"/>
            <w:vMerge/>
            <w:shd w:val="clear" w:color="auto" w:fill="auto"/>
            <w:vAlign w:val="center"/>
          </w:tcPr>
          <w:p w14:paraId="346A7EFF" w14:textId="77777777" w:rsidR="002166D5" w:rsidRPr="009343CA" w:rsidRDefault="002166D5" w:rsidP="009343CA">
            <w:pPr>
              <w:jc w:val="center"/>
              <w:rPr>
                <w:color w:val="000000"/>
                <w:sz w:val="18"/>
                <w:szCs w:val="18"/>
              </w:rPr>
            </w:pPr>
          </w:p>
        </w:tc>
        <w:tc>
          <w:tcPr>
            <w:tcW w:w="1559" w:type="dxa"/>
            <w:vMerge/>
            <w:shd w:val="clear" w:color="auto" w:fill="auto"/>
            <w:vAlign w:val="center"/>
          </w:tcPr>
          <w:p w14:paraId="7496C816" w14:textId="77777777" w:rsidR="002166D5" w:rsidRPr="009343CA" w:rsidRDefault="002166D5" w:rsidP="009343CA">
            <w:pPr>
              <w:jc w:val="center"/>
              <w:rPr>
                <w:color w:val="000000"/>
                <w:sz w:val="18"/>
                <w:szCs w:val="18"/>
              </w:rPr>
            </w:pPr>
          </w:p>
        </w:tc>
        <w:tc>
          <w:tcPr>
            <w:tcW w:w="1418" w:type="dxa"/>
            <w:vMerge/>
            <w:shd w:val="clear" w:color="auto" w:fill="auto"/>
            <w:vAlign w:val="center"/>
          </w:tcPr>
          <w:p w14:paraId="5786F0D2" w14:textId="77777777" w:rsidR="002166D5" w:rsidRPr="009343CA" w:rsidRDefault="002166D5" w:rsidP="009343CA">
            <w:pPr>
              <w:jc w:val="center"/>
              <w:rPr>
                <w:color w:val="000000"/>
                <w:sz w:val="18"/>
                <w:szCs w:val="18"/>
              </w:rPr>
            </w:pPr>
          </w:p>
        </w:tc>
        <w:tc>
          <w:tcPr>
            <w:tcW w:w="1984" w:type="dxa"/>
            <w:shd w:val="clear" w:color="auto" w:fill="auto"/>
            <w:vAlign w:val="center"/>
          </w:tcPr>
          <w:p w14:paraId="6ED199CE" w14:textId="77777777" w:rsidR="002166D5" w:rsidRPr="009343CA" w:rsidRDefault="002166D5" w:rsidP="009343CA">
            <w:pPr>
              <w:jc w:val="center"/>
              <w:rPr>
                <w:color w:val="000000"/>
                <w:sz w:val="18"/>
                <w:szCs w:val="18"/>
              </w:rPr>
            </w:pPr>
            <w:r w:rsidRPr="009343CA">
              <w:rPr>
                <w:color w:val="000000"/>
                <w:sz w:val="18"/>
                <w:szCs w:val="18"/>
              </w:rPr>
              <w:t>руб.</w:t>
            </w:r>
          </w:p>
        </w:tc>
        <w:tc>
          <w:tcPr>
            <w:tcW w:w="1134" w:type="dxa"/>
            <w:shd w:val="clear" w:color="auto" w:fill="auto"/>
            <w:vAlign w:val="center"/>
          </w:tcPr>
          <w:p w14:paraId="7A0654CA" w14:textId="77777777" w:rsidR="002166D5" w:rsidRPr="009343CA" w:rsidRDefault="002166D5" w:rsidP="009343CA">
            <w:pPr>
              <w:jc w:val="center"/>
              <w:rPr>
                <w:color w:val="000000"/>
                <w:sz w:val="18"/>
                <w:szCs w:val="18"/>
              </w:rPr>
            </w:pPr>
            <w:r w:rsidRPr="009343CA">
              <w:rPr>
                <w:color w:val="000000"/>
                <w:sz w:val="18"/>
                <w:szCs w:val="18"/>
              </w:rPr>
              <w:t>%</w:t>
            </w:r>
          </w:p>
        </w:tc>
      </w:tr>
      <w:tr w:rsidR="002166D5" w:rsidRPr="00EF34CA" w14:paraId="5C745EE4" w14:textId="77777777" w:rsidTr="009343CA">
        <w:tc>
          <w:tcPr>
            <w:tcW w:w="9180" w:type="dxa"/>
            <w:gridSpan w:val="5"/>
            <w:shd w:val="clear" w:color="auto" w:fill="auto"/>
          </w:tcPr>
          <w:p w14:paraId="0D5A4E23" w14:textId="77777777" w:rsidR="002166D5" w:rsidRPr="009343CA" w:rsidRDefault="002166D5" w:rsidP="009343CA">
            <w:pPr>
              <w:jc w:val="center"/>
              <w:rPr>
                <w:rFonts w:eastAsia="Calibri"/>
                <w:b/>
                <w:bCs/>
                <w:sz w:val="18"/>
                <w:szCs w:val="18"/>
              </w:rPr>
            </w:pPr>
            <w:r w:rsidRPr="009343CA">
              <w:rPr>
                <w:rFonts w:eastAsia="Calibri"/>
                <w:b/>
                <w:bCs/>
                <w:sz w:val="18"/>
                <w:szCs w:val="18"/>
              </w:rPr>
              <w:t>2023 год</w:t>
            </w:r>
          </w:p>
        </w:tc>
      </w:tr>
      <w:tr w:rsidR="002166D5" w:rsidRPr="00EF34CA" w14:paraId="1D53BD38" w14:textId="77777777" w:rsidTr="009343CA">
        <w:tc>
          <w:tcPr>
            <w:tcW w:w="9180" w:type="dxa"/>
            <w:gridSpan w:val="5"/>
            <w:shd w:val="clear" w:color="auto" w:fill="auto"/>
          </w:tcPr>
          <w:p w14:paraId="77694A49" w14:textId="77777777" w:rsidR="002166D5" w:rsidRPr="009343CA" w:rsidRDefault="002166D5" w:rsidP="009343CA">
            <w:pPr>
              <w:jc w:val="center"/>
              <w:rPr>
                <w:b/>
                <w:bCs/>
                <w:color w:val="000000"/>
                <w:sz w:val="18"/>
                <w:szCs w:val="18"/>
              </w:rPr>
            </w:pPr>
            <w:r w:rsidRPr="009343CA">
              <w:rPr>
                <w:rFonts w:eastAsia="Calibri"/>
                <w:b/>
                <w:bCs/>
                <w:sz w:val="18"/>
                <w:szCs w:val="18"/>
              </w:rPr>
              <w:t xml:space="preserve">Мероприятие: </w:t>
            </w:r>
            <w:bookmarkStart w:id="18" w:name="_Hlk219379039"/>
            <w:r w:rsidRPr="009343CA">
              <w:rPr>
                <w:rFonts w:eastAsia="Calibri"/>
                <w:b/>
                <w:bCs/>
                <w:sz w:val="18"/>
                <w:szCs w:val="18"/>
              </w:rPr>
              <w:t>«ремонт дороги по ул. Марийская,дер.Таутово»</w:t>
            </w:r>
            <w:r w:rsidRPr="009343CA">
              <w:rPr>
                <w:b/>
                <w:bCs/>
                <w:sz w:val="18"/>
                <w:szCs w:val="18"/>
              </w:rPr>
              <w:t xml:space="preserve"> </w:t>
            </w:r>
            <w:bookmarkEnd w:id="18"/>
          </w:p>
        </w:tc>
      </w:tr>
      <w:tr w:rsidR="002166D5" w:rsidRPr="00EF34CA" w14:paraId="7C58E9DF" w14:textId="77777777" w:rsidTr="009343CA">
        <w:tc>
          <w:tcPr>
            <w:tcW w:w="3085" w:type="dxa"/>
            <w:shd w:val="clear" w:color="auto" w:fill="auto"/>
          </w:tcPr>
          <w:p w14:paraId="308ED9FF"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vAlign w:val="center"/>
          </w:tcPr>
          <w:p w14:paraId="734DDE81" w14:textId="77777777" w:rsidR="002166D5" w:rsidRPr="009343CA" w:rsidRDefault="002166D5" w:rsidP="009343CA">
            <w:pPr>
              <w:jc w:val="center"/>
              <w:rPr>
                <w:color w:val="000000"/>
                <w:sz w:val="18"/>
                <w:szCs w:val="18"/>
              </w:rPr>
            </w:pPr>
            <w:r w:rsidRPr="009343CA">
              <w:rPr>
                <w:color w:val="000000"/>
                <w:sz w:val="18"/>
                <w:szCs w:val="18"/>
              </w:rPr>
              <w:t>915952,00</w:t>
            </w:r>
          </w:p>
        </w:tc>
        <w:tc>
          <w:tcPr>
            <w:tcW w:w="1418" w:type="dxa"/>
            <w:shd w:val="clear" w:color="auto" w:fill="auto"/>
            <w:vAlign w:val="center"/>
          </w:tcPr>
          <w:p w14:paraId="0D5DF706" w14:textId="77777777" w:rsidR="002166D5" w:rsidRPr="009343CA" w:rsidRDefault="002166D5" w:rsidP="009343CA">
            <w:pPr>
              <w:jc w:val="center"/>
              <w:rPr>
                <w:color w:val="000000"/>
                <w:sz w:val="18"/>
                <w:szCs w:val="18"/>
              </w:rPr>
            </w:pPr>
            <w:r w:rsidRPr="009343CA">
              <w:rPr>
                <w:color w:val="000000"/>
                <w:sz w:val="18"/>
                <w:szCs w:val="18"/>
              </w:rPr>
              <w:t>915952,00</w:t>
            </w:r>
          </w:p>
        </w:tc>
        <w:tc>
          <w:tcPr>
            <w:tcW w:w="1984" w:type="dxa"/>
            <w:shd w:val="clear" w:color="auto" w:fill="auto"/>
          </w:tcPr>
          <w:p w14:paraId="68DA53E7"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1AD1C400"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686330EE" w14:textId="77777777" w:rsidTr="009343CA">
        <w:tc>
          <w:tcPr>
            <w:tcW w:w="3085" w:type="dxa"/>
            <w:shd w:val="clear" w:color="auto" w:fill="auto"/>
          </w:tcPr>
          <w:p w14:paraId="7A1100DA"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vAlign w:val="center"/>
          </w:tcPr>
          <w:p w14:paraId="795A9A50" w14:textId="77777777" w:rsidR="002166D5" w:rsidRPr="009343CA" w:rsidRDefault="002166D5" w:rsidP="009343CA">
            <w:pPr>
              <w:jc w:val="center"/>
              <w:rPr>
                <w:color w:val="000000"/>
                <w:sz w:val="18"/>
                <w:szCs w:val="18"/>
              </w:rPr>
            </w:pPr>
            <w:r w:rsidRPr="009343CA">
              <w:rPr>
                <w:color w:val="000000"/>
                <w:sz w:val="18"/>
                <w:szCs w:val="18"/>
              </w:rPr>
              <w:t>626762,00</w:t>
            </w:r>
          </w:p>
        </w:tc>
        <w:tc>
          <w:tcPr>
            <w:tcW w:w="1418" w:type="dxa"/>
            <w:shd w:val="clear" w:color="auto" w:fill="auto"/>
            <w:vAlign w:val="center"/>
          </w:tcPr>
          <w:p w14:paraId="23DED74A" w14:textId="77777777" w:rsidR="002166D5" w:rsidRPr="009343CA" w:rsidRDefault="002166D5" w:rsidP="009343CA">
            <w:pPr>
              <w:jc w:val="center"/>
              <w:rPr>
                <w:color w:val="000000"/>
                <w:sz w:val="18"/>
                <w:szCs w:val="18"/>
              </w:rPr>
            </w:pPr>
            <w:r w:rsidRPr="009343CA">
              <w:rPr>
                <w:color w:val="000000"/>
                <w:sz w:val="18"/>
                <w:szCs w:val="18"/>
              </w:rPr>
              <w:t>626762,00</w:t>
            </w:r>
          </w:p>
        </w:tc>
        <w:tc>
          <w:tcPr>
            <w:tcW w:w="1984" w:type="dxa"/>
            <w:shd w:val="clear" w:color="auto" w:fill="auto"/>
          </w:tcPr>
          <w:p w14:paraId="36F5FED6"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163E2020"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3492D68C" w14:textId="77777777" w:rsidTr="009343CA">
        <w:tc>
          <w:tcPr>
            <w:tcW w:w="3085" w:type="dxa"/>
            <w:shd w:val="clear" w:color="auto" w:fill="auto"/>
          </w:tcPr>
          <w:p w14:paraId="40591B57"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vAlign w:val="center"/>
          </w:tcPr>
          <w:p w14:paraId="357A9C44" w14:textId="77777777" w:rsidR="002166D5" w:rsidRPr="009343CA" w:rsidRDefault="002166D5" w:rsidP="009343CA">
            <w:pPr>
              <w:jc w:val="center"/>
              <w:rPr>
                <w:color w:val="000000"/>
                <w:sz w:val="18"/>
                <w:szCs w:val="18"/>
              </w:rPr>
            </w:pPr>
            <w:r w:rsidRPr="009343CA">
              <w:rPr>
                <w:color w:val="000000"/>
                <w:sz w:val="18"/>
                <w:szCs w:val="18"/>
              </w:rPr>
              <w:t>154190,00</w:t>
            </w:r>
          </w:p>
        </w:tc>
        <w:tc>
          <w:tcPr>
            <w:tcW w:w="1418" w:type="dxa"/>
            <w:shd w:val="clear" w:color="auto" w:fill="auto"/>
            <w:vAlign w:val="center"/>
          </w:tcPr>
          <w:p w14:paraId="3BC9B75E" w14:textId="77777777" w:rsidR="002166D5" w:rsidRPr="009343CA" w:rsidRDefault="002166D5" w:rsidP="009343CA">
            <w:pPr>
              <w:jc w:val="center"/>
              <w:rPr>
                <w:color w:val="000000"/>
                <w:sz w:val="18"/>
                <w:szCs w:val="18"/>
              </w:rPr>
            </w:pPr>
            <w:r w:rsidRPr="009343CA">
              <w:rPr>
                <w:color w:val="000000"/>
                <w:sz w:val="18"/>
                <w:szCs w:val="18"/>
              </w:rPr>
              <w:t>154190,0</w:t>
            </w:r>
          </w:p>
        </w:tc>
        <w:tc>
          <w:tcPr>
            <w:tcW w:w="1984" w:type="dxa"/>
            <w:shd w:val="clear" w:color="auto" w:fill="auto"/>
          </w:tcPr>
          <w:p w14:paraId="448C62BF"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58B50BCF"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167932C9" w14:textId="77777777" w:rsidTr="009343CA">
        <w:tc>
          <w:tcPr>
            <w:tcW w:w="3085" w:type="dxa"/>
            <w:shd w:val="clear" w:color="auto" w:fill="auto"/>
          </w:tcPr>
          <w:p w14:paraId="003D843E" w14:textId="77777777" w:rsidR="002166D5" w:rsidRPr="009343CA" w:rsidRDefault="002166D5" w:rsidP="00CC531D">
            <w:pPr>
              <w:rPr>
                <w:color w:val="000000"/>
                <w:sz w:val="18"/>
                <w:szCs w:val="18"/>
              </w:rPr>
            </w:pPr>
            <w:r w:rsidRPr="009343CA">
              <w:rPr>
                <w:color w:val="000000"/>
                <w:sz w:val="18"/>
                <w:szCs w:val="18"/>
              </w:rPr>
              <w:t>- средства физических лиц</w:t>
            </w:r>
          </w:p>
        </w:tc>
        <w:tc>
          <w:tcPr>
            <w:tcW w:w="1559" w:type="dxa"/>
            <w:shd w:val="clear" w:color="auto" w:fill="auto"/>
            <w:vAlign w:val="center"/>
          </w:tcPr>
          <w:p w14:paraId="5306E7A9" w14:textId="77777777" w:rsidR="002166D5" w:rsidRPr="009343CA" w:rsidRDefault="002166D5" w:rsidP="009343CA">
            <w:pPr>
              <w:jc w:val="center"/>
              <w:rPr>
                <w:color w:val="000000"/>
                <w:sz w:val="18"/>
                <w:szCs w:val="18"/>
              </w:rPr>
            </w:pPr>
            <w:r w:rsidRPr="009343CA">
              <w:rPr>
                <w:color w:val="000000"/>
                <w:sz w:val="18"/>
                <w:szCs w:val="18"/>
              </w:rPr>
              <w:t>135000,00</w:t>
            </w:r>
          </w:p>
        </w:tc>
        <w:tc>
          <w:tcPr>
            <w:tcW w:w="1418" w:type="dxa"/>
            <w:shd w:val="clear" w:color="auto" w:fill="auto"/>
            <w:vAlign w:val="center"/>
          </w:tcPr>
          <w:p w14:paraId="4AF20D85" w14:textId="77777777" w:rsidR="002166D5" w:rsidRPr="009343CA" w:rsidRDefault="002166D5" w:rsidP="009343CA">
            <w:pPr>
              <w:jc w:val="center"/>
              <w:rPr>
                <w:color w:val="000000"/>
                <w:sz w:val="18"/>
                <w:szCs w:val="18"/>
              </w:rPr>
            </w:pPr>
            <w:r w:rsidRPr="009343CA">
              <w:rPr>
                <w:color w:val="000000"/>
                <w:sz w:val="18"/>
                <w:szCs w:val="18"/>
              </w:rPr>
              <w:t>135000,00</w:t>
            </w:r>
          </w:p>
        </w:tc>
        <w:tc>
          <w:tcPr>
            <w:tcW w:w="1984" w:type="dxa"/>
            <w:shd w:val="clear" w:color="auto" w:fill="auto"/>
          </w:tcPr>
          <w:p w14:paraId="42FD8859"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1364A0CA"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5630EB2C" w14:textId="77777777" w:rsidTr="009343CA">
        <w:tc>
          <w:tcPr>
            <w:tcW w:w="3085" w:type="dxa"/>
            <w:shd w:val="clear" w:color="auto" w:fill="auto"/>
          </w:tcPr>
          <w:p w14:paraId="429E14D9" w14:textId="77777777" w:rsidR="002166D5" w:rsidRPr="009343CA" w:rsidRDefault="002166D5" w:rsidP="00CC531D">
            <w:pPr>
              <w:rPr>
                <w:color w:val="000000"/>
                <w:sz w:val="18"/>
                <w:szCs w:val="18"/>
              </w:rPr>
            </w:pPr>
            <w:r w:rsidRPr="009343CA">
              <w:rPr>
                <w:color w:val="000000"/>
                <w:sz w:val="18"/>
                <w:szCs w:val="18"/>
              </w:rPr>
              <w:t>- средства юридических лиц и ИП</w:t>
            </w:r>
          </w:p>
        </w:tc>
        <w:tc>
          <w:tcPr>
            <w:tcW w:w="1559" w:type="dxa"/>
            <w:shd w:val="clear" w:color="auto" w:fill="auto"/>
            <w:vAlign w:val="center"/>
          </w:tcPr>
          <w:p w14:paraId="45929BC7" w14:textId="77777777" w:rsidR="002166D5" w:rsidRPr="009343CA" w:rsidRDefault="002166D5" w:rsidP="009343CA">
            <w:pPr>
              <w:jc w:val="center"/>
              <w:rPr>
                <w:color w:val="000000"/>
                <w:sz w:val="18"/>
                <w:szCs w:val="18"/>
              </w:rPr>
            </w:pPr>
            <w:r w:rsidRPr="009343CA">
              <w:rPr>
                <w:color w:val="000000"/>
                <w:sz w:val="18"/>
                <w:szCs w:val="18"/>
              </w:rPr>
              <w:t>-</w:t>
            </w:r>
          </w:p>
        </w:tc>
        <w:tc>
          <w:tcPr>
            <w:tcW w:w="1418" w:type="dxa"/>
            <w:shd w:val="clear" w:color="auto" w:fill="auto"/>
            <w:vAlign w:val="center"/>
          </w:tcPr>
          <w:p w14:paraId="246EFE0E" w14:textId="77777777" w:rsidR="002166D5" w:rsidRPr="009343CA" w:rsidRDefault="002166D5" w:rsidP="009343CA">
            <w:pPr>
              <w:jc w:val="center"/>
              <w:rPr>
                <w:color w:val="000000"/>
                <w:sz w:val="18"/>
                <w:szCs w:val="18"/>
              </w:rPr>
            </w:pPr>
            <w:r w:rsidRPr="009343CA">
              <w:rPr>
                <w:color w:val="000000"/>
                <w:sz w:val="18"/>
                <w:szCs w:val="18"/>
              </w:rPr>
              <w:t>-</w:t>
            </w:r>
          </w:p>
        </w:tc>
        <w:tc>
          <w:tcPr>
            <w:tcW w:w="1984" w:type="dxa"/>
            <w:shd w:val="clear" w:color="auto" w:fill="auto"/>
          </w:tcPr>
          <w:p w14:paraId="511533FB" w14:textId="77777777" w:rsidR="002166D5" w:rsidRPr="009343CA" w:rsidRDefault="002166D5" w:rsidP="009343CA">
            <w:pPr>
              <w:jc w:val="center"/>
              <w:rPr>
                <w:color w:val="000000"/>
                <w:sz w:val="18"/>
                <w:szCs w:val="18"/>
              </w:rPr>
            </w:pPr>
            <w:r w:rsidRPr="009343CA">
              <w:rPr>
                <w:color w:val="000000"/>
                <w:sz w:val="18"/>
                <w:szCs w:val="18"/>
              </w:rPr>
              <w:t>-</w:t>
            </w:r>
          </w:p>
        </w:tc>
        <w:tc>
          <w:tcPr>
            <w:tcW w:w="1134" w:type="dxa"/>
            <w:shd w:val="clear" w:color="auto" w:fill="auto"/>
          </w:tcPr>
          <w:p w14:paraId="3577F64E" w14:textId="77777777" w:rsidR="002166D5" w:rsidRPr="009343CA" w:rsidRDefault="002166D5" w:rsidP="009343CA">
            <w:pPr>
              <w:jc w:val="center"/>
              <w:rPr>
                <w:color w:val="000000"/>
                <w:sz w:val="18"/>
                <w:szCs w:val="18"/>
              </w:rPr>
            </w:pPr>
            <w:r w:rsidRPr="009343CA">
              <w:rPr>
                <w:color w:val="000000"/>
                <w:sz w:val="18"/>
                <w:szCs w:val="18"/>
              </w:rPr>
              <w:t>-</w:t>
            </w:r>
          </w:p>
        </w:tc>
      </w:tr>
      <w:tr w:rsidR="002166D5" w:rsidRPr="00EF34CA" w14:paraId="73379CD4" w14:textId="77777777" w:rsidTr="009343CA">
        <w:tc>
          <w:tcPr>
            <w:tcW w:w="9180" w:type="dxa"/>
            <w:gridSpan w:val="5"/>
            <w:shd w:val="clear" w:color="auto" w:fill="auto"/>
          </w:tcPr>
          <w:p w14:paraId="2DBAD2D9" w14:textId="77777777" w:rsidR="002166D5" w:rsidRPr="009343CA" w:rsidRDefault="002166D5" w:rsidP="009343CA">
            <w:pPr>
              <w:jc w:val="center"/>
              <w:rPr>
                <w:b/>
                <w:color w:val="000000"/>
                <w:sz w:val="18"/>
                <w:szCs w:val="18"/>
              </w:rPr>
            </w:pPr>
            <w:r w:rsidRPr="009343CA">
              <w:rPr>
                <w:b/>
                <w:color w:val="000000"/>
                <w:sz w:val="18"/>
                <w:szCs w:val="18"/>
              </w:rPr>
              <w:t xml:space="preserve">Мероприятие: </w:t>
            </w:r>
            <w:bookmarkStart w:id="19" w:name="_Hlk219379077"/>
            <w:r w:rsidRPr="009343CA">
              <w:rPr>
                <w:b/>
                <w:color w:val="000000"/>
                <w:sz w:val="18"/>
                <w:szCs w:val="18"/>
              </w:rPr>
              <w:t>«ремонт дороги по ул. Солнечной дер. Кунжек</w:t>
            </w:r>
            <w:r w:rsidRPr="009343CA">
              <w:rPr>
                <w:b/>
                <w:sz w:val="18"/>
                <w:szCs w:val="18"/>
              </w:rPr>
              <w:t>»</w:t>
            </w:r>
            <w:bookmarkEnd w:id="19"/>
          </w:p>
        </w:tc>
      </w:tr>
      <w:tr w:rsidR="002166D5" w:rsidRPr="00EF34CA" w14:paraId="5FDBA8A3" w14:textId="77777777" w:rsidTr="009343CA">
        <w:tc>
          <w:tcPr>
            <w:tcW w:w="3085" w:type="dxa"/>
            <w:shd w:val="clear" w:color="auto" w:fill="auto"/>
          </w:tcPr>
          <w:p w14:paraId="37887497"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tcPr>
          <w:p w14:paraId="08ED9D33" w14:textId="77777777" w:rsidR="002166D5" w:rsidRPr="009343CA" w:rsidRDefault="002166D5" w:rsidP="009343CA">
            <w:pPr>
              <w:jc w:val="center"/>
              <w:rPr>
                <w:color w:val="000000"/>
                <w:sz w:val="18"/>
                <w:szCs w:val="18"/>
              </w:rPr>
            </w:pPr>
            <w:r w:rsidRPr="009343CA">
              <w:rPr>
                <w:color w:val="000000"/>
                <w:sz w:val="18"/>
                <w:szCs w:val="18"/>
              </w:rPr>
              <w:t>907081,00</w:t>
            </w:r>
          </w:p>
        </w:tc>
        <w:tc>
          <w:tcPr>
            <w:tcW w:w="1418" w:type="dxa"/>
            <w:shd w:val="clear" w:color="auto" w:fill="auto"/>
          </w:tcPr>
          <w:p w14:paraId="1EB466ED" w14:textId="77777777" w:rsidR="002166D5" w:rsidRPr="009343CA" w:rsidRDefault="002166D5" w:rsidP="009343CA">
            <w:pPr>
              <w:jc w:val="center"/>
              <w:rPr>
                <w:color w:val="000000"/>
                <w:sz w:val="18"/>
                <w:szCs w:val="18"/>
              </w:rPr>
            </w:pPr>
            <w:r w:rsidRPr="009343CA">
              <w:rPr>
                <w:color w:val="000000"/>
                <w:sz w:val="18"/>
                <w:szCs w:val="18"/>
              </w:rPr>
              <w:t>907081,00</w:t>
            </w:r>
          </w:p>
        </w:tc>
        <w:tc>
          <w:tcPr>
            <w:tcW w:w="1984" w:type="dxa"/>
            <w:shd w:val="clear" w:color="auto" w:fill="auto"/>
          </w:tcPr>
          <w:p w14:paraId="09DD4AD2"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098C2106"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B6963B8" w14:textId="77777777" w:rsidTr="009343CA">
        <w:tc>
          <w:tcPr>
            <w:tcW w:w="3085" w:type="dxa"/>
            <w:shd w:val="clear" w:color="auto" w:fill="auto"/>
          </w:tcPr>
          <w:p w14:paraId="08E15DAB"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tcPr>
          <w:p w14:paraId="48D3248A" w14:textId="77777777" w:rsidR="002166D5" w:rsidRPr="009343CA" w:rsidRDefault="002166D5" w:rsidP="009343CA">
            <w:pPr>
              <w:jc w:val="center"/>
              <w:rPr>
                <w:color w:val="000000"/>
                <w:sz w:val="18"/>
                <w:szCs w:val="18"/>
              </w:rPr>
            </w:pPr>
            <w:r w:rsidRPr="009343CA">
              <w:rPr>
                <w:color w:val="000000"/>
                <w:sz w:val="18"/>
                <w:szCs w:val="18"/>
              </w:rPr>
              <w:t>620721,00</w:t>
            </w:r>
          </w:p>
        </w:tc>
        <w:tc>
          <w:tcPr>
            <w:tcW w:w="1418" w:type="dxa"/>
            <w:shd w:val="clear" w:color="auto" w:fill="auto"/>
          </w:tcPr>
          <w:p w14:paraId="672D9D8B" w14:textId="77777777" w:rsidR="002166D5" w:rsidRPr="009343CA" w:rsidRDefault="002166D5" w:rsidP="009343CA">
            <w:pPr>
              <w:jc w:val="center"/>
              <w:rPr>
                <w:color w:val="000000"/>
                <w:sz w:val="18"/>
                <w:szCs w:val="18"/>
              </w:rPr>
            </w:pPr>
            <w:r w:rsidRPr="009343CA">
              <w:rPr>
                <w:color w:val="000000"/>
                <w:sz w:val="18"/>
                <w:szCs w:val="18"/>
              </w:rPr>
              <w:t>620721,00</w:t>
            </w:r>
          </w:p>
        </w:tc>
        <w:tc>
          <w:tcPr>
            <w:tcW w:w="1984" w:type="dxa"/>
            <w:shd w:val="clear" w:color="auto" w:fill="auto"/>
          </w:tcPr>
          <w:p w14:paraId="5C01CE69"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4C588815"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347A1B3E" w14:textId="77777777" w:rsidTr="009343CA">
        <w:tc>
          <w:tcPr>
            <w:tcW w:w="3085" w:type="dxa"/>
            <w:shd w:val="clear" w:color="auto" w:fill="auto"/>
          </w:tcPr>
          <w:p w14:paraId="15237EBC"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tcPr>
          <w:p w14:paraId="0DC1B390" w14:textId="77777777" w:rsidR="002166D5" w:rsidRPr="009343CA" w:rsidRDefault="002166D5" w:rsidP="009343CA">
            <w:pPr>
              <w:jc w:val="center"/>
              <w:rPr>
                <w:color w:val="000000"/>
                <w:sz w:val="18"/>
                <w:szCs w:val="18"/>
              </w:rPr>
            </w:pPr>
            <w:r w:rsidRPr="009343CA">
              <w:rPr>
                <w:color w:val="000000"/>
                <w:sz w:val="18"/>
                <w:szCs w:val="18"/>
              </w:rPr>
              <w:t>152681,00</w:t>
            </w:r>
          </w:p>
        </w:tc>
        <w:tc>
          <w:tcPr>
            <w:tcW w:w="1418" w:type="dxa"/>
            <w:shd w:val="clear" w:color="auto" w:fill="auto"/>
          </w:tcPr>
          <w:p w14:paraId="5B1256CE" w14:textId="77777777" w:rsidR="002166D5" w:rsidRPr="009343CA" w:rsidRDefault="002166D5" w:rsidP="009343CA">
            <w:pPr>
              <w:jc w:val="center"/>
              <w:rPr>
                <w:color w:val="000000"/>
                <w:sz w:val="18"/>
                <w:szCs w:val="18"/>
              </w:rPr>
            </w:pPr>
            <w:r w:rsidRPr="009343CA">
              <w:rPr>
                <w:color w:val="000000"/>
                <w:sz w:val="18"/>
                <w:szCs w:val="18"/>
              </w:rPr>
              <w:t>152681,00</w:t>
            </w:r>
          </w:p>
        </w:tc>
        <w:tc>
          <w:tcPr>
            <w:tcW w:w="1984" w:type="dxa"/>
            <w:shd w:val="clear" w:color="auto" w:fill="auto"/>
          </w:tcPr>
          <w:p w14:paraId="6998FF37"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2D83CDC7"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5E3342D" w14:textId="77777777" w:rsidTr="009343CA">
        <w:tc>
          <w:tcPr>
            <w:tcW w:w="3085" w:type="dxa"/>
            <w:shd w:val="clear" w:color="auto" w:fill="auto"/>
          </w:tcPr>
          <w:p w14:paraId="4B73EC18" w14:textId="77777777" w:rsidR="002166D5" w:rsidRPr="009343CA" w:rsidRDefault="002166D5" w:rsidP="00CC531D">
            <w:pPr>
              <w:rPr>
                <w:color w:val="000000"/>
                <w:sz w:val="18"/>
                <w:szCs w:val="18"/>
              </w:rPr>
            </w:pPr>
            <w:r w:rsidRPr="009343CA">
              <w:rPr>
                <w:color w:val="000000"/>
                <w:sz w:val="18"/>
                <w:szCs w:val="18"/>
              </w:rPr>
              <w:t>- средства физических лиц</w:t>
            </w:r>
          </w:p>
        </w:tc>
        <w:tc>
          <w:tcPr>
            <w:tcW w:w="1559" w:type="dxa"/>
            <w:shd w:val="clear" w:color="auto" w:fill="auto"/>
          </w:tcPr>
          <w:p w14:paraId="39353501" w14:textId="77777777" w:rsidR="002166D5" w:rsidRPr="009343CA" w:rsidRDefault="002166D5" w:rsidP="009343CA">
            <w:pPr>
              <w:jc w:val="center"/>
              <w:rPr>
                <w:color w:val="000000"/>
                <w:sz w:val="18"/>
                <w:szCs w:val="18"/>
              </w:rPr>
            </w:pPr>
            <w:r w:rsidRPr="009343CA">
              <w:rPr>
                <w:color w:val="000000"/>
                <w:sz w:val="18"/>
                <w:szCs w:val="18"/>
              </w:rPr>
              <w:t xml:space="preserve">133679,00 </w:t>
            </w:r>
          </w:p>
        </w:tc>
        <w:tc>
          <w:tcPr>
            <w:tcW w:w="1418" w:type="dxa"/>
            <w:shd w:val="clear" w:color="auto" w:fill="auto"/>
          </w:tcPr>
          <w:p w14:paraId="493F2A80" w14:textId="77777777" w:rsidR="002166D5" w:rsidRPr="009343CA" w:rsidRDefault="002166D5" w:rsidP="009343CA">
            <w:pPr>
              <w:jc w:val="center"/>
              <w:rPr>
                <w:color w:val="000000"/>
                <w:sz w:val="18"/>
                <w:szCs w:val="18"/>
              </w:rPr>
            </w:pPr>
            <w:r w:rsidRPr="009343CA">
              <w:rPr>
                <w:color w:val="000000"/>
                <w:sz w:val="18"/>
                <w:szCs w:val="18"/>
              </w:rPr>
              <w:t xml:space="preserve">133679,00 </w:t>
            </w:r>
          </w:p>
        </w:tc>
        <w:tc>
          <w:tcPr>
            <w:tcW w:w="1984" w:type="dxa"/>
            <w:shd w:val="clear" w:color="auto" w:fill="auto"/>
          </w:tcPr>
          <w:p w14:paraId="174E40C0"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3016CDD5"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3459DAF3" w14:textId="77777777" w:rsidTr="009343CA">
        <w:tc>
          <w:tcPr>
            <w:tcW w:w="3085" w:type="dxa"/>
            <w:shd w:val="clear" w:color="auto" w:fill="auto"/>
          </w:tcPr>
          <w:p w14:paraId="28558D59" w14:textId="77777777" w:rsidR="002166D5" w:rsidRPr="009343CA" w:rsidRDefault="002166D5" w:rsidP="00CC531D">
            <w:pPr>
              <w:rPr>
                <w:color w:val="000000"/>
                <w:sz w:val="18"/>
                <w:szCs w:val="18"/>
              </w:rPr>
            </w:pPr>
            <w:r w:rsidRPr="009343CA">
              <w:rPr>
                <w:color w:val="000000"/>
                <w:sz w:val="18"/>
                <w:szCs w:val="18"/>
              </w:rPr>
              <w:t>- средства юридических лиц и ИП</w:t>
            </w:r>
          </w:p>
        </w:tc>
        <w:tc>
          <w:tcPr>
            <w:tcW w:w="1559" w:type="dxa"/>
            <w:shd w:val="clear" w:color="auto" w:fill="auto"/>
          </w:tcPr>
          <w:p w14:paraId="751C517E" w14:textId="77777777" w:rsidR="002166D5" w:rsidRPr="009343CA" w:rsidRDefault="002166D5" w:rsidP="009343CA">
            <w:pPr>
              <w:jc w:val="center"/>
              <w:rPr>
                <w:color w:val="000000"/>
                <w:sz w:val="18"/>
                <w:szCs w:val="18"/>
              </w:rPr>
            </w:pPr>
            <w:r w:rsidRPr="009343CA">
              <w:rPr>
                <w:color w:val="000000"/>
                <w:sz w:val="18"/>
                <w:szCs w:val="18"/>
              </w:rPr>
              <w:t>-</w:t>
            </w:r>
          </w:p>
        </w:tc>
        <w:tc>
          <w:tcPr>
            <w:tcW w:w="1418" w:type="dxa"/>
            <w:shd w:val="clear" w:color="auto" w:fill="auto"/>
          </w:tcPr>
          <w:p w14:paraId="5A6F3786" w14:textId="77777777" w:rsidR="002166D5" w:rsidRPr="009343CA" w:rsidRDefault="002166D5" w:rsidP="009343CA">
            <w:pPr>
              <w:jc w:val="center"/>
              <w:rPr>
                <w:color w:val="000000"/>
                <w:sz w:val="18"/>
                <w:szCs w:val="18"/>
              </w:rPr>
            </w:pPr>
            <w:r w:rsidRPr="009343CA">
              <w:rPr>
                <w:color w:val="000000"/>
                <w:sz w:val="18"/>
                <w:szCs w:val="18"/>
              </w:rPr>
              <w:t>-</w:t>
            </w:r>
          </w:p>
        </w:tc>
        <w:tc>
          <w:tcPr>
            <w:tcW w:w="1984" w:type="dxa"/>
            <w:shd w:val="clear" w:color="auto" w:fill="auto"/>
          </w:tcPr>
          <w:p w14:paraId="77B1E71E" w14:textId="77777777" w:rsidR="002166D5" w:rsidRPr="009343CA" w:rsidRDefault="002166D5" w:rsidP="009343CA">
            <w:pPr>
              <w:jc w:val="center"/>
              <w:rPr>
                <w:color w:val="000000"/>
                <w:sz w:val="18"/>
                <w:szCs w:val="18"/>
              </w:rPr>
            </w:pPr>
            <w:r w:rsidRPr="009343CA">
              <w:rPr>
                <w:color w:val="000000"/>
                <w:sz w:val="18"/>
                <w:szCs w:val="18"/>
              </w:rPr>
              <w:t>-</w:t>
            </w:r>
          </w:p>
        </w:tc>
        <w:tc>
          <w:tcPr>
            <w:tcW w:w="1134" w:type="dxa"/>
            <w:shd w:val="clear" w:color="auto" w:fill="auto"/>
          </w:tcPr>
          <w:p w14:paraId="7EFC6920" w14:textId="77777777" w:rsidR="002166D5" w:rsidRPr="009343CA" w:rsidRDefault="002166D5" w:rsidP="009343CA">
            <w:pPr>
              <w:jc w:val="center"/>
              <w:rPr>
                <w:color w:val="000000"/>
                <w:sz w:val="18"/>
                <w:szCs w:val="18"/>
              </w:rPr>
            </w:pPr>
            <w:r w:rsidRPr="009343CA">
              <w:rPr>
                <w:color w:val="000000"/>
                <w:sz w:val="18"/>
                <w:szCs w:val="18"/>
              </w:rPr>
              <w:t>-</w:t>
            </w:r>
          </w:p>
        </w:tc>
      </w:tr>
      <w:tr w:rsidR="002166D5" w:rsidRPr="00EF34CA" w14:paraId="611D3F1F" w14:textId="77777777" w:rsidTr="009343CA">
        <w:tc>
          <w:tcPr>
            <w:tcW w:w="9180" w:type="dxa"/>
            <w:gridSpan w:val="5"/>
            <w:shd w:val="clear" w:color="auto" w:fill="auto"/>
          </w:tcPr>
          <w:p w14:paraId="76316C86" w14:textId="77777777" w:rsidR="002166D5" w:rsidRPr="009343CA" w:rsidRDefault="002166D5" w:rsidP="009343CA">
            <w:pPr>
              <w:jc w:val="center"/>
              <w:rPr>
                <w:b/>
                <w:color w:val="000000"/>
                <w:sz w:val="18"/>
                <w:szCs w:val="18"/>
              </w:rPr>
            </w:pPr>
            <w:r w:rsidRPr="009343CA">
              <w:rPr>
                <w:b/>
                <w:color w:val="000000"/>
                <w:sz w:val="18"/>
                <w:szCs w:val="18"/>
              </w:rPr>
              <w:t>Мероприятие: «</w:t>
            </w:r>
            <w:r w:rsidRPr="009343CA">
              <w:rPr>
                <w:b/>
                <w:sz w:val="18"/>
                <w:szCs w:val="18"/>
              </w:rPr>
              <w:t>ремонт до</w:t>
            </w:r>
            <w:r w:rsidR="00644486" w:rsidRPr="009343CA">
              <w:rPr>
                <w:b/>
                <w:sz w:val="18"/>
                <w:szCs w:val="18"/>
              </w:rPr>
              <w:t>роги</w:t>
            </w:r>
            <w:r w:rsidRPr="009343CA">
              <w:rPr>
                <w:b/>
                <w:sz w:val="18"/>
                <w:szCs w:val="18"/>
              </w:rPr>
              <w:t xml:space="preserve"> по ул. Юбилейная, дер. Дамаскино»</w:t>
            </w:r>
          </w:p>
        </w:tc>
      </w:tr>
      <w:tr w:rsidR="002166D5" w:rsidRPr="00EF34CA" w14:paraId="35682F86" w14:textId="77777777" w:rsidTr="009343CA">
        <w:tc>
          <w:tcPr>
            <w:tcW w:w="3085" w:type="dxa"/>
            <w:shd w:val="clear" w:color="auto" w:fill="auto"/>
          </w:tcPr>
          <w:p w14:paraId="3A0B7E93"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tcPr>
          <w:p w14:paraId="66039FF9" w14:textId="77777777" w:rsidR="002166D5" w:rsidRPr="009343CA" w:rsidRDefault="002166D5" w:rsidP="009343CA">
            <w:pPr>
              <w:jc w:val="center"/>
              <w:rPr>
                <w:color w:val="000000"/>
                <w:sz w:val="18"/>
                <w:szCs w:val="18"/>
              </w:rPr>
            </w:pPr>
            <w:r w:rsidRPr="009343CA">
              <w:rPr>
                <w:color w:val="000000"/>
                <w:sz w:val="18"/>
                <w:szCs w:val="18"/>
              </w:rPr>
              <w:t>854806,00</w:t>
            </w:r>
          </w:p>
        </w:tc>
        <w:tc>
          <w:tcPr>
            <w:tcW w:w="1418" w:type="dxa"/>
            <w:shd w:val="clear" w:color="auto" w:fill="auto"/>
          </w:tcPr>
          <w:p w14:paraId="341CF3BE" w14:textId="77777777" w:rsidR="002166D5" w:rsidRPr="009343CA" w:rsidRDefault="002166D5" w:rsidP="009343CA">
            <w:pPr>
              <w:jc w:val="center"/>
              <w:rPr>
                <w:color w:val="000000"/>
                <w:sz w:val="18"/>
                <w:szCs w:val="18"/>
              </w:rPr>
            </w:pPr>
            <w:r w:rsidRPr="009343CA">
              <w:rPr>
                <w:color w:val="000000"/>
                <w:sz w:val="18"/>
                <w:szCs w:val="18"/>
              </w:rPr>
              <w:t>854806,00</w:t>
            </w:r>
          </w:p>
        </w:tc>
        <w:tc>
          <w:tcPr>
            <w:tcW w:w="1984" w:type="dxa"/>
            <w:shd w:val="clear" w:color="auto" w:fill="auto"/>
          </w:tcPr>
          <w:p w14:paraId="55BF8328"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2F178C25"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043C369" w14:textId="77777777" w:rsidTr="009343CA">
        <w:trPr>
          <w:trHeight w:val="245"/>
        </w:trPr>
        <w:tc>
          <w:tcPr>
            <w:tcW w:w="3085" w:type="dxa"/>
            <w:shd w:val="clear" w:color="auto" w:fill="auto"/>
          </w:tcPr>
          <w:p w14:paraId="78F3F77A"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tcPr>
          <w:p w14:paraId="4269EE51" w14:textId="77777777" w:rsidR="002166D5" w:rsidRPr="009343CA" w:rsidRDefault="002166D5" w:rsidP="009343CA">
            <w:pPr>
              <w:jc w:val="center"/>
              <w:rPr>
                <w:color w:val="000000"/>
                <w:sz w:val="18"/>
                <w:szCs w:val="18"/>
              </w:rPr>
            </w:pPr>
            <w:r w:rsidRPr="009343CA">
              <w:rPr>
                <w:color w:val="000000"/>
                <w:sz w:val="18"/>
                <w:szCs w:val="18"/>
              </w:rPr>
              <w:t>572806,00</w:t>
            </w:r>
          </w:p>
        </w:tc>
        <w:tc>
          <w:tcPr>
            <w:tcW w:w="1418" w:type="dxa"/>
            <w:shd w:val="clear" w:color="auto" w:fill="auto"/>
          </w:tcPr>
          <w:p w14:paraId="74E881F3" w14:textId="77777777" w:rsidR="002166D5" w:rsidRPr="009343CA" w:rsidRDefault="002166D5" w:rsidP="009343CA">
            <w:pPr>
              <w:jc w:val="center"/>
              <w:rPr>
                <w:color w:val="000000"/>
                <w:sz w:val="18"/>
                <w:szCs w:val="18"/>
              </w:rPr>
            </w:pPr>
            <w:r w:rsidRPr="009343CA">
              <w:rPr>
                <w:color w:val="000000"/>
                <w:sz w:val="18"/>
                <w:szCs w:val="18"/>
              </w:rPr>
              <w:t>572806,00</w:t>
            </w:r>
          </w:p>
        </w:tc>
        <w:tc>
          <w:tcPr>
            <w:tcW w:w="1984" w:type="dxa"/>
            <w:shd w:val="clear" w:color="auto" w:fill="auto"/>
          </w:tcPr>
          <w:p w14:paraId="16CE3008"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7F1553FB"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81C914A" w14:textId="77777777" w:rsidTr="009343CA">
        <w:tc>
          <w:tcPr>
            <w:tcW w:w="3085" w:type="dxa"/>
            <w:shd w:val="clear" w:color="auto" w:fill="auto"/>
          </w:tcPr>
          <w:p w14:paraId="72AC7D77"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tcPr>
          <w:p w14:paraId="5E5634D7" w14:textId="77777777" w:rsidR="002166D5" w:rsidRPr="009343CA" w:rsidRDefault="002166D5" w:rsidP="009343CA">
            <w:pPr>
              <w:jc w:val="center"/>
              <w:rPr>
                <w:color w:val="000000"/>
                <w:sz w:val="18"/>
                <w:szCs w:val="18"/>
              </w:rPr>
            </w:pPr>
            <w:r w:rsidRPr="009343CA">
              <w:rPr>
                <w:color w:val="000000"/>
                <w:sz w:val="18"/>
                <w:szCs w:val="18"/>
              </w:rPr>
              <w:t>130000,00</w:t>
            </w:r>
          </w:p>
        </w:tc>
        <w:tc>
          <w:tcPr>
            <w:tcW w:w="1418" w:type="dxa"/>
            <w:shd w:val="clear" w:color="auto" w:fill="auto"/>
          </w:tcPr>
          <w:p w14:paraId="2C360AA0" w14:textId="77777777" w:rsidR="002166D5" w:rsidRPr="009343CA" w:rsidRDefault="002166D5" w:rsidP="009343CA">
            <w:pPr>
              <w:jc w:val="center"/>
              <w:rPr>
                <w:color w:val="000000"/>
                <w:sz w:val="18"/>
                <w:szCs w:val="18"/>
              </w:rPr>
            </w:pPr>
            <w:r w:rsidRPr="009343CA">
              <w:rPr>
                <w:color w:val="000000"/>
                <w:sz w:val="18"/>
                <w:szCs w:val="18"/>
              </w:rPr>
              <w:t>130000,00</w:t>
            </w:r>
          </w:p>
        </w:tc>
        <w:tc>
          <w:tcPr>
            <w:tcW w:w="1984" w:type="dxa"/>
            <w:shd w:val="clear" w:color="auto" w:fill="auto"/>
          </w:tcPr>
          <w:p w14:paraId="304272E5"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003E7BB5"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62EC3D8C" w14:textId="77777777" w:rsidTr="009343CA">
        <w:tc>
          <w:tcPr>
            <w:tcW w:w="3085" w:type="dxa"/>
            <w:shd w:val="clear" w:color="auto" w:fill="auto"/>
          </w:tcPr>
          <w:p w14:paraId="7AFEA91C" w14:textId="77777777" w:rsidR="002166D5" w:rsidRPr="009343CA" w:rsidRDefault="002166D5" w:rsidP="00CC531D">
            <w:pPr>
              <w:rPr>
                <w:color w:val="000000"/>
                <w:sz w:val="18"/>
                <w:szCs w:val="18"/>
              </w:rPr>
            </w:pPr>
            <w:r w:rsidRPr="009343CA">
              <w:rPr>
                <w:color w:val="000000"/>
                <w:sz w:val="18"/>
                <w:szCs w:val="18"/>
              </w:rPr>
              <w:t>- средства физических лиц</w:t>
            </w:r>
          </w:p>
        </w:tc>
        <w:tc>
          <w:tcPr>
            <w:tcW w:w="1559" w:type="dxa"/>
            <w:shd w:val="clear" w:color="auto" w:fill="auto"/>
          </w:tcPr>
          <w:p w14:paraId="16AA8EAF" w14:textId="77777777" w:rsidR="002166D5" w:rsidRPr="009343CA" w:rsidRDefault="002166D5" w:rsidP="009343CA">
            <w:pPr>
              <w:jc w:val="center"/>
              <w:rPr>
                <w:color w:val="000000"/>
                <w:sz w:val="18"/>
                <w:szCs w:val="18"/>
              </w:rPr>
            </w:pPr>
            <w:r w:rsidRPr="009343CA">
              <w:rPr>
                <w:color w:val="000000"/>
                <w:sz w:val="18"/>
                <w:szCs w:val="18"/>
              </w:rPr>
              <w:t>152000,00</w:t>
            </w:r>
          </w:p>
        </w:tc>
        <w:tc>
          <w:tcPr>
            <w:tcW w:w="1418" w:type="dxa"/>
            <w:shd w:val="clear" w:color="auto" w:fill="auto"/>
          </w:tcPr>
          <w:p w14:paraId="28309EA0" w14:textId="77777777" w:rsidR="002166D5" w:rsidRPr="009343CA" w:rsidRDefault="002166D5" w:rsidP="009343CA">
            <w:pPr>
              <w:jc w:val="center"/>
              <w:rPr>
                <w:color w:val="000000"/>
                <w:sz w:val="18"/>
                <w:szCs w:val="18"/>
              </w:rPr>
            </w:pPr>
            <w:r w:rsidRPr="009343CA">
              <w:rPr>
                <w:color w:val="000000"/>
                <w:sz w:val="18"/>
                <w:szCs w:val="18"/>
              </w:rPr>
              <w:t>152000,00</w:t>
            </w:r>
          </w:p>
        </w:tc>
        <w:tc>
          <w:tcPr>
            <w:tcW w:w="1984" w:type="dxa"/>
            <w:shd w:val="clear" w:color="auto" w:fill="auto"/>
          </w:tcPr>
          <w:p w14:paraId="6C422BCD"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419742D8"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2F7B920" w14:textId="77777777" w:rsidTr="009343CA">
        <w:tc>
          <w:tcPr>
            <w:tcW w:w="3085" w:type="dxa"/>
            <w:shd w:val="clear" w:color="auto" w:fill="auto"/>
          </w:tcPr>
          <w:p w14:paraId="1C01FEFA" w14:textId="77777777" w:rsidR="002166D5" w:rsidRPr="009343CA" w:rsidRDefault="002166D5" w:rsidP="00CC531D">
            <w:pPr>
              <w:rPr>
                <w:color w:val="000000"/>
                <w:sz w:val="18"/>
                <w:szCs w:val="18"/>
              </w:rPr>
            </w:pPr>
            <w:r w:rsidRPr="009343CA">
              <w:rPr>
                <w:color w:val="000000"/>
                <w:sz w:val="18"/>
                <w:szCs w:val="18"/>
              </w:rPr>
              <w:t>- средства юридических лиц и ИП</w:t>
            </w:r>
          </w:p>
        </w:tc>
        <w:tc>
          <w:tcPr>
            <w:tcW w:w="1559" w:type="dxa"/>
            <w:shd w:val="clear" w:color="auto" w:fill="auto"/>
          </w:tcPr>
          <w:p w14:paraId="139F6B81" w14:textId="77777777" w:rsidR="002166D5" w:rsidRPr="009343CA" w:rsidRDefault="002166D5" w:rsidP="009343CA">
            <w:pPr>
              <w:jc w:val="center"/>
              <w:rPr>
                <w:color w:val="000000"/>
                <w:sz w:val="18"/>
                <w:szCs w:val="18"/>
              </w:rPr>
            </w:pPr>
            <w:r w:rsidRPr="009343CA">
              <w:rPr>
                <w:color w:val="000000"/>
                <w:sz w:val="18"/>
                <w:szCs w:val="18"/>
              </w:rPr>
              <w:t>-</w:t>
            </w:r>
          </w:p>
        </w:tc>
        <w:tc>
          <w:tcPr>
            <w:tcW w:w="1418" w:type="dxa"/>
            <w:shd w:val="clear" w:color="auto" w:fill="auto"/>
          </w:tcPr>
          <w:p w14:paraId="65EBED8E" w14:textId="77777777" w:rsidR="002166D5" w:rsidRPr="009343CA" w:rsidRDefault="002166D5" w:rsidP="009343CA">
            <w:pPr>
              <w:jc w:val="center"/>
              <w:rPr>
                <w:color w:val="000000"/>
                <w:sz w:val="18"/>
                <w:szCs w:val="18"/>
              </w:rPr>
            </w:pPr>
            <w:r w:rsidRPr="009343CA">
              <w:rPr>
                <w:color w:val="000000"/>
                <w:sz w:val="18"/>
                <w:szCs w:val="18"/>
              </w:rPr>
              <w:t>-</w:t>
            </w:r>
          </w:p>
        </w:tc>
        <w:tc>
          <w:tcPr>
            <w:tcW w:w="1984" w:type="dxa"/>
            <w:shd w:val="clear" w:color="auto" w:fill="auto"/>
          </w:tcPr>
          <w:p w14:paraId="27055B8C" w14:textId="77777777" w:rsidR="002166D5" w:rsidRPr="009343CA" w:rsidRDefault="002166D5" w:rsidP="009343CA">
            <w:pPr>
              <w:jc w:val="center"/>
              <w:rPr>
                <w:color w:val="000000"/>
                <w:sz w:val="18"/>
                <w:szCs w:val="18"/>
              </w:rPr>
            </w:pPr>
            <w:r w:rsidRPr="009343CA">
              <w:rPr>
                <w:color w:val="000000"/>
                <w:sz w:val="18"/>
                <w:szCs w:val="18"/>
              </w:rPr>
              <w:t>-</w:t>
            </w:r>
          </w:p>
        </w:tc>
        <w:tc>
          <w:tcPr>
            <w:tcW w:w="1134" w:type="dxa"/>
            <w:shd w:val="clear" w:color="auto" w:fill="auto"/>
          </w:tcPr>
          <w:p w14:paraId="1395C01C" w14:textId="77777777" w:rsidR="002166D5" w:rsidRPr="009343CA" w:rsidRDefault="002166D5" w:rsidP="009343CA">
            <w:pPr>
              <w:jc w:val="center"/>
              <w:rPr>
                <w:color w:val="000000"/>
                <w:sz w:val="18"/>
                <w:szCs w:val="18"/>
              </w:rPr>
            </w:pPr>
            <w:r w:rsidRPr="009343CA">
              <w:rPr>
                <w:color w:val="000000"/>
                <w:sz w:val="18"/>
                <w:szCs w:val="18"/>
              </w:rPr>
              <w:t>-</w:t>
            </w:r>
          </w:p>
        </w:tc>
      </w:tr>
      <w:tr w:rsidR="002166D5" w:rsidRPr="00EF34CA" w14:paraId="43EEB5EF" w14:textId="77777777" w:rsidTr="009343CA">
        <w:tc>
          <w:tcPr>
            <w:tcW w:w="9180" w:type="dxa"/>
            <w:gridSpan w:val="5"/>
            <w:shd w:val="clear" w:color="auto" w:fill="auto"/>
          </w:tcPr>
          <w:p w14:paraId="2486015B" w14:textId="77777777" w:rsidR="002166D5" w:rsidRPr="009343CA" w:rsidRDefault="002166D5" w:rsidP="009343CA">
            <w:pPr>
              <w:jc w:val="center"/>
              <w:rPr>
                <w:rFonts w:eastAsia="Calibri"/>
                <w:b/>
                <w:bCs/>
                <w:sz w:val="18"/>
                <w:szCs w:val="18"/>
              </w:rPr>
            </w:pPr>
            <w:r w:rsidRPr="009343CA">
              <w:rPr>
                <w:rFonts w:eastAsia="Calibri"/>
                <w:b/>
                <w:bCs/>
                <w:sz w:val="18"/>
                <w:szCs w:val="18"/>
              </w:rPr>
              <w:t>2024 год</w:t>
            </w:r>
          </w:p>
        </w:tc>
      </w:tr>
      <w:tr w:rsidR="002166D5" w:rsidRPr="00EF34CA" w14:paraId="4FCFE4F1" w14:textId="77777777" w:rsidTr="009343CA">
        <w:tc>
          <w:tcPr>
            <w:tcW w:w="9180" w:type="dxa"/>
            <w:gridSpan w:val="5"/>
            <w:shd w:val="clear" w:color="auto" w:fill="auto"/>
          </w:tcPr>
          <w:p w14:paraId="37C65C4E" w14:textId="77777777" w:rsidR="002166D5" w:rsidRPr="009343CA" w:rsidRDefault="002166D5" w:rsidP="009343CA">
            <w:pPr>
              <w:jc w:val="center"/>
              <w:rPr>
                <w:b/>
                <w:bCs/>
                <w:color w:val="000000"/>
                <w:sz w:val="18"/>
                <w:szCs w:val="18"/>
              </w:rPr>
            </w:pPr>
            <w:r w:rsidRPr="009343CA">
              <w:rPr>
                <w:rFonts w:eastAsia="Calibri"/>
                <w:b/>
                <w:bCs/>
                <w:sz w:val="18"/>
                <w:szCs w:val="18"/>
              </w:rPr>
              <w:t xml:space="preserve">Мероприятие: </w:t>
            </w:r>
            <w:bookmarkStart w:id="20" w:name="_Hlk219379108"/>
            <w:r w:rsidRPr="009343CA">
              <w:rPr>
                <w:rFonts w:eastAsia="Calibri"/>
                <w:b/>
                <w:bCs/>
                <w:sz w:val="18"/>
                <w:szCs w:val="18"/>
              </w:rPr>
              <w:t>«ремонт дороги по ул. Молодежная,дер.Таутово»</w:t>
            </w:r>
            <w:r w:rsidRPr="009343CA">
              <w:rPr>
                <w:b/>
                <w:bCs/>
                <w:sz w:val="18"/>
                <w:szCs w:val="18"/>
              </w:rPr>
              <w:t xml:space="preserve"> </w:t>
            </w:r>
            <w:bookmarkEnd w:id="20"/>
          </w:p>
        </w:tc>
      </w:tr>
      <w:tr w:rsidR="002166D5" w:rsidRPr="00EF34CA" w14:paraId="22A1C79E" w14:textId="77777777" w:rsidTr="009343CA">
        <w:tc>
          <w:tcPr>
            <w:tcW w:w="3085" w:type="dxa"/>
            <w:shd w:val="clear" w:color="auto" w:fill="auto"/>
          </w:tcPr>
          <w:p w14:paraId="758ECBC3"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vAlign w:val="center"/>
          </w:tcPr>
          <w:p w14:paraId="022BEC5C" w14:textId="77777777" w:rsidR="002166D5" w:rsidRPr="009343CA" w:rsidRDefault="002166D5" w:rsidP="009343CA">
            <w:pPr>
              <w:jc w:val="center"/>
              <w:rPr>
                <w:color w:val="000000"/>
                <w:sz w:val="18"/>
                <w:szCs w:val="18"/>
              </w:rPr>
            </w:pPr>
            <w:r w:rsidRPr="009343CA">
              <w:rPr>
                <w:color w:val="000000"/>
                <w:sz w:val="18"/>
                <w:szCs w:val="18"/>
              </w:rPr>
              <w:t>997460,00</w:t>
            </w:r>
          </w:p>
        </w:tc>
        <w:tc>
          <w:tcPr>
            <w:tcW w:w="1418" w:type="dxa"/>
            <w:shd w:val="clear" w:color="auto" w:fill="auto"/>
            <w:vAlign w:val="center"/>
          </w:tcPr>
          <w:p w14:paraId="6A1723EA" w14:textId="77777777" w:rsidR="002166D5" w:rsidRPr="009343CA" w:rsidRDefault="002166D5" w:rsidP="009343CA">
            <w:pPr>
              <w:jc w:val="center"/>
              <w:rPr>
                <w:color w:val="000000"/>
                <w:sz w:val="18"/>
                <w:szCs w:val="18"/>
              </w:rPr>
            </w:pPr>
            <w:r w:rsidRPr="009343CA">
              <w:rPr>
                <w:color w:val="000000"/>
                <w:sz w:val="18"/>
                <w:szCs w:val="18"/>
              </w:rPr>
              <w:t>997460,00</w:t>
            </w:r>
          </w:p>
        </w:tc>
        <w:tc>
          <w:tcPr>
            <w:tcW w:w="1984" w:type="dxa"/>
            <w:shd w:val="clear" w:color="auto" w:fill="auto"/>
          </w:tcPr>
          <w:p w14:paraId="14C9C571"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1BA84D14"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65046742" w14:textId="77777777" w:rsidTr="009343CA">
        <w:tc>
          <w:tcPr>
            <w:tcW w:w="3085" w:type="dxa"/>
            <w:shd w:val="clear" w:color="auto" w:fill="auto"/>
          </w:tcPr>
          <w:p w14:paraId="3373B996"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vAlign w:val="center"/>
          </w:tcPr>
          <w:p w14:paraId="79A38A61" w14:textId="77777777" w:rsidR="002166D5" w:rsidRPr="009343CA" w:rsidRDefault="002166D5" w:rsidP="009343CA">
            <w:pPr>
              <w:jc w:val="center"/>
              <w:rPr>
                <w:color w:val="000000"/>
                <w:sz w:val="18"/>
                <w:szCs w:val="18"/>
              </w:rPr>
            </w:pPr>
            <w:r w:rsidRPr="009343CA">
              <w:rPr>
                <w:color w:val="000000"/>
                <w:sz w:val="18"/>
                <w:szCs w:val="18"/>
              </w:rPr>
              <w:t>698000,00</w:t>
            </w:r>
          </w:p>
        </w:tc>
        <w:tc>
          <w:tcPr>
            <w:tcW w:w="1418" w:type="dxa"/>
            <w:shd w:val="clear" w:color="auto" w:fill="auto"/>
            <w:vAlign w:val="center"/>
          </w:tcPr>
          <w:p w14:paraId="120091BE" w14:textId="77777777" w:rsidR="002166D5" w:rsidRPr="009343CA" w:rsidRDefault="002166D5" w:rsidP="009343CA">
            <w:pPr>
              <w:jc w:val="center"/>
              <w:rPr>
                <w:color w:val="000000"/>
                <w:sz w:val="18"/>
                <w:szCs w:val="18"/>
              </w:rPr>
            </w:pPr>
            <w:r w:rsidRPr="009343CA">
              <w:rPr>
                <w:color w:val="000000"/>
                <w:sz w:val="18"/>
                <w:szCs w:val="18"/>
              </w:rPr>
              <w:t>698000,00</w:t>
            </w:r>
          </w:p>
        </w:tc>
        <w:tc>
          <w:tcPr>
            <w:tcW w:w="1984" w:type="dxa"/>
            <w:shd w:val="clear" w:color="auto" w:fill="auto"/>
          </w:tcPr>
          <w:p w14:paraId="3AE3EC15"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54E4B519"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1A57BFC" w14:textId="77777777" w:rsidTr="009343CA">
        <w:tc>
          <w:tcPr>
            <w:tcW w:w="3085" w:type="dxa"/>
            <w:shd w:val="clear" w:color="auto" w:fill="auto"/>
          </w:tcPr>
          <w:p w14:paraId="74FA2D62"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vAlign w:val="center"/>
          </w:tcPr>
          <w:p w14:paraId="3CAC03B6" w14:textId="77777777" w:rsidR="002166D5" w:rsidRPr="009343CA" w:rsidRDefault="002166D5" w:rsidP="009343CA">
            <w:pPr>
              <w:jc w:val="center"/>
              <w:rPr>
                <w:color w:val="000000"/>
                <w:sz w:val="18"/>
                <w:szCs w:val="18"/>
              </w:rPr>
            </w:pPr>
            <w:r w:rsidRPr="009343CA">
              <w:rPr>
                <w:color w:val="000000"/>
                <w:sz w:val="18"/>
                <w:szCs w:val="18"/>
              </w:rPr>
              <w:t>167460,00</w:t>
            </w:r>
          </w:p>
        </w:tc>
        <w:tc>
          <w:tcPr>
            <w:tcW w:w="1418" w:type="dxa"/>
            <w:shd w:val="clear" w:color="auto" w:fill="auto"/>
            <w:vAlign w:val="center"/>
          </w:tcPr>
          <w:p w14:paraId="2E172161" w14:textId="77777777" w:rsidR="002166D5" w:rsidRPr="009343CA" w:rsidRDefault="002166D5" w:rsidP="009343CA">
            <w:pPr>
              <w:jc w:val="center"/>
              <w:rPr>
                <w:color w:val="000000"/>
                <w:sz w:val="18"/>
                <w:szCs w:val="18"/>
              </w:rPr>
            </w:pPr>
            <w:r w:rsidRPr="009343CA">
              <w:rPr>
                <w:color w:val="000000"/>
                <w:sz w:val="18"/>
                <w:szCs w:val="18"/>
              </w:rPr>
              <w:t>167460,00</w:t>
            </w:r>
          </w:p>
        </w:tc>
        <w:tc>
          <w:tcPr>
            <w:tcW w:w="1984" w:type="dxa"/>
            <w:shd w:val="clear" w:color="auto" w:fill="auto"/>
          </w:tcPr>
          <w:p w14:paraId="48684BEC"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643573B9"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4C03C108" w14:textId="77777777" w:rsidTr="009343CA">
        <w:tc>
          <w:tcPr>
            <w:tcW w:w="3085" w:type="dxa"/>
            <w:shd w:val="clear" w:color="auto" w:fill="auto"/>
          </w:tcPr>
          <w:p w14:paraId="74927572" w14:textId="77777777" w:rsidR="002166D5" w:rsidRPr="009343CA" w:rsidRDefault="002166D5" w:rsidP="00CC531D">
            <w:pPr>
              <w:rPr>
                <w:color w:val="000000"/>
                <w:sz w:val="18"/>
                <w:szCs w:val="18"/>
              </w:rPr>
            </w:pPr>
            <w:r w:rsidRPr="009343CA">
              <w:rPr>
                <w:color w:val="000000"/>
                <w:sz w:val="18"/>
                <w:szCs w:val="18"/>
              </w:rPr>
              <w:t>- средства физических лиц</w:t>
            </w:r>
          </w:p>
        </w:tc>
        <w:tc>
          <w:tcPr>
            <w:tcW w:w="1559" w:type="dxa"/>
            <w:shd w:val="clear" w:color="auto" w:fill="auto"/>
            <w:vAlign w:val="center"/>
          </w:tcPr>
          <w:p w14:paraId="31B07CD8" w14:textId="77777777" w:rsidR="002166D5" w:rsidRPr="009343CA" w:rsidRDefault="002166D5" w:rsidP="009343CA">
            <w:pPr>
              <w:jc w:val="center"/>
              <w:rPr>
                <w:color w:val="000000"/>
                <w:sz w:val="18"/>
                <w:szCs w:val="18"/>
              </w:rPr>
            </w:pPr>
            <w:r w:rsidRPr="009343CA">
              <w:rPr>
                <w:color w:val="000000"/>
                <w:sz w:val="18"/>
                <w:szCs w:val="18"/>
              </w:rPr>
              <w:t>132000,00</w:t>
            </w:r>
          </w:p>
        </w:tc>
        <w:tc>
          <w:tcPr>
            <w:tcW w:w="1418" w:type="dxa"/>
            <w:shd w:val="clear" w:color="auto" w:fill="auto"/>
            <w:vAlign w:val="center"/>
          </w:tcPr>
          <w:p w14:paraId="5AB229A2" w14:textId="77777777" w:rsidR="002166D5" w:rsidRPr="009343CA" w:rsidRDefault="002166D5" w:rsidP="009343CA">
            <w:pPr>
              <w:jc w:val="center"/>
              <w:rPr>
                <w:color w:val="000000"/>
                <w:sz w:val="18"/>
                <w:szCs w:val="18"/>
              </w:rPr>
            </w:pPr>
            <w:r w:rsidRPr="009343CA">
              <w:rPr>
                <w:color w:val="000000"/>
                <w:sz w:val="18"/>
                <w:szCs w:val="18"/>
              </w:rPr>
              <w:t>132000,00</w:t>
            </w:r>
          </w:p>
        </w:tc>
        <w:tc>
          <w:tcPr>
            <w:tcW w:w="1984" w:type="dxa"/>
            <w:shd w:val="clear" w:color="auto" w:fill="auto"/>
          </w:tcPr>
          <w:p w14:paraId="7FF40A68"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504040D3"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0B56D1F1" w14:textId="77777777" w:rsidTr="009343CA">
        <w:tc>
          <w:tcPr>
            <w:tcW w:w="3085" w:type="dxa"/>
            <w:shd w:val="clear" w:color="auto" w:fill="auto"/>
          </w:tcPr>
          <w:p w14:paraId="47113CB4" w14:textId="77777777" w:rsidR="002166D5" w:rsidRPr="009343CA" w:rsidRDefault="002166D5" w:rsidP="00CC531D">
            <w:pPr>
              <w:rPr>
                <w:color w:val="000000"/>
                <w:sz w:val="18"/>
                <w:szCs w:val="18"/>
              </w:rPr>
            </w:pPr>
            <w:r w:rsidRPr="009343CA">
              <w:rPr>
                <w:color w:val="000000"/>
                <w:sz w:val="18"/>
                <w:szCs w:val="18"/>
              </w:rPr>
              <w:t>- средства юридических лиц и ИП</w:t>
            </w:r>
          </w:p>
        </w:tc>
        <w:tc>
          <w:tcPr>
            <w:tcW w:w="1559" w:type="dxa"/>
            <w:shd w:val="clear" w:color="auto" w:fill="auto"/>
            <w:vAlign w:val="center"/>
          </w:tcPr>
          <w:p w14:paraId="7B529556" w14:textId="77777777" w:rsidR="002166D5" w:rsidRPr="009343CA" w:rsidRDefault="002166D5" w:rsidP="009343CA">
            <w:pPr>
              <w:jc w:val="center"/>
              <w:rPr>
                <w:color w:val="000000"/>
                <w:sz w:val="18"/>
                <w:szCs w:val="18"/>
              </w:rPr>
            </w:pPr>
            <w:r w:rsidRPr="009343CA">
              <w:rPr>
                <w:color w:val="000000"/>
                <w:sz w:val="18"/>
                <w:szCs w:val="18"/>
              </w:rPr>
              <w:t>-</w:t>
            </w:r>
          </w:p>
        </w:tc>
        <w:tc>
          <w:tcPr>
            <w:tcW w:w="1418" w:type="dxa"/>
            <w:shd w:val="clear" w:color="auto" w:fill="auto"/>
            <w:vAlign w:val="center"/>
          </w:tcPr>
          <w:p w14:paraId="2A37FD2E" w14:textId="77777777" w:rsidR="002166D5" w:rsidRPr="009343CA" w:rsidRDefault="002166D5" w:rsidP="009343CA">
            <w:pPr>
              <w:jc w:val="center"/>
              <w:rPr>
                <w:color w:val="000000"/>
                <w:sz w:val="18"/>
                <w:szCs w:val="18"/>
              </w:rPr>
            </w:pPr>
            <w:r w:rsidRPr="009343CA">
              <w:rPr>
                <w:color w:val="000000"/>
                <w:sz w:val="18"/>
                <w:szCs w:val="18"/>
              </w:rPr>
              <w:t>-</w:t>
            </w:r>
          </w:p>
        </w:tc>
        <w:tc>
          <w:tcPr>
            <w:tcW w:w="1984" w:type="dxa"/>
            <w:shd w:val="clear" w:color="auto" w:fill="auto"/>
          </w:tcPr>
          <w:p w14:paraId="40F887C8" w14:textId="77777777" w:rsidR="002166D5" w:rsidRPr="009343CA" w:rsidRDefault="002166D5" w:rsidP="009343CA">
            <w:pPr>
              <w:jc w:val="center"/>
              <w:rPr>
                <w:color w:val="000000"/>
                <w:sz w:val="18"/>
                <w:szCs w:val="18"/>
              </w:rPr>
            </w:pPr>
            <w:r w:rsidRPr="009343CA">
              <w:rPr>
                <w:color w:val="000000"/>
                <w:sz w:val="18"/>
                <w:szCs w:val="18"/>
              </w:rPr>
              <w:t>-</w:t>
            </w:r>
          </w:p>
        </w:tc>
        <w:tc>
          <w:tcPr>
            <w:tcW w:w="1134" w:type="dxa"/>
            <w:shd w:val="clear" w:color="auto" w:fill="auto"/>
          </w:tcPr>
          <w:p w14:paraId="197DD4BB" w14:textId="77777777" w:rsidR="002166D5" w:rsidRPr="009343CA" w:rsidRDefault="002166D5" w:rsidP="009343CA">
            <w:pPr>
              <w:jc w:val="center"/>
              <w:rPr>
                <w:color w:val="000000"/>
                <w:sz w:val="18"/>
                <w:szCs w:val="18"/>
              </w:rPr>
            </w:pPr>
            <w:r w:rsidRPr="009343CA">
              <w:rPr>
                <w:color w:val="000000"/>
                <w:sz w:val="18"/>
                <w:szCs w:val="18"/>
              </w:rPr>
              <w:t>-</w:t>
            </w:r>
          </w:p>
        </w:tc>
      </w:tr>
      <w:tr w:rsidR="002166D5" w:rsidRPr="00EF34CA" w14:paraId="2C7A1F5C" w14:textId="77777777" w:rsidTr="009343CA">
        <w:tc>
          <w:tcPr>
            <w:tcW w:w="9180" w:type="dxa"/>
            <w:gridSpan w:val="5"/>
            <w:shd w:val="clear" w:color="auto" w:fill="auto"/>
          </w:tcPr>
          <w:p w14:paraId="1CC0D362" w14:textId="77777777" w:rsidR="002166D5" w:rsidRPr="009343CA" w:rsidRDefault="002166D5" w:rsidP="009343CA">
            <w:pPr>
              <w:jc w:val="center"/>
              <w:rPr>
                <w:b/>
                <w:color w:val="000000"/>
                <w:sz w:val="18"/>
                <w:szCs w:val="18"/>
              </w:rPr>
            </w:pPr>
            <w:r w:rsidRPr="009343CA">
              <w:rPr>
                <w:b/>
                <w:color w:val="000000"/>
                <w:sz w:val="18"/>
                <w:szCs w:val="18"/>
              </w:rPr>
              <w:t>Мероприятие: «ремонт дороги по ул. Красиловская дер. Малыши</w:t>
            </w:r>
            <w:r w:rsidRPr="009343CA">
              <w:rPr>
                <w:b/>
                <w:sz w:val="18"/>
                <w:szCs w:val="18"/>
              </w:rPr>
              <w:t>»</w:t>
            </w:r>
          </w:p>
        </w:tc>
      </w:tr>
      <w:tr w:rsidR="002166D5" w:rsidRPr="00EF34CA" w14:paraId="635A4FEF" w14:textId="77777777" w:rsidTr="009343CA">
        <w:tc>
          <w:tcPr>
            <w:tcW w:w="3085" w:type="dxa"/>
            <w:shd w:val="clear" w:color="auto" w:fill="auto"/>
          </w:tcPr>
          <w:p w14:paraId="6411CE35"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tcPr>
          <w:p w14:paraId="1A20B387" w14:textId="77777777" w:rsidR="002166D5" w:rsidRPr="009343CA" w:rsidRDefault="002166D5" w:rsidP="009343CA">
            <w:pPr>
              <w:jc w:val="center"/>
              <w:rPr>
                <w:color w:val="000000"/>
                <w:sz w:val="18"/>
                <w:szCs w:val="18"/>
              </w:rPr>
            </w:pPr>
            <w:r w:rsidRPr="009343CA">
              <w:rPr>
                <w:color w:val="000000"/>
                <w:sz w:val="18"/>
                <w:szCs w:val="18"/>
              </w:rPr>
              <w:t>568080,00</w:t>
            </w:r>
          </w:p>
        </w:tc>
        <w:tc>
          <w:tcPr>
            <w:tcW w:w="1418" w:type="dxa"/>
            <w:shd w:val="clear" w:color="auto" w:fill="auto"/>
          </w:tcPr>
          <w:p w14:paraId="73940793" w14:textId="77777777" w:rsidR="002166D5" w:rsidRPr="009343CA" w:rsidRDefault="002166D5" w:rsidP="009343CA">
            <w:pPr>
              <w:jc w:val="center"/>
              <w:rPr>
                <w:color w:val="000000"/>
                <w:sz w:val="18"/>
                <w:szCs w:val="18"/>
              </w:rPr>
            </w:pPr>
            <w:r w:rsidRPr="009343CA">
              <w:rPr>
                <w:color w:val="000000"/>
                <w:sz w:val="18"/>
                <w:szCs w:val="18"/>
              </w:rPr>
              <w:t>568080,00</w:t>
            </w:r>
          </w:p>
        </w:tc>
        <w:tc>
          <w:tcPr>
            <w:tcW w:w="1984" w:type="dxa"/>
            <w:shd w:val="clear" w:color="auto" w:fill="auto"/>
          </w:tcPr>
          <w:p w14:paraId="10F381D3"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68C83306"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51965A30" w14:textId="77777777" w:rsidTr="009343CA">
        <w:tc>
          <w:tcPr>
            <w:tcW w:w="3085" w:type="dxa"/>
            <w:shd w:val="clear" w:color="auto" w:fill="auto"/>
          </w:tcPr>
          <w:p w14:paraId="1AB96D1A"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tcPr>
          <w:p w14:paraId="569B39CA" w14:textId="77777777" w:rsidR="002166D5" w:rsidRPr="009343CA" w:rsidRDefault="002166D5" w:rsidP="009343CA">
            <w:pPr>
              <w:jc w:val="center"/>
              <w:rPr>
                <w:color w:val="000000"/>
                <w:sz w:val="18"/>
                <w:szCs w:val="18"/>
              </w:rPr>
            </w:pPr>
            <w:r w:rsidRPr="009343CA">
              <w:rPr>
                <w:color w:val="000000"/>
                <w:sz w:val="18"/>
                <w:szCs w:val="18"/>
              </w:rPr>
              <w:t>393080,00</w:t>
            </w:r>
          </w:p>
        </w:tc>
        <w:tc>
          <w:tcPr>
            <w:tcW w:w="1418" w:type="dxa"/>
            <w:shd w:val="clear" w:color="auto" w:fill="auto"/>
          </w:tcPr>
          <w:p w14:paraId="1C04CED4" w14:textId="77777777" w:rsidR="002166D5" w:rsidRPr="009343CA" w:rsidRDefault="002166D5" w:rsidP="009343CA">
            <w:pPr>
              <w:jc w:val="center"/>
              <w:rPr>
                <w:color w:val="000000"/>
                <w:sz w:val="18"/>
                <w:szCs w:val="18"/>
              </w:rPr>
            </w:pPr>
            <w:r w:rsidRPr="009343CA">
              <w:rPr>
                <w:color w:val="000000"/>
                <w:sz w:val="18"/>
                <w:szCs w:val="18"/>
              </w:rPr>
              <w:t>393080,00</w:t>
            </w:r>
          </w:p>
        </w:tc>
        <w:tc>
          <w:tcPr>
            <w:tcW w:w="1984" w:type="dxa"/>
            <w:shd w:val="clear" w:color="auto" w:fill="auto"/>
          </w:tcPr>
          <w:p w14:paraId="7F7F69B0"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56067A80"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19F20A6F" w14:textId="77777777" w:rsidTr="009343CA">
        <w:tc>
          <w:tcPr>
            <w:tcW w:w="3085" w:type="dxa"/>
            <w:shd w:val="clear" w:color="auto" w:fill="auto"/>
          </w:tcPr>
          <w:p w14:paraId="100ECD8A"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tcPr>
          <w:p w14:paraId="22EFE267" w14:textId="77777777" w:rsidR="002166D5" w:rsidRPr="009343CA" w:rsidRDefault="002166D5" w:rsidP="009343CA">
            <w:pPr>
              <w:jc w:val="center"/>
              <w:rPr>
                <w:color w:val="000000"/>
                <w:sz w:val="18"/>
                <w:szCs w:val="18"/>
              </w:rPr>
            </w:pPr>
            <w:r w:rsidRPr="009343CA">
              <w:rPr>
                <w:color w:val="000000"/>
                <w:sz w:val="18"/>
                <w:szCs w:val="18"/>
              </w:rPr>
              <w:t>7500,00</w:t>
            </w:r>
          </w:p>
        </w:tc>
        <w:tc>
          <w:tcPr>
            <w:tcW w:w="1418" w:type="dxa"/>
            <w:shd w:val="clear" w:color="auto" w:fill="auto"/>
          </w:tcPr>
          <w:p w14:paraId="67CD56E4" w14:textId="77777777" w:rsidR="002166D5" w:rsidRPr="009343CA" w:rsidRDefault="002166D5" w:rsidP="009343CA">
            <w:pPr>
              <w:jc w:val="center"/>
              <w:rPr>
                <w:color w:val="000000"/>
                <w:sz w:val="18"/>
                <w:szCs w:val="18"/>
              </w:rPr>
            </w:pPr>
            <w:r w:rsidRPr="009343CA">
              <w:rPr>
                <w:color w:val="000000"/>
                <w:sz w:val="18"/>
                <w:szCs w:val="18"/>
              </w:rPr>
              <w:t>7500,00</w:t>
            </w:r>
          </w:p>
        </w:tc>
        <w:tc>
          <w:tcPr>
            <w:tcW w:w="1984" w:type="dxa"/>
            <w:shd w:val="clear" w:color="auto" w:fill="auto"/>
          </w:tcPr>
          <w:p w14:paraId="4B8B61FD"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3D3AF5BC"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1E4E81AA" w14:textId="77777777" w:rsidTr="009343CA">
        <w:tc>
          <w:tcPr>
            <w:tcW w:w="3085" w:type="dxa"/>
            <w:shd w:val="clear" w:color="auto" w:fill="auto"/>
          </w:tcPr>
          <w:p w14:paraId="758715B2" w14:textId="77777777" w:rsidR="002166D5" w:rsidRPr="009343CA" w:rsidRDefault="002166D5" w:rsidP="00CC531D">
            <w:pPr>
              <w:rPr>
                <w:color w:val="000000"/>
                <w:sz w:val="18"/>
                <w:szCs w:val="18"/>
              </w:rPr>
            </w:pPr>
            <w:r w:rsidRPr="009343CA">
              <w:rPr>
                <w:color w:val="000000"/>
                <w:sz w:val="18"/>
                <w:szCs w:val="18"/>
              </w:rPr>
              <w:t>- средства районного бюджета</w:t>
            </w:r>
          </w:p>
        </w:tc>
        <w:tc>
          <w:tcPr>
            <w:tcW w:w="1559" w:type="dxa"/>
            <w:shd w:val="clear" w:color="auto" w:fill="auto"/>
          </w:tcPr>
          <w:p w14:paraId="5A58318B" w14:textId="77777777" w:rsidR="002166D5" w:rsidRPr="009343CA" w:rsidRDefault="002166D5" w:rsidP="009343CA">
            <w:pPr>
              <w:jc w:val="center"/>
              <w:rPr>
                <w:color w:val="000000"/>
                <w:sz w:val="18"/>
                <w:szCs w:val="18"/>
              </w:rPr>
            </w:pPr>
            <w:r w:rsidRPr="009343CA">
              <w:rPr>
                <w:color w:val="000000"/>
                <w:sz w:val="18"/>
                <w:szCs w:val="18"/>
              </w:rPr>
              <w:t xml:space="preserve">67500,00 </w:t>
            </w:r>
          </w:p>
        </w:tc>
        <w:tc>
          <w:tcPr>
            <w:tcW w:w="1418" w:type="dxa"/>
            <w:shd w:val="clear" w:color="auto" w:fill="auto"/>
          </w:tcPr>
          <w:p w14:paraId="04718049" w14:textId="77777777" w:rsidR="002166D5" w:rsidRPr="009343CA" w:rsidRDefault="002166D5" w:rsidP="009343CA">
            <w:pPr>
              <w:jc w:val="center"/>
              <w:rPr>
                <w:color w:val="000000"/>
                <w:sz w:val="18"/>
                <w:szCs w:val="18"/>
              </w:rPr>
            </w:pPr>
            <w:r w:rsidRPr="009343CA">
              <w:rPr>
                <w:color w:val="000000"/>
                <w:sz w:val="18"/>
                <w:szCs w:val="18"/>
              </w:rPr>
              <w:t xml:space="preserve">67500,00 </w:t>
            </w:r>
          </w:p>
        </w:tc>
        <w:tc>
          <w:tcPr>
            <w:tcW w:w="1984" w:type="dxa"/>
            <w:shd w:val="clear" w:color="auto" w:fill="auto"/>
          </w:tcPr>
          <w:p w14:paraId="11531B62"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3C4E2E2E"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6C9F550B" w14:textId="77777777" w:rsidTr="009343CA">
        <w:tc>
          <w:tcPr>
            <w:tcW w:w="3085" w:type="dxa"/>
            <w:shd w:val="clear" w:color="auto" w:fill="auto"/>
          </w:tcPr>
          <w:p w14:paraId="44D12043" w14:textId="77777777" w:rsidR="002166D5" w:rsidRPr="009343CA" w:rsidRDefault="002166D5" w:rsidP="00CC531D">
            <w:pPr>
              <w:rPr>
                <w:color w:val="000000"/>
                <w:sz w:val="18"/>
                <w:szCs w:val="18"/>
              </w:rPr>
            </w:pPr>
            <w:r w:rsidRPr="009343CA">
              <w:rPr>
                <w:color w:val="000000"/>
                <w:sz w:val="18"/>
                <w:szCs w:val="18"/>
              </w:rPr>
              <w:t>- средства физических лиц</w:t>
            </w:r>
          </w:p>
        </w:tc>
        <w:tc>
          <w:tcPr>
            <w:tcW w:w="1559" w:type="dxa"/>
            <w:shd w:val="clear" w:color="auto" w:fill="auto"/>
          </w:tcPr>
          <w:p w14:paraId="25CF8B73" w14:textId="77777777" w:rsidR="002166D5" w:rsidRPr="009343CA" w:rsidRDefault="002166D5" w:rsidP="009343CA">
            <w:pPr>
              <w:jc w:val="center"/>
              <w:rPr>
                <w:color w:val="000000"/>
                <w:sz w:val="18"/>
                <w:szCs w:val="18"/>
              </w:rPr>
            </w:pPr>
            <w:r w:rsidRPr="009343CA">
              <w:rPr>
                <w:color w:val="000000"/>
                <w:sz w:val="18"/>
                <w:szCs w:val="18"/>
              </w:rPr>
              <w:t xml:space="preserve">75000,00 </w:t>
            </w:r>
          </w:p>
        </w:tc>
        <w:tc>
          <w:tcPr>
            <w:tcW w:w="1418" w:type="dxa"/>
            <w:shd w:val="clear" w:color="auto" w:fill="auto"/>
          </w:tcPr>
          <w:p w14:paraId="26257DD7" w14:textId="77777777" w:rsidR="002166D5" w:rsidRPr="009343CA" w:rsidRDefault="002166D5" w:rsidP="009343CA">
            <w:pPr>
              <w:jc w:val="center"/>
              <w:rPr>
                <w:color w:val="000000"/>
                <w:sz w:val="18"/>
                <w:szCs w:val="18"/>
              </w:rPr>
            </w:pPr>
            <w:r w:rsidRPr="009343CA">
              <w:rPr>
                <w:color w:val="000000"/>
                <w:sz w:val="18"/>
                <w:szCs w:val="18"/>
              </w:rPr>
              <w:t xml:space="preserve">75000,00 </w:t>
            </w:r>
          </w:p>
        </w:tc>
        <w:tc>
          <w:tcPr>
            <w:tcW w:w="1984" w:type="dxa"/>
            <w:shd w:val="clear" w:color="auto" w:fill="auto"/>
          </w:tcPr>
          <w:p w14:paraId="07596A64"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0C53242C"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742A9099" w14:textId="77777777" w:rsidTr="009343CA">
        <w:tc>
          <w:tcPr>
            <w:tcW w:w="3085" w:type="dxa"/>
            <w:shd w:val="clear" w:color="auto" w:fill="auto"/>
          </w:tcPr>
          <w:p w14:paraId="378E7584" w14:textId="77777777" w:rsidR="002166D5" w:rsidRPr="009343CA" w:rsidRDefault="002166D5" w:rsidP="00CC531D">
            <w:pPr>
              <w:rPr>
                <w:color w:val="000000"/>
                <w:sz w:val="18"/>
                <w:szCs w:val="18"/>
              </w:rPr>
            </w:pPr>
            <w:r w:rsidRPr="009343CA">
              <w:rPr>
                <w:color w:val="000000"/>
                <w:sz w:val="18"/>
                <w:szCs w:val="18"/>
              </w:rPr>
              <w:t>- средства юридических лиц и ИП</w:t>
            </w:r>
          </w:p>
        </w:tc>
        <w:tc>
          <w:tcPr>
            <w:tcW w:w="1559" w:type="dxa"/>
            <w:shd w:val="clear" w:color="auto" w:fill="auto"/>
          </w:tcPr>
          <w:p w14:paraId="6F3F1FCB" w14:textId="77777777" w:rsidR="002166D5" w:rsidRPr="009343CA" w:rsidRDefault="002166D5" w:rsidP="009343CA">
            <w:pPr>
              <w:jc w:val="center"/>
              <w:rPr>
                <w:color w:val="000000"/>
                <w:sz w:val="18"/>
                <w:szCs w:val="18"/>
              </w:rPr>
            </w:pPr>
            <w:r w:rsidRPr="009343CA">
              <w:rPr>
                <w:color w:val="000000"/>
                <w:sz w:val="18"/>
                <w:szCs w:val="18"/>
              </w:rPr>
              <w:t>25000,00</w:t>
            </w:r>
          </w:p>
        </w:tc>
        <w:tc>
          <w:tcPr>
            <w:tcW w:w="1418" w:type="dxa"/>
            <w:shd w:val="clear" w:color="auto" w:fill="auto"/>
          </w:tcPr>
          <w:p w14:paraId="63B39C97" w14:textId="77777777" w:rsidR="002166D5" w:rsidRPr="009343CA" w:rsidRDefault="002166D5" w:rsidP="009343CA">
            <w:pPr>
              <w:jc w:val="center"/>
              <w:rPr>
                <w:color w:val="000000"/>
                <w:sz w:val="18"/>
                <w:szCs w:val="18"/>
              </w:rPr>
            </w:pPr>
            <w:r w:rsidRPr="009343CA">
              <w:rPr>
                <w:color w:val="000000"/>
                <w:sz w:val="18"/>
                <w:szCs w:val="18"/>
              </w:rPr>
              <w:t>25000,00</w:t>
            </w:r>
          </w:p>
        </w:tc>
        <w:tc>
          <w:tcPr>
            <w:tcW w:w="1984" w:type="dxa"/>
            <w:shd w:val="clear" w:color="auto" w:fill="auto"/>
          </w:tcPr>
          <w:p w14:paraId="7C8B31C8"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0301B933"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5B49F17D" w14:textId="77777777" w:rsidTr="009343CA">
        <w:tc>
          <w:tcPr>
            <w:tcW w:w="9180" w:type="dxa"/>
            <w:gridSpan w:val="5"/>
            <w:shd w:val="clear" w:color="auto" w:fill="auto"/>
          </w:tcPr>
          <w:p w14:paraId="1FFA2AD5" w14:textId="77777777" w:rsidR="002166D5" w:rsidRPr="009343CA" w:rsidRDefault="002166D5" w:rsidP="009343CA">
            <w:pPr>
              <w:jc w:val="center"/>
              <w:rPr>
                <w:b/>
                <w:color w:val="000000"/>
                <w:sz w:val="18"/>
                <w:szCs w:val="18"/>
              </w:rPr>
            </w:pPr>
            <w:r w:rsidRPr="009343CA">
              <w:rPr>
                <w:b/>
                <w:color w:val="000000"/>
                <w:sz w:val="18"/>
                <w:szCs w:val="18"/>
              </w:rPr>
              <w:t>Мероприятие: «</w:t>
            </w:r>
            <w:r w:rsidRPr="009343CA">
              <w:rPr>
                <w:b/>
                <w:sz w:val="18"/>
                <w:szCs w:val="18"/>
              </w:rPr>
              <w:t>ремонт дороги по ул. Новая, дер. Дамаскино»</w:t>
            </w:r>
          </w:p>
        </w:tc>
      </w:tr>
      <w:tr w:rsidR="002166D5" w:rsidRPr="00EF34CA" w14:paraId="2E818FEC" w14:textId="77777777" w:rsidTr="009343CA">
        <w:tc>
          <w:tcPr>
            <w:tcW w:w="3085" w:type="dxa"/>
            <w:shd w:val="clear" w:color="auto" w:fill="auto"/>
          </w:tcPr>
          <w:p w14:paraId="3EC22685"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tcPr>
          <w:p w14:paraId="394C9B8D" w14:textId="77777777" w:rsidR="002166D5" w:rsidRPr="009343CA" w:rsidRDefault="002166D5" w:rsidP="009343CA">
            <w:pPr>
              <w:jc w:val="center"/>
              <w:rPr>
                <w:color w:val="000000"/>
                <w:sz w:val="18"/>
                <w:szCs w:val="18"/>
              </w:rPr>
            </w:pPr>
            <w:r w:rsidRPr="009343CA">
              <w:rPr>
                <w:color w:val="000000"/>
                <w:sz w:val="18"/>
                <w:szCs w:val="18"/>
              </w:rPr>
              <w:t>1269900,00</w:t>
            </w:r>
          </w:p>
        </w:tc>
        <w:tc>
          <w:tcPr>
            <w:tcW w:w="1418" w:type="dxa"/>
            <w:shd w:val="clear" w:color="auto" w:fill="auto"/>
          </w:tcPr>
          <w:p w14:paraId="4AF844E4" w14:textId="77777777" w:rsidR="002166D5" w:rsidRPr="009343CA" w:rsidRDefault="002166D5" w:rsidP="009343CA">
            <w:pPr>
              <w:jc w:val="center"/>
              <w:rPr>
                <w:color w:val="000000"/>
                <w:sz w:val="18"/>
                <w:szCs w:val="18"/>
              </w:rPr>
            </w:pPr>
            <w:r w:rsidRPr="009343CA">
              <w:rPr>
                <w:color w:val="000000"/>
                <w:sz w:val="18"/>
                <w:szCs w:val="18"/>
              </w:rPr>
              <w:t>1269900,00</w:t>
            </w:r>
          </w:p>
        </w:tc>
        <w:tc>
          <w:tcPr>
            <w:tcW w:w="1984" w:type="dxa"/>
            <w:shd w:val="clear" w:color="auto" w:fill="auto"/>
          </w:tcPr>
          <w:p w14:paraId="3177C269"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5A69F8FB"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55C5E1D5" w14:textId="77777777" w:rsidTr="009343CA">
        <w:trPr>
          <w:trHeight w:val="245"/>
        </w:trPr>
        <w:tc>
          <w:tcPr>
            <w:tcW w:w="3085" w:type="dxa"/>
            <w:shd w:val="clear" w:color="auto" w:fill="auto"/>
          </w:tcPr>
          <w:p w14:paraId="3B7B294D"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tcPr>
          <w:p w14:paraId="7EEC3D45" w14:textId="77777777" w:rsidR="002166D5" w:rsidRPr="009343CA" w:rsidRDefault="002166D5" w:rsidP="009343CA">
            <w:pPr>
              <w:jc w:val="center"/>
              <w:rPr>
                <w:color w:val="000000"/>
                <w:sz w:val="18"/>
                <w:szCs w:val="18"/>
              </w:rPr>
            </w:pPr>
            <w:r w:rsidRPr="009343CA">
              <w:rPr>
                <w:color w:val="000000"/>
                <w:sz w:val="18"/>
                <w:szCs w:val="18"/>
              </w:rPr>
              <w:t>804900,00</w:t>
            </w:r>
          </w:p>
        </w:tc>
        <w:tc>
          <w:tcPr>
            <w:tcW w:w="1418" w:type="dxa"/>
            <w:shd w:val="clear" w:color="auto" w:fill="auto"/>
          </w:tcPr>
          <w:p w14:paraId="47F77926" w14:textId="77777777" w:rsidR="002166D5" w:rsidRPr="009343CA" w:rsidRDefault="002166D5" w:rsidP="009343CA">
            <w:pPr>
              <w:jc w:val="center"/>
              <w:rPr>
                <w:color w:val="000000"/>
                <w:sz w:val="18"/>
                <w:szCs w:val="18"/>
              </w:rPr>
            </w:pPr>
            <w:r w:rsidRPr="009343CA">
              <w:rPr>
                <w:color w:val="000000"/>
                <w:sz w:val="18"/>
                <w:szCs w:val="18"/>
              </w:rPr>
              <w:t>804900,00</w:t>
            </w:r>
          </w:p>
        </w:tc>
        <w:tc>
          <w:tcPr>
            <w:tcW w:w="1984" w:type="dxa"/>
            <w:shd w:val="clear" w:color="auto" w:fill="auto"/>
          </w:tcPr>
          <w:p w14:paraId="7BEF9505"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3134E870"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01708D84" w14:textId="77777777" w:rsidTr="009343CA">
        <w:tc>
          <w:tcPr>
            <w:tcW w:w="3085" w:type="dxa"/>
            <w:shd w:val="clear" w:color="auto" w:fill="auto"/>
          </w:tcPr>
          <w:p w14:paraId="23759DB8"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tcPr>
          <w:p w14:paraId="7230608D" w14:textId="77777777" w:rsidR="002166D5" w:rsidRPr="009343CA" w:rsidRDefault="002166D5" w:rsidP="009343CA">
            <w:pPr>
              <w:jc w:val="center"/>
              <w:rPr>
                <w:color w:val="000000"/>
                <w:sz w:val="18"/>
                <w:szCs w:val="18"/>
              </w:rPr>
            </w:pPr>
            <w:r w:rsidRPr="009343CA">
              <w:rPr>
                <w:color w:val="000000"/>
                <w:sz w:val="18"/>
                <w:szCs w:val="18"/>
              </w:rPr>
              <w:t>22000,00</w:t>
            </w:r>
          </w:p>
        </w:tc>
        <w:tc>
          <w:tcPr>
            <w:tcW w:w="1418" w:type="dxa"/>
            <w:shd w:val="clear" w:color="auto" w:fill="auto"/>
          </w:tcPr>
          <w:p w14:paraId="44F4F0B7" w14:textId="77777777" w:rsidR="002166D5" w:rsidRPr="009343CA" w:rsidRDefault="002166D5" w:rsidP="009343CA">
            <w:pPr>
              <w:jc w:val="center"/>
              <w:rPr>
                <w:color w:val="000000"/>
                <w:sz w:val="18"/>
                <w:szCs w:val="18"/>
              </w:rPr>
            </w:pPr>
            <w:r w:rsidRPr="009343CA">
              <w:rPr>
                <w:color w:val="000000"/>
                <w:sz w:val="18"/>
                <w:szCs w:val="18"/>
              </w:rPr>
              <w:t>22000,00</w:t>
            </w:r>
          </w:p>
        </w:tc>
        <w:tc>
          <w:tcPr>
            <w:tcW w:w="1984" w:type="dxa"/>
            <w:shd w:val="clear" w:color="auto" w:fill="auto"/>
          </w:tcPr>
          <w:p w14:paraId="03C3811D"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7E3CE6D6"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3D92D2F6" w14:textId="77777777" w:rsidTr="009343CA">
        <w:tc>
          <w:tcPr>
            <w:tcW w:w="3085" w:type="dxa"/>
            <w:shd w:val="clear" w:color="auto" w:fill="auto"/>
          </w:tcPr>
          <w:p w14:paraId="55F1B879" w14:textId="77777777" w:rsidR="002166D5" w:rsidRPr="009343CA" w:rsidRDefault="002166D5" w:rsidP="00CC531D">
            <w:pPr>
              <w:rPr>
                <w:color w:val="000000"/>
                <w:sz w:val="18"/>
                <w:szCs w:val="18"/>
              </w:rPr>
            </w:pPr>
            <w:r w:rsidRPr="009343CA">
              <w:rPr>
                <w:color w:val="000000"/>
                <w:sz w:val="18"/>
                <w:szCs w:val="18"/>
              </w:rPr>
              <w:t>- средства районного бюджета</w:t>
            </w:r>
          </w:p>
        </w:tc>
        <w:tc>
          <w:tcPr>
            <w:tcW w:w="1559" w:type="dxa"/>
            <w:shd w:val="clear" w:color="auto" w:fill="auto"/>
          </w:tcPr>
          <w:p w14:paraId="353EEAA7" w14:textId="77777777" w:rsidR="002166D5" w:rsidRPr="009343CA" w:rsidRDefault="002166D5" w:rsidP="009343CA">
            <w:pPr>
              <w:jc w:val="center"/>
              <w:rPr>
                <w:color w:val="000000"/>
                <w:sz w:val="18"/>
                <w:szCs w:val="18"/>
              </w:rPr>
            </w:pPr>
            <w:r w:rsidRPr="009343CA">
              <w:rPr>
                <w:color w:val="000000"/>
                <w:sz w:val="18"/>
                <w:szCs w:val="18"/>
              </w:rPr>
              <w:t>198000,00</w:t>
            </w:r>
          </w:p>
        </w:tc>
        <w:tc>
          <w:tcPr>
            <w:tcW w:w="1418" w:type="dxa"/>
            <w:shd w:val="clear" w:color="auto" w:fill="auto"/>
          </w:tcPr>
          <w:p w14:paraId="49BCCECD" w14:textId="77777777" w:rsidR="002166D5" w:rsidRPr="009343CA" w:rsidRDefault="002166D5" w:rsidP="009343CA">
            <w:pPr>
              <w:jc w:val="center"/>
              <w:rPr>
                <w:color w:val="000000"/>
                <w:sz w:val="18"/>
                <w:szCs w:val="18"/>
              </w:rPr>
            </w:pPr>
            <w:r w:rsidRPr="009343CA">
              <w:rPr>
                <w:color w:val="000000"/>
                <w:sz w:val="18"/>
                <w:szCs w:val="18"/>
              </w:rPr>
              <w:t>198000,00</w:t>
            </w:r>
          </w:p>
        </w:tc>
        <w:tc>
          <w:tcPr>
            <w:tcW w:w="1984" w:type="dxa"/>
            <w:shd w:val="clear" w:color="auto" w:fill="auto"/>
          </w:tcPr>
          <w:p w14:paraId="6B5668E9"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6D0395B3"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4CACD056" w14:textId="77777777" w:rsidTr="009343CA">
        <w:tc>
          <w:tcPr>
            <w:tcW w:w="3085" w:type="dxa"/>
            <w:shd w:val="clear" w:color="auto" w:fill="auto"/>
          </w:tcPr>
          <w:p w14:paraId="44B4069A" w14:textId="77777777" w:rsidR="002166D5" w:rsidRPr="009343CA" w:rsidRDefault="002166D5" w:rsidP="00CC531D">
            <w:pPr>
              <w:rPr>
                <w:color w:val="000000"/>
                <w:sz w:val="18"/>
                <w:szCs w:val="18"/>
              </w:rPr>
            </w:pPr>
            <w:r w:rsidRPr="009343CA">
              <w:rPr>
                <w:color w:val="000000"/>
                <w:sz w:val="18"/>
                <w:szCs w:val="18"/>
              </w:rPr>
              <w:t>- средства физических лиц</w:t>
            </w:r>
          </w:p>
        </w:tc>
        <w:tc>
          <w:tcPr>
            <w:tcW w:w="1559" w:type="dxa"/>
            <w:shd w:val="clear" w:color="auto" w:fill="auto"/>
          </w:tcPr>
          <w:p w14:paraId="496E169D" w14:textId="77777777" w:rsidR="002166D5" w:rsidRPr="009343CA" w:rsidRDefault="002166D5" w:rsidP="009343CA">
            <w:pPr>
              <w:jc w:val="center"/>
              <w:rPr>
                <w:color w:val="000000"/>
                <w:sz w:val="18"/>
                <w:szCs w:val="18"/>
              </w:rPr>
            </w:pPr>
            <w:r w:rsidRPr="009343CA">
              <w:rPr>
                <w:color w:val="000000"/>
                <w:sz w:val="18"/>
                <w:szCs w:val="18"/>
              </w:rPr>
              <w:t>220000,00</w:t>
            </w:r>
          </w:p>
        </w:tc>
        <w:tc>
          <w:tcPr>
            <w:tcW w:w="1418" w:type="dxa"/>
            <w:shd w:val="clear" w:color="auto" w:fill="auto"/>
          </w:tcPr>
          <w:p w14:paraId="1F66689E" w14:textId="77777777" w:rsidR="002166D5" w:rsidRPr="009343CA" w:rsidRDefault="002166D5" w:rsidP="009343CA">
            <w:pPr>
              <w:jc w:val="center"/>
              <w:rPr>
                <w:color w:val="000000"/>
                <w:sz w:val="18"/>
                <w:szCs w:val="18"/>
              </w:rPr>
            </w:pPr>
            <w:r w:rsidRPr="009343CA">
              <w:rPr>
                <w:color w:val="000000"/>
                <w:sz w:val="18"/>
                <w:szCs w:val="18"/>
              </w:rPr>
              <w:t>220000,00</w:t>
            </w:r>
          </w:p>
        </w:tc>
        <w:tc>
          <w:tcPr>
            <w:tcW w:w="1984" w:type="dxa"/>
            <w:shd w:val="clear" w:color="auto" w:fill="auto"/>
          </w:tcPr>
          <w:p w14:paraId="36C8383C"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3A223089"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1CAD7DEE" w14:textId="77777777" w:rsidTr="009343CA">
        <w:tc>
          <w:tcPr>
            <w:tcW w:w="3085" w:type="dxa"/>
            <w:shd w:val="clear" w:color="auto" w:fill="auto"/>
          </w:tcPr>
          <w:p w14:paraId="1CC1418B" w14:textId="77777777" w:rsidR="002166D5" w:rsidRPr="009343CA" w:rsidRDefault="002166D5" w:rsidP="00CC531D">
            <w:pPr>
              <w:rPr>
                <w:color w:val="000000"/>
                <w:sz w:val="18"/>
                <w:szCs w:val="18"/>
              </w:rPr>
            </w:pPr>
            <w:r w:rsidRPr="009343CA">
              <w:rPr>
                <w:color w:val="000000"/>
                <w:sz w:val="18"/>
                <w:szCs w:val="18"/>
              </w:rPr>
              <w:t>- средства юридических лиц и ИП</w:t>
            </w:r>
          </w:p>
        </w:tc>
        <w:tc>
          <w:tcPr>
            <w:tcW w:w="1559" w:type="dxa"/>
            <w:shd w:val="clear" w:color="auto" w:fill="auto"/>
          </w:tcPr>
          <w:p w14:paraId="3CFC4438" w14:textId="77777777" w:rsidR="002166D5" w:rsidRPr="009343CA" w:rsidRDefault="002166D5" w:rsidP="009343CA">
            <w:pPr>
              <w:jc w:val="center"/>
              <w:rPr>
                <w:color w:val="000000"/>
                <w:sz w:val="18"/>
                <w:szCs w:val="18"/>
              </w:rPr>
            </w:pPr>
            <w:r w:rsidRPr="009343CA">
              <w:rPr>
                <w:color w:val="000000"/>
                <w:sz w:val="18"/>
                <w:szCs w:val="18"/>
              </w:rPr>
              <w:t>25000,00</w:t>
            </w:r>
          </w:p>
        </w:tc>
        <w:tc>
          <w:tcPr>
            <w:tcW w:w="1418" w:type="dxa"/>
            <w:shd w:val="clear" w:color="auto" w:fill="auto"/>
          </w:tcPr>
          <w:p w14:paraId="34D1E033" w14:textId="77777777" w:rsidR="002166D5" w:rsidRPr="009343CA" w:rsidRDefault="002166D5" w:rsidP="009343CA">
            <w:pPr>
              <w:jc w:val="center"/>
              <w:rPr>
                <w:color w:val="000000"/>
                <w:sz w:val="18"/>
                <w:szCs w:val="18"/>
              </w:rPr>
            </w:pPr>
            <w:r w:rsidRPr="009343CA">
              <w:rPr>
                <w:color w:val="000000"/>
                <w:sz w:val="18"/>
                <w:szCs w:val="18"/>
              </w:rPr>
              <w:t>25000,00</w:t>
            </w:r>
          </w:p>
        </w:tc>
        <w:tc>
          <w:tcPr>
            <w:tcW w:w="1984" w:type="dxa"/>
            <w:shd w:val="clear" w:color="auto" w:fill="auto"/>
          </w:tcPr>
          <w:p w14:paraId="7292E5C8"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08862105"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0AED5EDD" w14:textId="77777777" w:rsidTr="009343CA">
        <w:tc>
          <w:tcPr>
            <w:tcW w:w="9180" w:type="dxa"/>
            <w:gridSpan w:val="5"/>
            <w:shd w:val="clear" w:color="auto" w:fill="auto"/>
          </w:tcPr>
          <w:p w14:paraId="46C4E761" w14:textId="77777777" w:rsidR="002166D5" w:rsidRPr="009343CA" w:rsidRDefault="002166D5" w:rsidP="009343CA">
            <w:pPr>
              <w:jc w:val="center"/>
              <w:rPr>
                <w:b/>
                <w:color w:val="000000"/>
                <w:sz w:val="18"/>
                <w:szCs w:val="18"/>
              </w:rPr>
            </w:pPr>
            <w:r w:rsidRPr="009343CA">
              <w:rPr>
                <w:b/>
                <w:color w:val="000000"/>
                <w:sz w:val="18"/>
                <w:szCs w:val="18"/>
              </w:rPr>
              <w:t>Мероприятие: «ремонт автомобильной дороги по ул. Дружбы, пгт. Кильмезь</w:t>
            </w:r>
            <w:r w:rsidRPr="009343CA">
              <w:rPr>
                <w:b/>
                <w:sz w:val="18"/>
                <w:szCs w:val="18"/>
              </w:rPr>
              <w:t>»</w:t>
            </w:r>
          </w:p>
        </w:tc>
      </w:tr>
      <w:tr w:rsidR="002166D5" w:rsidRPr="00EF34CA" w14:paraId="3EFC0AF3" w14:textId="77777777" w:rsidTr="009343CA">
        <w:tc>
          <w:tcPr>
            <w:tcW w:w="3085" w:type="dxa"/>
            <w:shd w:val="clear" w:color="auto" w:fill="auto"/>
          </w:tcPr>
          <w:p w14:paraId="4F5D09F8" w14:textId="77777777" w:rsidR="002166D5" w:rsidRPr="009343CA" w:rsidRDefault="002166D5" w:rsidP="00CC531D">
            <w:pPr>
              <w:rPr>
                <w:color w:val="000000"/>
                <w:sz w:val="18"/>
                <w:szCs w:val="18"/>
              </w:rPr>
            </w:pPr>
            <w:r w:rsidRPr="009343CA">
              <w:rPr>
                <w:color w:val="000000"/>
                <w:sz w:val="18"/>
                <w:szCs w:val="18"/>
              </w:rPr>
              <w:t>Объем финансирования, всего</w:t>
            </w:r>
          </w:p>
        </w:tc>
        <w:tc>
          <w:tcPr>
            <w:tcW w:w="1559" w:type="dxa"/>
            <w:shd w:val="clear" w:color="auto" w:fill="auto"/>
          </w:tcPr>
          <w:p w14:paraId="3F544616" w14:textId="77777777" w:rsidR="002166D5" w:rsidRPr="009343CA" w:rsidRDefault="002166D5" w:rsidP="009343CA">
            <w:pPr>
              <w:jc w:val="center"/>
              <w:rPr>
                <w:color w:val="000000"/>
                <w:sz w:val="18"/>
                <w:szCs w:val="18"/>
              </w:rPr>
            </w:pPr>
            <w:r w:rsidRPr="009343CA">
              <w:rPr>
                <w:color w:val="000000"/>
                <w:sz w:val="18"/>
                <w:szCs w:val="18"/>
              </w:rPr>
              <w:t>1762466,00</w:t>
            </w:r>
          </w:p>
        </w:tc>
        <w:tc>
          <w:tcPr>
            <w:tcW w:w="1418" w:type="dxa"/>
            <w:shd w:val="clear" w:color="auto" w:fill="auto"/>
          </w:tcPr>
          <w:p w14:paraId="1F118F6A" w14:textId="77777777" w:rsidR="002166D5" w:rsidRPr="009343CA" w:rsidRDefault="002166D5" w:rsidP="009343CA">
            <w:pPr>
              <w:jc w:val="center"/>
              <w:rPr>
                <w:color w:val="000000"/>
                <w:sz w:val="18"/>
                <w:szCs w:val="18"/>
              </w:rPr>
            </w:pPr>
            <w:r w:rsidRPr="009343CA">
              <w:rPr>
                <w:color w:val="000000"/>
                <w:sz w:val="18"/>
                <w:szCs w:val="18"/>
              </w:rPr>
              <w:t>1762466,00</w:t>
            </w:r>
          </w:p>
        </w:tc>
        <w:tc>
          <w:tcPr>
            <w:tcW w:w="1984" w:type="dxa"/>
            <w:shd w:val="clear" w:color="auto" w:fill="auto"/>
          </w:tcPr>
          <w:p w14:paraId="7FB78BAD"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3F767890"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22E25BF1" w14:textId="77777777" w:rsidTr="009343CA">
        <w:tc>
          <w:tcPr>
            <w:tcW w:w="3085" w:type="dxa"/>
            <w:shd w:val="clear" w:color="auto" w:fill="auto"/>
          </w:tcPr>
          <w:p w14:paraId="663CCF90" w14:textId="77777777" w:rsidR="002166D5" w:rsidRPr="009343CA" w:rsidRDefault="002166D5" w:rsidP="00CC531D">
            <w:pPr>
              <w:rPr>
                <w:color w:val="000000"/>
                <w:sz w:val="18"/>
                <w:szCs w:val="18"/>
              </w:rPr>
            </w:pPr>
            <w:r w:rsidRPr="009343CA">
              <w:rPr>
                <w:color w:val="000000"/>
                <w:sz w:val="18"/>
                <w:szCs w:val="18"/>
              </w:rPr>
              <w:t>- субсидия из областного бюджета</w:t>
            </w:r>
          </w:p>
        </w:tc>
        <w:tc>
          <w:tcPr>
            <w:tcW w:w="1559" w:type="dxa"/>
            <w:shd w:val="clear" w:color="auto" w:fill="auto"/>
          </w:tcPr>
          <w:p w14:paraId="45F3A57F" w14:textId="77777777" w:rsidR="002166D5" w:rsidRPr="009343CA" w:rsidRDefault="002166D5" w:rsidP="009343CA">
            <w:pPr>
              <w:jc w:val="center"/>
              <w:rPr>
                <w:color w:val="000000"/>
                <w:sz w:val="18"/>
                <w:szCs w:val="18"/>
              </w:rPr>
            </w:pPr>
            <w:r w:rsidRPr="009343CA">
              <w:rPr>
                <w:color w:val="000000"/>
                <w:sz w:val="18"/>
                <w:szCs w:val="18"/>
              </w:rPr>
              <w:t>1023000,00</w:t>
            </w:r>
          </w:p>
        </w:tc>
        <w:tc>
          <w:tcPr>
            <w:tcW w:w="1418" w:type="dxa"/>
            <w:shd w:val="clear" w:color="auto" w:fill="auto"/>
          </w:tcPr>
          <w:p w14:paraId="2F20DF57" w14:textId="77777777" w:rsidR="002166D5" w:rsidRPr="009343CA" w:rsidRDefault="002166D5" w:rsidP="009343CA">
            <w:pPr>
              <w:jc w:val="center"/>
              <w:rPr>
                <w:color w:val="000000"/>
                <w:sz w:val="18"/>
                <w:szCs w:val="18"/>
              </w:rPr>
            </w:pPr>
            <w:r w:rsidRPr="009343CA">
              <w:rPr>
                <w:color w:val="000000"/>
                <w:sz w:val="18"/>
                <w:szCs w:val="18"/>
              </w:rPr>
              <w:t>1023000,00</w:t>
            </w:r>
          </w:p>
        </w:tc>
        <w:tc>
          <w:tcPr>
            <w:tcW w:w="1984" w:type="dxa"/>
            <w:shd w:val="clear" w:color="auto" w:fill="auto"/>
          </w:tcPr>
          <w:p w14:paraId="1B24DD28"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7045051F"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09B8D619" w14:textId="77777777" w:rsidTr="009343CA">
        <w:tc>
          <w:tcPr>
            <w:tcW w:w="3085" w:type="dxa"/>
            <w:shd w:val="clear" w:color="auto" w:fill="auto"/>
          </w:tcPr>
          <w:p w14:paraId="60EDF2C2" w14:textId="77777777" w:rsidR="002166D5" w:rsidRPr="009343CA" w:rsidRDefault="002166D5" w:rsidP="00CC531D">
            <w:pPr>
              <w:rPr>
                <w:color w:val="000000"/>
                <w:sz w:val="18"/>
                <w:szCs w:val="18"/>
              </w:rPr>
            </w:pPr>
            <w:r w:rsidRPr="009343CA">
              <w:rPr>
                <w:color w:val="000000"/>
                <w:sz w:val="18"/>
                <w:szCs w:val="18"/>
              </w:rPr>
              <w:t>- средства местного бюджета</w:t>
            </w:r>
          </w:p>
        </w:tc>
        <w:tc>
          <w:tcPr>
            <w:tcW w:w="1559" w:type="dxa"/>
            <w:shd w:val="clear" w:color="auto" w:fill="auto"/>
          </w:tcPr>
          <w:p w14:paraId="2386DDE3" w14:textId="77777777" w:rsidR="002166D5" w:rsidRPr="009343CA" w:rsidRDefault="002166D5" w:rsidP="009343CA">
            <w:pPr>
              <w:jc w:val="center"/>
              <w:rPr>
                <w:color w:val="000000"/>
                <w:sz w:val="18"/>
                <w:szCs w:val="18"/>
              </w:rPr>
            </w:pPr>
            <w:r w:rsidRPr="009343CA">
              <w:rPr>
                <w:color w:val="000000"/>
                <w:sz w:val="18"/>
                <w:szCs w:val="18"/>
              </w:rPr>
              <w:t>275466,00</w:t>
            </w:r>
          </w:p>
        </w:tc>
        <w:tc>
          <w:tcPr>
            <w:tcW w:w="1418" w:type="dxa"/>
            <w:shd w:val="clear" w:color="auto" w:fill="auto"/>
          </w:tcPr>
          <w:p w14:paraId="07FB060A" w14:textId="77777777" w:rsidR="002166D5" w:rsidRPr="009343CA" w:rsidRDefault="002166D5" w:rsidP="009343CA">
            <w:pPr>
              <w:jc w:val="center"/>
              <w:rPr>
                <w:color w:val="000000"/>
                <w:sz w:val="18"/>
                <w:szCs w:val="18"/>
              </w:rPr>
            </w:pPr>
            <w:r w:rsidRPr="009343CA">
              <w:rPr>
                <w:color w:val="000000"/>
                <w:sz w:val="18"/>
                <w:szCs w:val="18"/>
              </w:rPr>
              <w:t>275466,00</w:t>
            </w:r>
          </w:p>
        </w:tc>
        <w:tc>
          <w:tcPr>
            <w:tcW w:w="1984" w:type="dxa"/>
            <w:shd w:val="clear" w:color="auto" w:fill="auto"/>
          </w:tcPr>
          <w:p w14:paraId="4423666E" w14:textId="77777777" w:rsidR="002166D5" w:rsidRPr="009343CA" w:rsidRDefault="002166D5" w:rsidP="009343CA">
            <w:pPr>
              <w:jc w:val="center"/>
              <w:rPr>
                <w:color w:val="000000"/>
                <w:sz w:val="18"/>
                <w:szCs w:val="18"/>
              </w:rPr>
            </w:pPr>
            <w:r w:rsidRPr="009343CA">
              <w:rPr>
                <w:color w:val="000000"/>
                <w:sz w:val="18"/>
                <w:szCs w:val="18"/>
              </w:rPr>
              <w:t>0,00</w:t>
            </w:r>
          </w:p>
        </w:tc>
        <w:tc>
          <w:tcPr>
            <w:tcW w:w="1134" w:type="dxa"/>
            <w:shd w:val="clear" w:color="auto" w:fill="auto"/>
          </w:tcPr>
          <w:p w14:paraId="1D1D57AA" w14:textId="77777777" w:rsidR="002166D5" w:rsidRPr="009343CA" w:rsidRDefault="002166D5" w:rsidP="009343CA">
            <w:pPr>
              <w:jc w:val="center"/>
              <w:rPr>
                <w:color w:val="000000"/>
                <w:sz w:val="18"/>
                <w:szCs w:val="18"/>
              </w:rPr>
            </w:pPr>
            <w:r w:rsidRPr="009343CA">
              <w:rPr>
                <w:color w:val="000000"/>
                <w:sz w:val="18"/>
                <w:szCs w:val="18"/>
              </w:rPr>
              <w:t>0,00</w:t>
            </w:r>
          </w:p>
        </w:tc>
      </w:tr>
      <w:tr w:rsidR="002166D5" w:rsidRPr="00EF34CA" w14:paraId="0ABA32C2" w14:textId="77777777" w:rsidTr="009343CA">
        <w:tc>
          <w:tcPr>
            <w:tcW w:w="3085" w:type="dxa"/>
            <w:shd w:val="clear" w:color="auto" w:fill="auto"/>
          </w:tcPr>
          <w:p w14:paraId="12FA3F8C" w14:textId="77777777" w:rsidR="002166D5" w:rsidRPr="009343CA" w:rsidRDefault="002166D5" w:rsidP="00CC531D">
            <w:pPr>
              <w:rPr>
                <w:color w:val="000000"/>
                <w:sz w:val="20"/>
                <w:szCs w:val="20"/>
              </w:rPr>
            </w:pPr>
            <w:r w:rsidRPr="009343CA">
              <w:rPr>
                <w:color w:val="000000"/>
                <w:sz w:val="20"/>
                <w:szCs w:val="20"/>
              </w:rPr>
              <w:t>- средства физических лиц</w:t>
            </w:r>
          </w:p>
        </w:tc>
        <w:tc>
          <w:tcPr>
            <w:tcW w:w="1559" w:type="dxa"/>
            <w:shd w:val="clear" w:color="auto" w:fill="auto"/>
          </w:tcPr>
          <w:p w14:paraId="256495C2" w14:textId="77777777" w:rsidR="002166D5" w:rsidRPr="009343CA" w:rsidRDefault="002166D5" w:rsidP="009343CA">
            <w:pPr>
              <w:jc w:val="center"/>
              <w:rPr>
                <w:color w:val="000000"/>
                <w:sz w:val="20"/>
                <w:szCs w:val="20"/>
              </w:rPr>
            </w:pPr>
            <w:r w:rsidRPr="009343CA">
              <w:rPr>
                <w:color w:val="000000"/>
                <w:sz w:val="20"/>
                <w:szCs w:val="20"/>
              </w:rPr>
              <w:t xml:space="preserve">150000,00 </w:t>
            </w:r>
          </w:p>
        </w:tc>
        <w:tc>
          <w:tcPr>
            <w:tcW w:w="1418" w:type="dxa"/>
            <w:shd w:val="clear" w:color="auto" w:fill="auto"/>
          </w:tcPr>
          <w:p w14:paraId="1ED1FA49" w14:textId="77777777" w:rsidR="002166D5" w:rsidRPr="009343CA" w:rsidRDefault="002166D5" w:rsidP="009343CA">
            <w:pPr>
              <w:jc w:val="center"/>
              <w:rPr>
                <w:color w:val="000000"/>
                <w:sz w:val="20"/>
                <w:szCs w:val="20"/>
              </w:rPr>
            </w:pPr>
            <w:r w:rsidRPr="009343CA">
              <w:rPr>
                <w:color w:val="000000"/>
                <w:sz w:val="20"/>
                <w:szCs w:val="20"/>
              </w:rPr>
              <w:t xml:space="preserve">150000,00 </w:t>
            </w:r>
          </w:p>
        </w:tc>
        <w:tc>
          <w:tcPr>
            <w:tcW w:w="1984" w:type="dxa"/>
            <w:shd w:val="clear" w:color="auto" w:fill="auto"/>
          </w:tcPr>
          <w:p w14:paraId="787B8EF1"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3727BE3E" w14:textId="77777777" w:rsidR="002166D5" w:rsidRPr="009343CA" w:rsidRDefault="002166D5" w:rsidP="009343CA">
            <w:pPr>
              <w:jc w:val="center"/>
              <w:rPr>
                <w:color w:val="000000"/>
                <w:sz w:val="20"/>
                <w:szCs w:val="20"/>
              </w:rPr>
            </w:pPr>
            <w:r w:rsidRPr="009343CA">
              <w:rPr>
                <w:color w:val="000000"/>
                <w:sz w:val="20"/>
                <w:szCs w:val="20"/>
              </w:rPr>
              <w:t>0,00</w:t>
            </w:r>
          </w:p>
        </w:tc>
      </w:tr>
      <w:tr w:rsidR="002166D5" w:rsidRPr="00EF34CA" w14:paraId="71D1CCA0" w14:textId="77777777" w:rsidTr="009343CA">
        <w:tc>
          <w:tcPr>
            <w:tcW w:w="3085" w:type="dxa"/>
            <w:shd w:val="clear" w:color="auto" w:fill="auto"/>
          </w:tcPr>
          <w:p w14:paraId="2439F4F9" w14:textId="77777777" w:rsidR="002166D5" w:rsidRPr="009343CA" w:rsidRDefault="002166D5" w:rsidP="00CC531D">
            <w:pPr>
              <w:rPr>
                <w:color w:val="000000"/>
                <w:sz w:val="20"/>
                <w:szCs w:val="20"/>
              </w:rPr>
            </w:pPr>
            <w:r w:rsidRPr="009343CA">
              <w:rPr>
                <w:color w:val="000000"/>
                <w:sz w:val="20"/>
                <w:szCs w:val="20"/>
              </w:rPr>
              <w:lastRenderedPageBreak/>
              <w:t>- средства юридических лиц и ИП</w:t>
            </w:r>
          </w:p>
        </w:tc>
        <w:tc>
          <w:tcPr>
            <w:tcW w:w="1559" w:type="dxa"/>
            <w:shd w:val="clear" w:color="auto" w:fill="auto"/>
          </w:tcPr>
          <w:p w14:paraId="5E77CCA5" w14:textId="77777777" w:rsidR="002166D5" w:rsidRPr="009343CA" w:rsidRDefault="002166D5" w:rsidP="009343CA">
            <w:pPr>
              <w:jc w:val="center"/>
              <w:rPr>
                <w:color w:val="000000"/>
                <w:sz w:val="20"/>
                <w:szCs w:val="20"/>
              </w:rPr>
            </w:pPr>
            <w:r w:rsidRPr="009343CA">
              <w:rPr>
                <w:color w:val="000000"/>
                <w:sz w:val="20"/>
                <w:szCs w:val="20"/>
              </w:rPr>
              <w:t>314000,00</w:t>
            </w:r>
          </w:p>
        </w:tc>
        <w:tc>
          <w:tcPr>
            <w:tcW w:w="1418" w:type="dxa"/>
            <w:shd w:val="clear" w:color="auto" w:fill="auto"/>
          </w:tcPr>
          <w:p w14:paraId="34F2CE21" w14:textId="77777777" w:rsidR="002166D5" w:rsidRPr="009343CA" w:rsidRDefault="002166D5" w:rsidP="009343CA">
            <w:pPr>
              <w:jc w:val="center"/>
              <w:rPr>
                <w:color w:val="000000"/>
                <w:sz w:val="20"/>
                <w:szCs w:val="20"/>
              </w:rPr>
            </w:pPr>
            <w:r w:rsidRPr="009343CA">
              <w:rPr>
                <w:color w:val="000000"/>
                <w:sz w:val="20"/>
                <w:szCs w:val="20"/>
              </w:rPr>
              <w:t>314000,00</w:t>
            </w:r>
          </w:p>
        </w:tc>
        <w:tc>
          <w:tcPr>
            <w:tcW w:w="1984" w:type="dxa"/>
            <w:shd w:val="clear" w:color="auto" w:fill="auto"/>
          </w:tcPr>
          <w:p w14:paraId="61DA88F3"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17C4BEA0" w14:textId="77777777" w:rsidR="002166D5" w:rsidRPr="009343CA" w:rsidRDefault="002166D5" w:rsidP="009343CA">
            <w:pPr>
              <w:jc w:val="center"/>
              <w:rPr>
                <w:color w:val="000000"/>
                <w:sz w:val="20"/>
                <w:szCs w:val="20"/>
              </w:rPr>
            </w:pPr>
            <w:r w:rsidRPr="009343CA">
              <w:rPr>
                <w:color w:val="000000"/>
                <w:sz w:val="20"/>
                <w:szCs w:val="20"/>
              </w:rPr>
              <w:t>0,00</w:t>
            </w:r>
          </w:p>
        </w:tc>
      </w:tr>
      <w:tr w:rsidR="002166D5" w:rsidRPr="00EF34CA" w14:paraId="66D76A44" w14:textId="77777777" w:rsidTr="009343CA">
        <w:tc>
          <w:tcPr>
            <w:tcW w:w="9180" w:type="dxa"/>
            <w:gridSpan w:val="5"/>
            <w:shd w:val="clear" w:color="auto" w:fill="auto"/>
          </w:tcPr>
          <w:p w14:paraId="18A4016D" w14:textId="77777777" w:rsidR="002166D5" w:rsidRPr="009343CA" w:rsidRDefault="002166D5" w:rsidP="009343CA">
            <w:pPr>
              <w:jc w:val="center"/>
              <w:rPr>
                <w:b/>
                <w:color w:val="000000"/>
                <w:sz w:val="20"/>
                <w:szCs w:val="20"/>
              </w:rPr>
            </w:pPr>
            <w:r w:rsidRPr="009343CA">
              <w:rPr>
                <w:b/>
                <w:color w:val="000000"/>
                <w:sz w:val="20"/>
                <w:szCs w:val="20"/>
              </w:rPr>
              <w:t>Мероприятие: «</w:t>
            </w:r>
            <w:r w:rsidRPr="009343CA">
              <w:rPr>
                <w:b/>
                <w:sz w:val="20"/>
                <w:szCs w:val="20"/>
              </w:rPr>
              <w:t>благоустройство кладбища, дер. Селино»</w:t>
            </w:r>
          </w:p>
        </w:tc>
      </w:tr>
      <w:tr w:rsidR="002166D5" w:rsidRPr="00EF34CA" w14:paraId="5580C8F4" w14:textId="77777777" w:rsidTr="009343CA">
        <w:tc>
          <w:tcPr>
            <w:tcW w:w="3085" w:type="dxa"/>
            <w:shd w:val="clear" w:color="auto" w:fill="auto"/>
          </w:tcPr>
          <w:p w14:paraId="7114B154" w14:textId="77777777" w:rsidR="002166D5" w:rsidRPr="009343CA" w:rsidRDefault="002166D5" w:rsidP="00CC531D">
            <w:pPr>
              <w:rPr>
                <w:color w:val="000000"/>
                <w:sz w:val="20"/>
                <w:szCs w:val="20"/>
              </w:rPr>
            </w:pPr>
            <w:r w:rsidRPr="009343CA">
              <w:rPr>
                <w:color w:val="000000"/>
                <w:sz w:val="20"/>
                <w:szCs w:val="20"/>
              </w:rPr>
              <w:t>Объем финансирования, всего</w:t>
            </w:r>
          </w:p>
        </w:tc>
        <w:tc>
          <w:tcPr>
            <w:tcW w:w="1559" w:type="dxa"/>
            <w:shd w:val="clear" w:color="auto" w:fill="auto"/>
          </w:tcPr>
          <w:p w14:paraId="41E3E2AB" w14:textId="77777777" w:rsidR="002166D5" w:rsidRPr="009343CA" w:rsidRDefault="002166D5" w:rsidP="009343CA">
            <w:pPr>
              <w:jc w:val="center"/>
              <w:rPr>
                <w:color w:val="000000"/>
                <w:sz w:val="20"/>
                <w:szCs w:val="20"/>
              </w:rPr>
            </w:pPr>
            <w:r w:rsidRPr="009343CA">
              <w:rPr>
                <w:color w:val="000000"/>
                <w:sz w:val="20"/>
                <w:szCs w:val="20"/>
              </w:rPr>
              <w:t>388929,00</w:t>
            </w:r>
          </w:p>
        </w:tc>
        <w:tc>
          <w:tcPr>
            <w:tcW w:w="1418" w:type="dxa"/>
            <w:shd w:val="clear" w:color="auto" w:fill="auto"/>
          </w:tcPr>
          <w:p w14:paraId="5E7B9D66" w14:textId="77777777" w:rsidR="002166D5" w:rsidRPr="009343CA" w:rsidRDefault="002166D5" w:rsidP="009343CA">
            <w:pPr>
              <w:jc w:val="center"/>
              <w:rPr>
                <w:color w:val="000000"/>
                <w:sz w:val="20"/>
                <w:szCs w:val="20"/>
              </w:rPr>
            </w:pPr>
            <w:r w:rsidRPr="009343CA">
              <w:rPr>
                <w:color w:val="000000"/>
                <w:sz w:val="20"/>
                <w:szCs w:val="20"/>
              </w:rPr>
              <w:t>388929,00</w:t>
            </w:r>
          </w:p>
        </w:tc>
        <w:tc>
          <w:tcPr>
            <w:tcW w:w="1984" w:type="dxa"/>
            <w:shd w:val="clear" w:color="auto" w:fill="auto"/>
          </w:tcPr>
          <w:p w14:paraId="475245BE"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3A4A753F" w14:textId="77777777" w:rsidR="002166D5" w:rsidRPr="009343CA" w:rsidRDefault="002166D5" w:rsidP="009343CA">
            <w:pPr>
              <w:jc w:val="center"/>
              <w:rPr>
                <w:color w:val="000000"/>
                <w:sz w:val="20"/>
                <w:szCs w:val="20"/>
              </w:rPr>
            </w:pPr>
            <w:r w:rsidRPr="009343CA">
              <w:rPr>
                <w:color w:val="000000"/>
                <w:sz w:val="20"/>
                <w:szCs w:val="20"/>
              </w:rPr>
              <w:t>0,00</w:t>
            </w:r>
          </w:p>
        </w:tc>
      </w:tr>
      <w:tr w:rsidR="002166D5" w:rsidRPr="00EF34CA" w14:paraId="709047B1" w14:textId="77777777" w:rsidTr="009343CA">
        <w:trPr>
          <w:trHeight w:val="245"/>
        </w:trPr>
        <w:tc>
          <w:tcPr>
            <w:tcW w:w="3085" w:type="dxa"/>
            <w:shd w:val="clear" w:color="auto" w:fill="auto"/>
          </w:tcPr>
          <w:p w14:paraId="48AA1507" w14:textId="77777777" w:rsidR="002166D5" w:rsidRPr="009343CA" w:rsidRDefault="002166D5" w:rsidP="00CC531D">
            <w:pPr>
              <w:rPr>
                <w:color w:val="000000"/>
                <w:sz w:val="20"/>
                <w:szCs w:val="20"/>
              </w:rPr>
            </w:pPr>
            <w:r w:rsidRPr="009343CA">
              <w:rPr>
                <w:color w:val="000000"/>
                <w:sz w:val="20"/>
                <w:szCs w:val="20"/>
              </w:rPr>
              <w:t>- субсидия из областного бюджета</w:t>
            </w:r>
          </w:p>
        </w:tc>
        <w:tc>
          <w:tcPr>
            <w:tcW w:w="1559" w:type="dxa"/>
            <w:shd w:val="clear" w:color="auto" w:fill="auto"/>
          </w:tcPr>
          <w:p w14:paraId="3FF585F5" w14:textId="77777777" w:rsidR="002166D5" w:rsidRPr="009343CA" w:rsidRDefault="002166D5" w:rsidP="009343CA">
            <w:pPr>
              <w:jc w:val="center"/>
              <w:rPr>
                <w:color w:val="000000"/>
                <w:sz w:val="20"/>
                <w:szCs w:val="20"/>
              </w:rPr>
            </w:pPr>
            <w:r w:rsidRPr="009343CA">
              <w:rPr>
                <w:color w:val="000000"/>
                <w:sz w:val="20"/>
                <w:szCs w:val="20"/>
              </w:rPr>
              <w:t>258929,00</w:t>
            </w:r>
          </w:p>
        </w:tc>
        <w:tc>
          <w:tcPr>
            <w:tcW w:w="1418" w:type="dxa"/>
            <w:shd w:val="clear" w:color="auto" w:fill="auto"/>
          </w:tcPr>
          <w:p w14:paraId="4920EEBB" w14:textId="77777777" w:rsidR="002166D5" w:rsidRPr="009343CA" w:rsidRDefault="002166D5" w:rsidP="009343CA">
            <w:pPr>
              <w:jc w:val="center"/>
              <w:rPr>
                <w:color w:val="000000"/>
                <w:sz w:val="20"/>
                <w:szCs w:val="20"/>
              </w:rPr>
            </w:pPr>
            <w:r w:rsidRPr="009343CA">
              <w:rPr>
                <w:color w:val="000000"/>
                <w:sz w:val="20"/>
                <w:szCs w:val="20"/>
              </w:rPr>
              <w:t>258929,00</w:t>
            </w:r>
          </w:p>
        </w:tc>
        <w:tc>
          <w:tcPr>
            <w:tcW w:w="1984" w:type="dxa"/>
            <w:shd w:val="clear" w:color="auto" w:fill="auto"/>
          </w:tcPr>
          <w:p w14:paraId="0F7356E6"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56D97CA9" w14:textId="77777777" w:rsidR="002166D5" w:rsidRPr="009343CA" w:rsidRDefault="002166D5" w:rsidP="009343CA">
            <w:pPr>
              <w:jc w:val="center"/>
              <w:rPr>
                <w:color w:val="000000"/>
                <w:sz w:val="20"/>
                <w:szCs w:val="20"/>
              </w:rPr>
            </w:pPr>
            <w:r w:rsidRPr="009343CA">
              <w:rPr>
                <w:color w:val="000000"/>
                <w:sz w:val="20"/>
                <w:szCs w:val="20"/>
              </w:rPr>
              <w:t>0,00</w:t>
            </w:r>
          </w:p>
        </w:tc>
      </w:tr>
      <w:tr w:rsidR="002166D5" w:rsidRPr="00EF34CA" w14:paraId="35DB1449" w14:textId="77777777" w:rsidTr="009343CA">
        <w:tc>
          <w:tcPr>
            <w:tcW w:w="3085" w:type="dxa"/>
            <w:shd w:val="clear" w:color="auto" w:fill="auto"/>
          </w:tcPr>
          <w:p w14:paraId="6A1B4B82" w14:textId="77777777" w:rsidR="002166D5" w:rsidRPr="009343CA" w:rsidRDefault="002166D5" w:rsidP="00CC531D">
            <w:pPr>
              <w:rPr>
                <w:color w:val="000000"/>
                <w:sz w:val="20"/>
                <w:szCs w:val="20"/>
              </w:rPr>
            </w:pPr>
            <w:r w:rsidRPr="009343CA">
              <w:rPr>
                <w:color w:val="000000"/>
                <w:sz w:val="20"/>
                <w:szCs w:val="20"/>
              </w:rPr>
              <w:t>- средства местного бюджета</w:t>
            </w:r>
          </w:p>
        </w:tc>
        <w:tc>
          <w:tcPr>
            <w:tcW w:w="1559" w:type="dxa"/>
            <w:shd w:val="clear" w:color="auto" w:fill="auto"/>
          </w:tcPr>
          <w:p w14:paraId="342C9DF5" w14:textId="77777777" w:rsidR="002166D5" w:rsidRPr="009343CA" w:rsidRDefault="002166D5" w:rsidP="009343CA">
            <w:pPr>
              <w:jc w:val="center"/>
              <w:rPr>
                <w:color w:val="000000"/>
                <w:sz w:val="20"/>
                <w:szCs w:val="20"/>
              </w:rPr>
            </w:pPr>
            <w:r w:rsidRPr="009343CA">
              <w:rPr>
                <w:color w:val="000000"/>
                <w:sz w:val="20"/>
                <w:szCs w:val="20"/>
              </w:rPr>
              <w:t>40000,00</w:t>
            </w:r>
          </w:p>
        </w:tc>
        <w:tc>
          <w:tcPr>
            <w:tcW w:w="1418" w:type="dxa"/>
            <w:shd w:val="clear" w:color="auto" w:fill="auto"/>
          </w:tcPr>
          <w:p w14:paraId="2EB490C7" w14:textId="77777777" w:rsidR="002166D5" w:rsidRPr="009343CA" w:rsidRDefault="002166D5" w:rsidP="009343CA">
            <w:pPr>
              <w:jc w:val="center"/>
              <w:rPr>
                <w:color w:val="000000"/>
                <w:sz w:val="20"/>
                <w:szCs w:val="20"/>
              </w:rPr>
            </w:pPr>
            <w:r w:rsidRPr="009343CA">
              <w:rPr>
                <w:color w:val="000000"/>
                <w:sz w:val="20"/>
                <w:szCs w:val="20"/>
              </w:rPr>
              <w:t>40000,00</w:t>
            </w:r>
          </w:p>
        </w:tc>
        <w:tc>
          <w:tcPr>
            <w:tcW w:w="1984" w:type="dxa"/>
            <w:shd w:val="clear" w:color="auto" w:fill="auto"/>
          </w:tcPr>
          <w:p w14:paraId="6022F4CA"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3815C2B3" w14:textId="77777777" w:rsidR="002166D5" w:rsidRPr="009343CA" w:rsidRDefault="002166D5" w:rsidP="009343CA">
            <w:pPr>
              <w:jc w:val="center"/>
              <w:rPr>
                <w:color w:val="000000"/>
                <w:sz w:val="20"/>
                <w:szCs w:val="20"/>
              </w:rPr>
            </w:pPr>
            <w:r w:rsidRPr="009343CA">
              <w:rPr>
                <w:color w:val="000000"/>
                <w:sz w:val="20"/>
                <w:szCs w:val="20"/>
              </w:rPr>
              <w:t>0,00</w:t>
            </w:r>
          </w:p>
        </w:tc>
      </w:tr>
      <w:tr w:rsidR="002166D5" w:rsidRPr="00EF34CA" w14:paraId="5B0A0DC5" w14:textId="77777777" w:rsidTr="009343CA">
        <w:tc>
          <w:tcPr>
            <w:tcW w:w="3085" w:type="dxa"/>
            <w:shd w:val="clear" w:color="auto" w:fill="auto"/>
          </w:tcPr>
          <w:p w14:paraId="30A60465" w14:textId="77777777" w:rsidR="002166D5" w:rsidRPr="009343CA" w:rsidRDefault="002166D5" w:rsidP="00CC531D">
            <w:pPr>
              <w:rPr>
                <w:color w:val="000000"/>
                <w:sz w:val="20"/>
                <w:szCs w:val="20"/>
              </w:rPr>
            </w:pPr>
            <w:r w:rsidRPr="009343CA">
              <w:rPr>
                <w:color w:val="000000"/>
                <w:sz w:val="20"/>
                <w:szCs w:val="20"/>
              </w:rPr>
              <w:t>- средства физических лиц</w:t>
            </w:r>
          </w:p>
        </w:tc>
        <w:tc>
          <w:tcPr>
            <w:tcW w:w="1559" w:type="dxa"/>
            <w:shd w:val="clear" w:color="auto" w:fill="auto"/>
          </w:tcPr>
          <w:p w14:paraId="6C03624B" w14:textId="77777777" w:rsidR="002166D5" w:rsidRPr="009343CA" w:rsidRDefault="002166D5" w:rsidP="009343CA">
            <w:pPr>
              <w:jc w:val="center"/>
              <w:rPr>
                <w:color w:val="000000"/>
                <w:sz w:val="20"/>
                <w:szCs w:val="20"/>
              </w:rPr>
            </w:pPr>
            <w:r w:rsidRPr="009343CA">
              <w:rPr>
                <w:color w:val="000000"/>
                <w:sz w:val="20"/>
                <w:szCs w:val="20"/>
              </w:rPr>
              <w:t>60000,00</w:t>
            </w:r>
          </w:p>
        </w:tc>
        <w:tc>
          <w:tcPr>
            <w:tcW w:w="1418" w:type="dxa"/>
            <w:shd w:val="clear" w:color="auto" w:fill="auto"/>
          </w:tcPr>
          <w:p w14:paraId="58DEBBA6" w14:textId="77777777" w:rsidR="002166D5" w:rsidRPr="009343CA" w:rsidRDefault="002166D5" w:rsidP="009343CA">
            <w:pPr>
              <w:jc w:val="center"/>
              <w:rPr>
                <w:color w:val="000000"/>
                <w:sz w:val="20"/>
                <w:szCs w:val="20"/>
              </w:rPr>
            </w:pPr>
            <w:r w:rsidRPr="009343CA">
              <w:rPr>
                <w:color w:val="000000"/>
                <w:sz w:val="20"/>
                <w:szCs w:val="20"/>
              </w:rPr>
              <w:t>60000,00</w:t>
            </w:r>
          </w:p>
        </w:tc>
        <w:tc>
          <w:tcPr>
            <w:tcW w:w="1984" w:type="dxa"/>
            <w:shd w:val="clear" w:color="auto" w:fill="auto"/>
          </w:tcPr>
          <w:p w14:paraId="73D1B86D"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4F9D27BB" w14:textId="77777777" w:rsidR="002166D5" w:rsidRPr="009343CA" w:rsidRDefault="002166D5" w:rsidP="009343CA">
            <w:pPr>
              <w:jc w:val="center"/>
              <w:rPr>
                <w:color w:val="000000"/>
                <w:sz w:val="20"/>
                <w:szCs w:val="20"/>
              </w:rPr>
            </w:pPr>
            <w:r w:rsidRPr="009343CA">
              <w:rPr>
                <w:color w:val="000000"/>
                <w:sz w:val="20"/>
                <w:szCs w:val="20"/>
              </w:rPr>
              <w:t>0,00</w:t>
            </w:r>
          </w:p>
        </w:tc>
      </w:tr>
      <w:tr w:rsidR="002166D5" w:rsidRPr="00EF34CA" w14:paraId="54AAFBC2" w14:textId="77777777" w:rsidTr="009343CA">
        <w:tc>
          <w:tcPr>
            <w:tcW w:w="3085" w:type="dxa"/>
            <w:shd w:val="clear" w:color="auto" w:fill="auto"/>
          </w:tcPr>
          <w:p w14:paraId="2BBF1A6E" w14:textId="77777777" w:rsidR="002166D5" w:rsidRPr="009343CA" w:rsidRDefault="002166D5" w:rsidP="00CC531D">
            <w:pPr>
              <w:rPr>
                <w:color w:val="000000"/>
                <w:sz w:val="20"/>
                <w:szCs w:val="20"/>
              </w:rPr>
            </w:pPr>
            <w:r w:rsidRPr="009343CA">
              <w:rPr>
                <w:color w:val="000000"/>
                <w:sz w:val="20"/>
                <w:szCs w:val="20"/>
              </w:rPr>
              <w:t>- средства юридических лиц и ИП</w:t>
            </w:r>
          </w:p>
        </w:tc>
        <w:tc>
          <w:tcPr>
            <w:tcW w:w="1559" w:type="dxa"/>
            <w:shd w:val="clear" w:color="auto" w:fill="auto"/>
          </w:tcPr>
          <w:p w14:paraId="5D65BBF6" w14:textId="77777777" w:rsidR="002166D5" w:rsidRPr="009343CA" w:rsidRDefault="002166D5" w:rsidP="009343CA">
            <w:pPr>
              <w:jc w:val="center"/>
              <w:rPr>
                <w:color w:val="000000"/>
                <w:sz w:val="20"/>
                <w:szCs w:val="20"/>
              </w:rPr>
            </w:pPr>
            <w:r w:rsidRPr="009343CA">
              <w:rPr>
                <w:color w:val="000000"/>
                <w:sz w:val="20"/>
                <w:szCs w:val="20"/>
              </w:rPr>
              <w:t>30000,00</w:t>
            </w:r>
          </w:p>
        </w:tc>
        <w:tc>
          <w:tcPr>
            <w:tcW w:w="1418" w:type="dxa"/>
            <w:shd w:val="clear" w:color="auto" w:fill="auto"/>
          </w:tcPr>
          <w:p w14:paraId="22E8A995" w14:textId="77777777" w:rsidR="002166D5" w:rsidRPr="009343CA" w:rsidRDefault="002166D5" w:rsidP="009343CA">
            <w:pPr>
              <w:jc w:val="center"/>
              <w:rPr>
                <w:color w:val="000000"/>
                <w:sz w:val="20"/>
                <w:szCs w:val="20"/>
              </w:rPr>
            </w:pPr>
            <w:r w:rsidRPr="009343CA">
              <w:rPr>
                <w:color w:val="000000"/>
                <w:sz w:val="20"/>
                <w:szCs w:val="20"/>
              </w:rPr>
              <w:t>30000,00</w:t>
            </w:r>
          </w:p>
        </w:tc>
        <w:tc>
          <w:tcPr>
            <w:tcW w:w="1984" w:type="dxa"/>
            <w:shd w:val="clear" w:color="auto" w:fill="auto"/>
          </w:tcPr>
          <w:p w14:paraId="52BE6B1B" w14:textId="77777777" w:rsidR="002166D5" w:rsidRPr="009343CA" w:rsidRDefault="002166D5" w:rsidP="009343CA">
            <w:pPr>
              <w:jc w:val="center"/>
              <w:rPr>
                <w:color w:val="000000"/>
                <w:sz w:val="20"/>
                <w:szCs w:val="20"/>
              </w:rPr>
            </w:pPr>
            <w:r w:rsidRPr="009343CA">
              <w:rPr>
                <w:color w:val="000000"/>
                <w:sz w:val="20"/>
                <w:szCs w:val="20"/>
              </w:rPr>
              <w:t>0,00</w:t>
            </w:r>
          </w:p>
        </w:tc>
        <w:tc>
          <w:tcPr>
            <w:tcW w:w="1134" w:type="dxa"/>
            <w:shd w:val="clear" w:color="auto" w:fill="auto"/>
          </w:tcPr>
          <w:p w14:paraId="6E1FCA91" w14:textId="77777777" w:rsidR="002166D5" w:rsidRPr="009343CA" w:rsidRDefault="002166D5" w:rsidP="009343CA">
            <w:pPr>
              <w:jc w:val="center"/>
              <w:rPr>
                <w:color w:val="000000"/>
                <w:sz w:val="20"/>
                <w:szCs w:val="20"/>
              </w:rPr>
            </w:pPr>
            <w:r w:rsidRPr="009343CA">
              <w:rPr>
                <w:color w:val="000000"/>
                <w:sz w:val="20"/>
                <w:szCs w:val="20"/>
              </w:rPr>
              <w:t>0,00</w:t>
            </w:r>
          </w:p>
        </w:tc>
      </w:tr>
    </w:tbl>
    <w:p w14:paraId="3E892EA6" w14:textId="77777777" w:rsidR="00CC531D" w:rsidRDefault="00CC531D" w:rsidP="00CC531D">
      <w:pPr>
        <w:pStyle w:val="ad"/>
        <w:spacing w:after="0"/>
        <w:ind w:firstLine="567"/>
        <w:rPr>
          <w:sz w:val="27"/>
          <w:szCs w:val="27"/>
        </w:rPr>
      </w:pPr>
      <w:bookmarkStart w:id="21" w:name="_Hlk219379488"/>
      <w:r>
        <w:rPr>
          <w:sz w:val="27"/>
          <w:szCs w:val="27"/>
        </w:rPr>
        <w:t xml:space="preserve">  </w:t>
      </w:r>
      <w:r w:rsidRPr="00EF34CA">
        <w:rPr>
          <w:sz w:val="27"/>
          <w:szCs w:val="27"/>
        </w:rPr>
        <w:t>Бюджетные средства муниципальными образованиями использованы по целевому назначению.</w:t>
      </w:r>
    </w:p>
    <w:p w14:paraId="2FCF62BC" w14:textId="77777777" w:rsidR="00A3651D" w:rsidRDefault="00A3651D" w:rsidP="00A3651D">
      <w:pPr>
        <w:shd w:val="clear" w:color="auto" w:fill="FFFFFF"/>
        <w:ind w:firstLine="709"/>
        <w:textAlignment w:val="baseline"/>
        <w:rPr>
          <w:sz w:val="27"/>
          <w:szCs w:val="27"/>
        </w:rPr>
      </w:pPr>
      <w:r w:rsidRPr="0073325E">
        <w:rPr>
          <w:sz w:val="27"/>
          <w:szCs w:val="27"/>
        </w:rPr>
        <w:t>По результатам контрольного мероприятия установлено следующее.</w:t>
      </w:r>
    </w:p>
    <w:p w14:paraId="420B8443" w14:textId="77777777" w:rsidR="00A3651D" w:rsidRPr="00EF34CA" w:rsidRDefault="00A3651D" w:rsidP="00A3651D">
      <w:pPr>
        <w:jc w:val="both"/>
        <w:rPr>
          <w:color w:val="000000"/>
          <w:sz w:val="27"/>
          <w:szCs w:val="27"/>
        </w:rPr>
      </w:pPr>
      <w:r>
        <w:rPr>
          <w:color w:val="000000"/>
          <w:sz w:val="27"/>
          <w:szCs w:val="27"/>
        </w:rPr>
        <w:t>- в</w:t>
      </w:r>
      <w:r w:rsidRPr="00EF34CA">
        <w:rPr>
          <w:color w:val="000000"/>
          <w:sz w:val="27"/>
          <w:szCs w:val="27"/>
        </w:rPr>
        <w:t xml:space="preserve"> ходе проверки своевременности и полноты выполнения обязательств заказчиками, в том числе обязательств по оплате выполненных работ, услуг, поставленных товаров, установлено, что по всем контрактам ППМИ нарушен срок оплаты работ заказчиками из средств областного бюджета, что могло создать риск возникновения дополнительных расходов заказчика в случае предъявления подрядчиком штрафных санкций. </w:t>
      </w:r>
    </w:p>
    <w:p w14:paraId="4EDDE07F" w14:textId="77777777" w:rsidR="00A3651D" w:rsidRPr="00EF34CA" w:rsidRDefault="00A3651D" w:rsidP="00A3651D">
      <w:pPr>
        <w:shd w:val="clear" w:color="auto" w:fill="FFFFFF"/>
        <w:jc w:val="both"/>
        <w:rPr>
          <w:color w:val="1A1A1A"/>
          <w:sz w:val="27"/>
          <w:szCs w:val="27"/>
        </w:rPr>
      </w:pPr>
      <w:r w:rsidRPr="00EF34CA">
        <w:rPr>
          <w:color w:val="1A1A1A"/>
          <w:sz w:val="27"/>
          <w:szCs w:val="27"/>
        </w:rPr>
        <w:t>- в нарушение п.2 ст. 179 БК РФ Муниципальная программа не приводится в соответствие с бюджетом муниципального образования в течении трех месяцев</w:t>
      </w:r>
      <w:r>
        <w:rPr>
          <w:color w:val="1A1A1A"/>
          <w:sz w:val="27"/>
          <w:szCs w:val="27"/>
        </w:rPr>
        <w:t xml:space="preserve"> Вихаревским и Дамаскинским поселениями</w:t>
      </w:r>
      <w:r w:rsidRPr="00EF34CA">
        <w:rPr>
          <w:color w:val="1A1A1A"/>
          <w:sz w:val="27"/>
          <w:szCs w:val="27"/>
        </w:rPr>
        <w:t>.</w:t>
      </w:r>
    </w:p>
    <w:p w14:paraId="30FA4007" w14:textId="77777777" w:rsidR="007F6A07" w:rsidRDefault="007F6A07" w:rsidP="000521D2">
      <w:pPr>
        <w:shd w:val="clear" w:color="auto" w:fill="FFFFFF"/>
        <w:ind w:firstLine="709"/>
        <w:jc w:val="both"/>
        <w:textAlignment w:val="baseline"/>
        <w:rPr>
          <w:color w:val="000000"/>
          <w:sz w:val="27"/>
          <w:szCs w:val="27"/>
        </w:rPr>
      </w:pPr>
      <w:bookmarkStart w:id="22" w:name="_Hlk219196870"/>
      <w:r w:rsidRPr="007F6A07">
        <w:rPr>
          <w:sz w:val="27"/>
          <w:szCs w:val="27"/>
        </w:rPr>
        <w:t>КС</w:t>
      </w:r>
      <w:r>
        <w:rPr>
          <w:sz w:val="27"/>
          <w:szCs w:val="27"/>
        </w:rPr>
        <w:t>К</w:t>
      </w:r>
      <w:r w:rsidRPr="007F6A07">
        <w:rPr>
          <w:sz w:val="27"/>
          <w:szCs w:val="27"/>
        </w:rPr>
        <w:t xml:space="preserve"> </w:t>
      </w:r>
      <w:r>
        <w:rPr>
          <w:sz w:val="27"/>
          <w:szCs w:val="27"/>
        </w:rPr>
        <w:t>Кильмезского</w:t>
      </w:r>
      <w:r w:rsidRPr="007F6A07">
        <w:rPr>
          <w:sz w:val="27"/>
          <w:szCs w:val="27"/>
        </w:rPr>
        <w:t xml:space="preserve"> района рекомендовало соблюдать требования законодательства Российской Федерации о контрактной системе в сфере закупок в части</w:t>
      </w:r>
      <w:r>
        <w:rPr>
          <w:sz w:val="27"/>
          <w:szCs w:val="27"/>
        </w:rPr>
        <w:t xml:space="preserve"> </w:t>
      </w:r>
      <w:r w:rsidRPr="00EF34CA">
        <w:rPr>
          <w:color w:val="000000"/>
          <w:sz w:val="27"/>
          <w:szCs w:val="27"/>
        </w:rPr>
        <w:t>по оплате выполненных работ, услуг, поставленных товаров</w:t>
      </w:r>
      <w:r>
        <w:rPr>
          <w:color w:val="000000"/>
          <w:sz w:val="27"/>
          <w:szCs w:val="27"/>
        </w:rPr>
        <w:t xml:space="preserve">; </w:t>
      </w:r>
      <w:r w:rsidRPr="007F6A07">
        <w:rPr>
          <w:sz w:val="27"/>
          <w:szCs w:val="27"/>
        </w:rPr>
        <w:t xml:space="preserve">соблюдения сроков </w:t>
      </w:r>
      <w:r>
        <w:rPr>
          <w:color w:val="000000"/>
          <w:sz w:val="27"/>
          <w:szCs w:val="27"/>
        </w:rPr>
        <w:t>внесения изменений в муниципальную программу в соответствии с бюджетом муниципального образования.</w:t>
      </w:r>
    </w:p>
    <w:p w14:paraId="0B7728DC" w14:textId="77777777" w:rsidR="000521D2" w:rsidRPr="000521D2" w:rsidRDefault="000521D2" w:rsidP="000521D2">
      <w:pPr>
        <w:shd w:val="clear" w:color="auto" w:fill="FFFFFF"/>
        <w:ind w:firstLine="709"/>
        <w:jc w:val="both"/>
        <w:textAlignment w:val="baseline"/>
        <w:rPr>
          <w:sz w:val="27"/>
          <w:szCs w:val="27"/>
        </w:rPr>
      </w:pPr>
      <w:r w:rsidRPr="000521D2">
        <w:rPr>
          <w:sz w:val="27"/>
          <w:szCs w:val="27"/>
        </w:rPr>
        <w:t xml:space="preserve">По результатам контрольного мероприятия подготовлено </w:t>
      </w:r>
      <w:r>
        <w:rPr>
          <w:sz w:val="27"/>
          <w:szCs w:val="27"/>
        </w:rPr>
        <w:t>8</w:t>
      </w:r>
      <w:r w:rsidRPr="000521D2">
        <w:rPr>
          <w:sz w:val="27"/>
          <w:szCs w:val="27"/>
        </w:rPr>
        <w:t xml:space="preserve"> итоговых документов: </w:t>
      </w:r>
      <w:r>
        <w:rPr>
          <w:sz w:val="27"/>
          <w:szCs w:val="27"/>
        </w:rPr>
        <w:t xml:space="preserve">4 </w:t>
      </w:r>
      <w:r w:rsidRPr="000521D2">
        <w:rPr>
          <w:sz w:val="27"/>
          <w:szCs w:val="27"/>
        </w:rPr>
        <w:t>акт</w:t>
      </w:r>
      <w:r>
        <w:rPr>
          <w:sz w:val="27"/>
          <w:szCs w:val="27"/>
        </w:rPr>
        <w:t>а</w:t>
      </w:r>
      <w:r w:rsidRPr="000521D2">
        <w:rPr>
          <w:sz w:val="27"/>
          <w:szCs w:val="27"/>
        </w:rPr>
        <w:t xml:space="preserve">, отчет, </w:t>
      </w:r>
      <w:r>
        <w:rPr>
          <w:sz w:val="27"/>
          <w:szCs w:val="27"/>
        </w:rPr>
        <w:t>3</w:t>
      </w:r>
      <w:r w:rsidRPr="000521D2">
        <w:rPr>
          <w:sz w:val="27"/>
          <w:szCs w:val="27"/>
        </w:rPr>
        <w:t xml:space="preserve"> представления – объекты: </w:t>
      </w:r>
      <w:r>
        <w:rPr>
          <w:sz w:val="27"/>
          <w:szCs w:val="27"/>
        </w:rPr>
        <w:t>Вихаревское, Дамаскинское</w:t>
      </w:r>
      <w:r w:rsidR="001A223B">
        <w:rPr>
          <w:sz w:val="27"/>
          <w:szCs w:val="27"/>
        </w:rPr>
        <w:t xml:space="preserve"> </w:t>
      </w:r>
      <w:r>
        <w:rPr>
          <w:sz w:val="27"/>
          <w:szCs w:val="27"/>
        </w:rPr>
        <w:t>и Кильмезское городское поселение.</w:t>
      </w:r>
    </w:p>
    <w:p w14:paraId="75672B01" w14:textId="77777777" w:rsidR="000521D2" w:rsidRDefault="000521D2" w:rsidP="000521D2">
      <w:pPr>
        <w:shd w:val="clear" w:color="auto" w:fill="FFFFFF"/>
        <w:jc w:val="both"/>
        <w:textAlignment w:val="baseline"/>
        <w:rPr>
          <w:sz w:val="27"/>
          <w:szCs w:val="27"/>
        </w:rPr>
      </w:pPr>
      <w:r w:rsidRPr="000521D2">
        <w:rPr>
          <w:sz w:val="27"/>
          <w:szCs w:val="27"/>
        </w:rPr>
        <w:t>По результатам рассмотрения представлени</w:t>
      </w:r>
      <w:r>
        <w:rPr>
          <w:sz w:val="27"/>
          <w:szCs w:val="27"/>
        </w:rPr>
        <w:t>й</w:t>
      </w:r>
      <w:r w:rsidRPr="000521D2">
        <w:rPr>
          <w:sz w:val="27"/>
          <w:szCs w:val="27"/>
        </w:rPr>
        <w:t xml:space="preserve"> приняты </w:t>
      </w:r>
      <w:r>
        <w:rPr>
          <w:sz w:val="27"/>
          <w:szCs w:val="27"/>
        </w:rPr>
        <w:t>к сведению.</w:t>
      </w:r>
    </w:p>
    <w:bookmarkEnd w:id="21"/>
    <w:bookmarkEnd w:id="22"/>
    <w:p w14:paraId="11E9B037" w14:textId="77777777" w:rsidR="00CC531D" w:rsidRPr="00EF34CA" w:rsidRDefault="00CC531D" w:rsidP="000521D2">
      <w:pPr>
        <w:ind w:firstLine="567"/>
        <w:jc w:val="both"/>
        <w:rPr>
          <w:color w:val="1A1A1A"/>
          <w:sz w:val="27"/>
          <w:szCs w:val="27"/>
        </w:rPr>
      </w:pPr>
      <w:r>
        <w:rPr>
          <w:color w:val="000000"/>
          <w:sz w:val="27"/>
          <w:szCs w:val="27"/>
        </w:rPr>
        <w:t xml:space="preserve">   </w:t>
      </w:r>
    </w:p>
    <w:p w14:paraId="4D19E25B" w14:textId="77777777" w:rsidR="003B65A0" w:rsidRPr="00E9284A" w:rsidRDefault="00E9284A" w:rsidP="003B65A0">
      <w:pPr>
        <w:ind w:firstLine="709"/>
        <w:jc w:val="both"/>
        <w:rPr>
          <w:bCs/>
          <w:i/>
          <w:iCs/>
        </w:rPr>
      </w:pPr>
      <w:bookmarkStart w:id="23" w:name="_Hlk219379556"/>
      <w:r w:rsidRPr="00E9284A">
        <w:rPr>
          <w:bCs/>
          <w:i/>
          <w:iCs/>
          <w:sz w:val="27"/>
          <w:szCs w:val="27"/>
        </w:rPr>
        <w:t xml:space="preserve">4.4 </w:t>
      </w:r>
      <w:r w:rsidR="003B65A0" w:rsidRPr="00E9284A">
        <w:rPr>
          <w:bCs/>
          <w:i/>
          <w:iCs/>
          <w:sz w:val="27"/>
          <w:szCs w:val="27"/>
        </w:rPr>
        <w:t>«Проверка законности использования бюджетных средств, переданных Кильмезскому городскому поселению в сумме 1500000,00 рублей для пострадавших при пожаре 05.01.2025 года, по улице Садовой пгт Кильмезь Кильмезского района»</w:t>
      </w:r>
    </w:p>
    <w:p w14:paraId="750D959F" w14:textId="77777777" w:rsidR="002942D0" w:rsidRPr="00E507F6" w:rsidRDefault="002942D0" w:rsidP="002942D0">
      <w:pPr>
        <w:shd w:val="clear" w:color="auto" w:fill="FFFFFF"/>
        <w:jc w:val="both"/>
        <w:textAlignment w:val="baseline"/>
        <w:rPr>
          <w:sz w:val="27"/>
          <w:szCs w:val="27"/>
        </w:rPr>
      </w:pPr>
      <w:r>
        <w:rPr>
          <w:sz w:val="27"/>
          <w:szCs w:val="27"/>
        </w:rPr>
        <w:t xml:space="preserve">          </w:t>
      </w:r>
      <w:r w:rsidRPr="00E507F6">
        <w:rPr>
          <w:sz w:val="27"/>
          <w:szCs w:val="27"/>
        </w:rPr>
        <w:t>По результатам контрольного мероприятия установлено следующее.</w:t>
      </w:r>
    </w:p>
    <w:p w14:paraId="2531E96D" w14:textId="77777777" w:rsidR="002942D0" w:rsidRDefault="002942D0" w:rsidP="002942D0">
      <w:pPr>
        <w:shd w:val="clear" w:color="auto" w:fill="FFFFFF"/>
        <w:ind w:firstLine="709"/>
        <w:jc w:val="both"/>
        <w:textAlignment w:val="baseline"/>
        <w:rPr>
          <w:sz w:val="27"/>
          <w:szCs w:val="27"/>
        </w:rPr>
      </w:pPr>
      <w:r w:rsidRPr="00E507F6">
        <w:rPr>
          <w:sz w:val="27"/>
          <w:szCs w:val="27"/>
        </w:rPr>
        <w:t>В рамках предоставленн</w:t>
      </w:r>
      <w:r>
        <w:rPr>
          <w:sz w:val="27"/>
          <w:szCs w:val="27"/>
        </w:rPr>
        <w:t>ых</w:t>
      </w:r>
      <w:r w:rsidRPr="00E507F6">
        <w:rPr>
          <w:sz w:val="27"/>
          <w:szCs w:val="27"/>
        </w:rPr>
        <w:t xml:space="preserve"> </w:t>
      </w:r>
      <w:r w:rsidRPr="00697267">
        <w:rPr>
          <w:sz w:val="27"/>
          <w:szCs w:val="27"/>
        </w:rPr>
        <w:t>межбюджетных трансфертов</w:t>
      </w:r>
      <w:r w:rsidRPr="00E507F6">
        <w:rPr>
          <w:sz w:val="27"/>
          <w:szCs w:val="27"/>
        </w:rPr>
        <w:t xml:space="preserve"> </w:t>
      </w:r>
      <w:r>
        <w:rPr>
          <w:sz w:val="27"/>
          <w:szCs w:val="27"/>
        </w:rPr>
        <w:t xml:space="preserve"> МО </w:t>
      </w:r>
      <w:r w:rsidRPr="00E507F6">
        <w:rPr>
          <w:sz w:val="27"/>
          <w:szCs w:val="27"/>
        </w:rPr>
        <w:t>Администраци</w:t>
      </w:r>
      <w:r>
        <w:rPr>
          <w:sz w:val="27"/>
          <w:szCs w:val="27"/>
        </w:rPr>
        <w:t>и</w:t>
      </w:r>
      <w:r w:rsidRPr="00E507F6">
        <w:rPr>
          <w:sz w:val="27"/>
          <w:szCs w:val="27"/>
        </w:rPr>
        <w:t xml:space="preserve"> </w:t>
      </w:r>
      <w:r>
        <w:rPr>
          <w:sz w:val="27"/>
          <w:szCs w:val="27"/>
        </w:rPr>
        <w:t xml:space="preserve">Кильмезского </w:t>
      </w:r>
      <w:r w:rsidR="00447823">
        <w:rPr>
          <w:sz w:val="27"/>
          <w:szCs w:val="27"/>
        </w:rPr>
        <w:t>городского поселения</w:t>
      </w:r>
      <w:r w:rsidRPr="00E507F6">
        <w:rPr>
          <w:sz w:val="27"/>
          <w:szCs w:val="27"/>
        </w:rPr>
        <w:t xml:space="preserve"> </w:t>
      </w:r>
      <w:r w:rsidR="00447823" w:rsidRPr="00A56EFC">
        <w:rPr>
          <w:sz w:val="27"/>
          <w:szCs w:val="27"/>
        </w:rPr>
        <w:t xml:space="preserve">на </w:t>
      </w:r>
      <w:r w:rsidR="00447823">
        <w:rPr>
          <w:sz w:val="27"/>
          <w:szCs w:val="27"/>
        </w:rPr>
        <w:t xml:space="preserve"> проведение ремонта и обустройства квартиры  для граждан, пострадавших в результате пожара в многоквартирном доме пгт. Кильмезь Кильмезского района</w:t>
      </w:r>
      <w:r w:rsidR="00447823" w:rsidRPr="00697267">
        <w:rPr>
          <w:sz w:val="27"/>
          <w:szCs w:val="27"/>
        </w:rPr>
        <w:t xml:space="preserve"> </w:t>
      </w:r>
      <w:r w:rsidR="00447823">
        <w:rPr>
          <w:sz w:val="27"/>
          <w:szCs w:val="27"/>
        </w:rPr>
        <w:t>заключено три</w:t>
      </w:r>
      <w:r w:rsidRPr="00E507F6">
        <w:rPr>
          <w:sz w:val="27"/>
          <w:szCs w:val="27"/>
        </w:rPr>
        <w:t xml:space="preserve"> муниципальных контракт</w:t>
      </w:r>
      <w:r>
        <w:rPr>
          <w:sz w:val="27"/>
          <w:szCs w:val="27"/>
        </w:rPr>
        <w:t>а</w:t>
      </w:r>
      <w:r w:rsidR="00447823">
        <w:rPr>
          <w:sz w:val="27"/>
          <w:szCs w:val="27"/>
        </w:rPr>
        <w:t xml:space="preserve"> на приобретение трех квартир</w:t>
      </w:r>
      <w:r w:rsidRPr="00E507F6">
        <w:rPr>
          <w:sz w:val="27"/>
          <w:szCs w:val="27"/>
        </w:rPr>
        <w:t>, в результате:</w:t>
      </w:r>
    </w:p>
    <w:p w14:paraId="06D4CD66" w14:textId="77777777" w:rsidR="00447823" w:rsidRDefault="00447823" w:rsidP="00447823">
      <w:pPr>
        <w:widowControl w:val="0"/>
        <w:autoSpaceDE w:val="0"/>
        <w:autoSpaceDN w:val="0"/>
        <w:adjustRightInd w:val="0"/>
        <w:ind w:firstLine="709"/>
        <w:jc w:val="both"/>
        <w:rPr>
          <w:sz w:val="27"/>
          <w:szCs w:val="27"/>
        </w:rPr>
      </w:pPr>
      <w:r>
        <w:rPr>
          <w:sz w:val="27"/>
          <w:szCs w:val="27"/>
        </w:rPr>
        <w:t>Общий объем бюджетных ассигнований, иные МБТ составил 1500000,00 рублей.</w:t>
      </w:r>
    </w:p>
    <w:p w14:paraId="2CD86A84" w14:textId="77777777" w:rsidR="00447823" w:rsidRDefault="00F273D2" w:rsidP="00F273D2">
      <w:pPr>
        <w:pStyle w:val="ad"/>
        <w:tabs>
          <w:tab w:val="left" w:pos="519"/>
        </w:tabs>
        <w:spacing w:after="0"/>
        <w:ind w:firstLine="709"/>
        <w:contextualSpacing/>
        <w:jc w:val="both"/>
      </w:pPr>
      <w:r>
        <w:rPr>
          <w:sz w:val="27"/>
          <w:szCs w:val="27"/>
        </w:rPr>
        <w:t xml:space="preserve">Администрацией Кильмезского городского поселения приобретены три квартиры для пострадавших при пожаре 05.01.2025 года по ул. Садовой пгт.Кильмезь. </w:t>
      </w:r>
      <w:r w:rsidR="00447823">
        <w:rPr>
          <w:sz w:val="27"/>
          <w:szCs w:val="27"/>
        </w:rPr>
        <w:t>Квартир</w:t>
      </w:r>
      <w:r>
        <w:rPr>
          <w:sz w:val="27"/>
          <w:szCs w:val="27"/>
        </w:rPr>
        <w:t>ы</w:t>
      </w:r>
      <w:r w:rsidR="00447823">
        <w:rPr>
          <w:sz w:val="27"/>
          <w:szCs w:val="27"/>
        </w:rPr>
        <w:t xml:space="preserve"> зарегистрирована в муниципальную собственность. </w:t>
      </w:r>
      <w:r w:rsidR="00447823" w:rsidRPr="00CE6088">
        <w:t> </w:t>
      </w:r>
    </w:p>
    <w:p w14:paraId="057B2718" w14:textId="77777777" w:rsidR="00447823" w:rsidRDefault="00447823" w:rsidP="00447823">
      <w:pPr>
        <w:pStyle w:val="ad"/>
        <w:tabs>
          <w:tab w:val="left" w:pos="519"/>
        </w:tabs>
        <w:contextualSpacing/>
        <w:jc w:val="both"/>
        <w:rPr>
          <w:sz w:val="27"/>
          <w:szCs w:val="27"/>
        </w:rPr>
      </w:pPr>
      <w:r>
        <w:rPr>
          <w:sz w:val="27"/>
          <w:szCs w:val="27"/>
        </w:rPr>
        <w:lastRenderedPageBreak/>
        <w:t xml:space="preserve">        </w:t>
      </w:r>
      <w:r w:rsidRPr="00F75857">
        <w:rPr>
          <w:sz w:val="27"/>
          <w:szCs w:val="27"/>
        </w:rPr>
        <w:t>Жилое помещение отнесено к маневренному фонду на основании постановлени</w:t>
      </w:r>
      <w:r w:rsidR="00F273D2">
        <w:rPr>
          <w:sz w:val="27"/>
          <w:szCs w:val="27"/>
        </w:rPr>
        <w:t>й</w:t>
      </w:r>
      <w:r w:rsidRPr="00F75857">
        <w:rPr>
          <w:sz w:val="27"/>
          <w:szCs w:val="27"/>
        </w:rPr>
        <w:t xml:space="preserve"> администрации Кильмезского городского поселения</w:t>
      </w:r>
      <w:r w:rsidR="00F273D2">
        <w:rPr>
          <w:sz w:val="27"/>
          <w:szCs w:val="27"/>
        </w:rPr>
        <w:t>.</w:t>
      </w:r>
    </w:p>
    <w:p w14:paraId="60976EBA" w14:textId="77777777" w:rsidR="00447823" w:rsidRDefault="00447823" w:rsidP="00447823">
      <w:pPr>
        <w:pStyle w:val="ad"/>
        <w:tabs>
          <w:tab w:val="left" w:pos="519"/>
        </w:tabs>
        <w:contextualSpacing/>
        <w:jc w:val="both"/>
        <w:rPr>
          <w:sz w:val="27"/>
          <w:szCs w:val="27"/>
        </w:rPr>
      </w:pPr>
      <w:r>
        <w:rPr>
          <w:sz w:val="27"/>
          <w:szCs w:val="27"/>
        </w:rPr>
        <w:t xml:space="preserve">        Квартир</w:t>
      </w:r>
      <w:r w:rsidR="00F273D2">
        <w:rPr>
          <w:sz w:val="27"/>
          <w:szCs w:val="27"/>
        </w:rPr>
        <w:t>ы</w:t>
      </w:r>
      <w:r>
        <w:rPr>
          <w:sz w:val="27"/>
          <w:szCs w:val="27"/>
        </w:rPr>
        <w:t xml:space="preserve"> обустроен</w:t>
      </w:r>
      <w:r w:rsidR="00F273D2">
        <w:rPr>
          <w:sz w:val="27"/>
          <w:szCs w:val="27"/>
        </w:rPr>
        <w:t>ы</w:t>
      </w:r>
      <w:r>
        <w:rPr>
          <w:sz w:val="27"/>
          <w:szCs w:val="27"/>
        </w:rPr>
        <w:t xml:space="preserve"> мебелью и бытовой техникой: - стулья в кол-ве 2 шт., стол в кол-ве 1 шт., кровать в кол-ве 1 шт., комод(шкаф) для белья в кол-ве 1 шт., электрическая плитка в кол-ве 1 шт., водонагреватель не менее 5 литров в кол-ве 1 шт.</w:t>
      </w:r>
    </w:p>
    <w:bookmarkEnd w:id="23"/>
    <w:p w14:paraId="2C7FB974" w14:textId="77777777" w:rsidR="002C4670" w:rsidRDefault="002C4670" w:rsidP="000802A8">
      <w:pPr>
        <w:pStyle w:val="ad"/>
        <w:tabs>
          <w:tab w:val="left" w:pos="519"/>
        </w:tabs>
        <w:contextualSpacing/>
        <w:jc w:val="center"/>
        <w:rPr>
          <w:sz w:val="27"/>
          <w:szCs w:val="27"/>
        </w:rPr>
      </w:pPr>
      <w:r>
        <w:rPr>
          <w:sz w:val="27"/>
          <w:szCs w:val="27"/>
        </w:rPr>
        <w:t>Квартира по ул. Раменская 7, кв. 4</w:t>
      </w:r>
    </w:p>
    <w:p w14:paraId="3AFA4F7D" w14:textId="35D26D0C" w:rsidR="002C4670" w:rsidRDefault="005008A3" w:rsidP="00447823">
      <w:pPr>
        <w:pStyle w:val="ad"/>
        <w:tabs>
          <w:tab w:val="left" w:pos="519"/>
        </w:tabs>
        <w:contextualSpacing/>
        <w:jc w:val="both"/>
        <w:rPr>
          <w:sz w:val="27"/>
          <w:szCs w:val="27"/>
        </w:rPr>
      </w:pPr>
      <w:r w:rsidRPr="00B34374">
        <w:rPr>
          <w:noProof/>
          <w:sz w:val="27"/>
          <w:szCs w:val="27"/>
        </w:rPr>
        <w:drawing>
          <wp:inline distT="0" distB="0" distL="0" distR="0" wp14:anchorId="0C6357DC" wp14:editId="293D7586">
            <wp:extent cx="1612265" cy="15881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2265" cy="1588135"/>
                    </a:xfrm>
                    <a:prstGeom prst="rect">
                      <a:avLst/>
                    </a:prstGeom>
                    <a:noFill/>
                    <a:ln>
                      <a:noFill/>
                    </a:ln>
                  </pic:spPr>
                </pic:pic>
              </a:graphicData>
            </a:graphic>
          </wp:inline>
        </w:drawing>
      </w:r>
      <w:r w:rsidRPr="00B34374">
        <w:rPr>
          <w:noProof/>
          <w:sz w:val="27"/>
          <w:szCs w:val="27"/>
        </w:rPr>
        <w:drawing>
          <wp:inline distT="0" distB="0" distL="0" distR="0" wp14:anchorId="5A2E3B75" wp14:editId="4455E140">
            <wp:extent cx="1227455" cy="156400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7455" cy="1564005"/>
                    </a:xfrm>
                    <a:prstGeom prst="rect">
                      <a:avLst/>
                    </a:prstGeom>
                    <a:noFill/>
                    <a:ln>
                      <a:noFill/>
                    </a:ln>
                  </pic:spPr>
                </pic:pic>
              </a:graphicData>
            </a:graphic>
          </wp:inline>
        </w:drawing>
      </w:r>
      <w:r w:rsidRPr="00B34374">
        <w:rPr>
          <w:noProof/>
          <w:sz w:val="27"/>
          <w:szCs w:val="27"/>
        </w:rPr>
        <w:drawing>
          <wp:inline distT="0" distB="0" distL="0" distR="0" wp14:anchorId="3AABDB9C" wp14:editId="336E652D">
            <wp:extent cx="938530" cy="15640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8530" cy="1564005"/>
                    </a:xfrm>
                    <a:prstGeom prst="rect">
                      <a:avLst/>
                    </a:prstGeom>
                    <a:noFill/>
                    <a:ln>
                      <a:noFill/>
                    </a:ln>
                  </pic:spPr>
                </pic:pic>
              </a:graphicData>
            </a:graphic>
          </wp:inline>
        </w:drawing>
      </w:r>
      <w:r w:rsidRPr="00B34374">
        <w:rPr>
          <w:noProof/>
          <w:sz w:val="27"/>
          <w:szCs w:val="27"/>
        </w:rPr>
        <w:drawing>
          <wp:inline distT="0" distB="0" distL="0" distR="0" wp14:anchorId="6E14BCEC" wp14:editId="37DB4B62">
            <wp:extent cx="938530" cy="156400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8530" cy="1564005"/>
                    </a:xfrm>
                    <a:prstGeom prst="rect">
                      <a:avLst/>
                    </a:prstGeom>
                    <a:noFill/>
                    <a:ln>
                      <a:noFill/>
                    </a:ln>
                  </pic:spPr>
                </pic:pic>
              </a:graphicData>
            </a:graphic>
          </wp:inline>
        </w:drawing>
      </w:r>
    </w:p>
    <w:p w14:paraId="2FC838AA" w14:textId="77777777" w:rsidR="002C4670" w:rsidRDefault="002C4670" w:rsidP="00447823">
      <w:pPr>
        <w:pStyle w:val="ad"/>
        <w:tabs>
          <w:tab w:val="left" w:pos="519"/>
        </w:tabs>
        <w:contextualSpacing/>
        <w:jc w:val="both"/>
        <w:rPr>
          <w:sz w:val="27"/>
          <w:szCs w:val="27"/>
        </w:rPr>
      </w:pPr>
    </w:p>
    <w:p w14:paraId="2F32ABD3" w14:textId="77777777" w:rsidR="002C4670" w:rsidRDefault="002C4670" w:rsidP="000802A8">
      <w:pPr>
        <w:pStyle w:val="ad"/>
        <w:tabs>
          <w:tab w:val="left" w:pos="519"/>
        </w:tabs>
        <w:contextualSpacing/>
        <w:jc w:val="center"/>
        <w:rPr>
          <w:sz w:val="27"/>
          <w:szCs w:val="27"/>
        </w:rPr>
      </w:pPr>
      <w:r>
        <w:rPr>
          <w:sz w:val="27"/>
          <w:szCs w:val="27"/>
        </w:rPr>
        <w:t>Квартира по ул. Раменская 13а, кв.2</w:t>
      </w:r>
    </w:p>
    <w:p w14:paraId="45F67DDE" w14:textId="46B95C4C" w:rsidR="002C4670" w:rsidRDefault="005008A3" w:rsidP="00447823">
      <w:pPr>
        <w:pStyle w:val="ad"/>
        <w:tabs>
          <w:tab w:val="left" w:pos="519"/>
        </w:tabs>
        <w:contextualSpacing/>
        <w:jc w:val="both"/>
        <w:rPr>
          <w:sz w:val="27"/>
          <w:szCs w:val="27"/>
        </w:rPr>
      </w:pPr>
      <w:r w:rsidRPr="002C4670">
        <w:rPr>
          <w:noProof/>
          <w:sz w:val="27"/>
          <w:szCs w:val="27"/>
        </w:rPr>
        <w:drawing>
          <wp:inline distT="0" distB="0" distL="0" distR="0" wp14:anchorId="2CA08DFD" wp14:editId="683B51AE">
            <wp:extent cx="1877060" cy="1828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77060" cy="1828800"/>
                    </a:xfrm>
                    <a:prstGeom prst="rect">
                      <a:avLst/>
                    </a:prstGeom>
                    <a:noFill/>
                    <a:ln>
                      <a:noFill/>
                    </a:ln>
                  </pic:spPr>
                </pic:pic>
              </a:graphicData>
            </a:graphic>
          </wp:inline>
        </w:drawing>
      </w:r>
      <w:r w:rsidRPr="002C4670">
        <w:rPr>
          <w:noProof/>
          <w:sz w:val="27"/>
          <w:szCs w:val="27"/>
        </w:rPr>
        <w:drawing>
          <wp:inline distT="0" distB="0" distL="0" distR="0" wp14:anchorId="2673FE40" wp14:editId="482A1C24">
            <wp:extent cx="1804670" cy="18288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4670" cy="1828800"/>
                    </a:xfrm>
                    <a:prstGeom prst="rect">
                      <a:avLst/>
                    </a:prstGeom>
                    <a:noFill/>
                    <a:ln>
                      <a:noFill/>
                    </a:ln>
                  </pic:spPr>
                </pic:pic>
              </a:graphicData>
            </a:graphic>
          </wp:inline>
        </w:drawing>
      </w:r>
      <w:r w:rsidRPr="00252BE9">
        <w:rPr>
          <w:noProof/>
          <w:sz w:val="27"/>
          <w:szCs w:val="27"/>
        </w:rPr>
        <w:drawing>
          <wp:inline distT="0" distB="0" distL="0" distR="0" wp14:anchorId="4AEDA0D6" wp14:editId="2AF5FF63">
            <wp:extent cx="105854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58545" cy="1828800"/>
                    </a:xfrm>
                    <a:prstGeom prst="rect">
                      <a:avLst/>
                    </a:prstGeom>
                    <a:noFill/>
                    <a:ln>
                      <a:noFill/>
                    </a:ln>
                  </pic:spPr>
                </pic:pic>
              </a:graphicData>
            </a:graphic>
          </wp:inline>
        </w:drawing>
      </w:r>
    </w:p>
    <w:p w14:paraId="1C477AAD" w14:textId="77777777" w:rsidR="002C4670" w:rsidRDefault="002C4670" w:rsidP="000802A8">
      <w:pPr>
        <w:pStyle w:val="ad"/>
        <w:tabs>
          <w:tab w:val="left" w:pos="519"/>
        </w:tabs>
        <w:contextualSpacing/>
        <w:jc w:val="center"/>
        <w:rPr>
          <w:sz w:val="27"/>
          <w:szCs w:val="27"/>
        </w:rPr>
      </w:pPr>
      <w:r>
        <w:rPr>
          <w:sz w:val="27"/>
          <w:szCs w:val="27"/>
        </w:rPr>
        <w:t>Квартира по ул. Раменская 14а,кв.3</w:t>
      </w:r>
    </w:p>
    <w:p w14:paraId="7D3A0E31" w14:textId="03C73136" w:rsidR="002C4670" w:rsidRDefault="005008A3" w:rsidP="00447823">
      <w:pPr>
        <w:pStyle w:val="ad"/>
        <w:tabs>
          <w:tab w:val="left" w:pos="519"/>
        </w:tabs>
        <w:contextualSpacing/>
        <w:jc w:val="both"/>
        <w:rPr>
          <w:sz w:val="27"/>
          <w:szCs w:val="27"/>
        </w:rPr>
      </w:pPr>
      <w:r w:rsidRPr="002C4670">
        <w:rPr>
          <w:noProof/>
          <w:sz w:val="27"/>
          <w:szCs w:val="27"/>
        </w:rPr>
        <w:drawing>
          <wp:inline distT="0" distB="0" distL="0" distR="0" wp14:anchorId="19400571" wp14:editId="5185597F">
            <wp:extent cx="1515745" cy="22618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5745" cy="2261870"/>
                    </a:xfrm>
                    <a:prstGeom prst="rect">
                      <a:avLst/>
                    </a:prstGeom>
                    <a:noFill/>
                    <a:ln>
                      <a:noFill/>
                    </a:ln>
                  </pic:spPr>
                </pic:pic>
              </a:graphicData>
            </a:graphic>
          </wp:inline>
        </w:drawing>
      </w:r>
      <w:r w:rsidRPr="000802A8">
        <w:rPr>
          <w:noProof/>
          <w:sz w:val="27"/>
          <w:szCs w:val="27"/>
        </w:rPr>
        <w:drawing>
          <wp:inline distT="0" distB="0" distL="0" distR="0" wp14:anchorId="481D6F68" wp14:editId="3A9280E9">
            <wp:extent cx="1515745" cy="22377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15745" cy="2237740"/>
                    </a:xfrm>
                    <a:prstGeom prst="rect">
                      <a:avLst/>
                    </a:prstGeom>
                    <a:noFill/>
                    <a:ln>
                      <a:noFill/>
                    </a:ln>
                  </pic:spPr>
                </pic:pic>
              </a:graphicData>
            </a:graphic>
          </wp:inline>
        </w:drawing>
      </w:r>
      <w:r w:rsidRPr="000802A8">
        <w:rPr>
          <w:noProof/>
          <w:sz w:val="27"/>
          <w:szCs w:val="27"/>
        </w:rPr>
        <w:drawing>
          <wp:inline distT="0" distB="0" distL="0" distR="0" wp14:anchorId="2C47BAD4" wp14:editId="674971A3">
            <wp:extent cx="1780540" cy="223774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80540" cy="2237740"/>
                    </a:xfrm>
                    <a:prstGeom prst="rect">
                      <a:avLst/>
                    </a:prstGeom>
                    <a:noFill/>
                    <a:ln>
                      <a:noFill/>
                    </a:ln>
                  </pic:spPr>
                </pic:pic>
              </a:graphicData>
            </a:graphic>
          </wp:inline>
        </w:drawing>
      </w:r>
      <w:r w:rsidRPr="00252BE9">
        <w:rPr>
          <w:noProof/>
          <w:sz w:val="27"/>
          <w:szCs w:val="27"/>
        </w:rPr>
        <w:drawing>
          <wp:inline distT="0" distB="0" distL="0" distR="0" wp14:anchorId="56D72CE2" wp14:editId="4F84E0B6">
            <wp:extent cx="1058545" cy="22377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58545" cy="2237740"/>
                    </a:xfrm>
                    <a:prstGeom prst="rect">
                      <a:avLst/>
                    </a:prstGeom>
                    <a:noFill/>
                    <a:ln>
                      <a:noFill/>
                    </a:ln>
                  </pic:spPr>
                </pic:pic>
              </a:graphicData>
            </a:graphic>
          </wp:inline>
        </w:drawing>
      </w:r>
    </w:p>
    <w:p w14:paraId="373F7BB7" w14:textId="77777777" w:rsidR="002F3578" w:rsidRPr="00F5636A" w:rsidRDefault="002F3578" w:rsidP="002F3578">
      <w:pPr>
        <w:pStyle w:val="ad"/>
        <w:tabs>
          <w:tab w:val="left" w:pos="519"/>
        </w:tabs>
        <w:spacing w:after="0"/>
        <w:ind w:firstLine="709"/>
        <w:contextualSpacing/>
        <w:jc w:val="both"/>
        <w:rPr>
          <w:sz w:val="27"/>
          <w:szCs w:val="27"/>
        </w:rPr>
      </w:pPr>
      <w:bookmarkStart w:id="24" w:name="_Hlk219379796"/>
      <w:r w:rsidRPr="00F5636A">
        <w:rPr>
          <w:sz w:val="27"/>
          <w:szCs w:val="27"/>
        </w:rPr>
        <w:t>Все обязательства Администрацией Кильмезского района и Администрацией городского поселения выполнены.</w:t>
      </w:r>
    </w:p>
    <w:p w14:paraId="1979F685" w14:textId="77777777" w:rsidR="00F5636A" w:rsidRDefault="00F5636A" w:rsidP="00F5636A">
      <w:pPr>
        <w:ind w:firstLine="709"/>
        <w:jc w:val="both"/>
        <w:rPr>
          <w:b/>
          <w:sz w:val="27"/>
          <w:szCs w:val="27"/>
        </w:rPr>
      </w:pPr>
    </w:p>
    <w:p w14:paraId="76F31A63" w14:textId="77777777" w:rsidR="00F5636A" w:rsidRPr="00E9284A" w:rsidRDefault="00E9284A" w:rsidP="00F5636A">
      <w:pPr>
        <w:ind w:firstLine="709"/>
        <w:jc w:val="both"/>
        <w:rPr>
          <w:bCs/>
          <w:i/>
          <w:iCs/>
          <w:sz w:val="27"/>
          <w:szCs w:val="27"/>
        </w:rPr>
      </w:pPr>
      <w:r w:rsidRPr="00E9284A">
        <w:rPr>
          <w:bCs/>
          <w:i/>
          <w:iCs/>
          <w:sz w:val="27"/>
          <w:szCs w:val="27"/>
        </w:rPr>
        <w:t xml:space="preserve">4.5 </w:t>
      </w:r>
      <w:r w:rsidR="00F5636A" w:rsidRPr="00E9284A">
        <w:rPr>
          <w:bCs/>
          <w:i/>
          <w:iCs/>
          <w:sz w:val="27"/>
          <w:szCs w:val="27"/>
        </w:rPr>
        <w:t xml:space="preserve">«Проверка законности использования бюджетных средств на выплату пенсии за выслугу лет лицам, замещавшим должности муниципальной службы, и доплаты к пенсии лицам, замещавшим муниципальные должности в </w:t>
      </w:r>
      <w:r w:rsidR="00F5636A" w:rsidRPr="00E9284A">
        <w:rPr>
          <w:bCs/>
          <w:i/>
          <w:iCs/>
          <w:sz w:val="27"/>
          <w:szCs w:val="27"/>
        </w:rPr>
        <w:lastRenderedPageBreak/>
        <w:t>муниципальных образованиях Кильмезского района,за 2023-2024 годы и истекший период 2025 года»</w:t>
      </w:r>
    </w:p>
    <w:p w14:paraId="67485281" w14:textId="77777777" w:rsidR="00A1196B" w:rsidRPr="00A1196B" w:rsidRDefault="00A1196B" w:rsidP="00A1196B">
      <w:pPr>
        <w:pStyle w:val="afb"/>
        <w:rPr>
          <w:bCs/>
          <w:sz w:val="27"/>
          <w:szCs w:val="27"/>
        </w:rPr>
      </w:pPr>
      <w:r w:rsidRPr="00CF2C69">
        <w:rPr>
          <w:sz w:val="27"/>
          <w:szCs w:val="27"/>
        </w:rPr>
        <w:t>В ходе контрольного мероприятия</w:t>
      </w:r>
      <w:r w:rsidRPr="00713A18">
        <w:rPr>
          <w:sz w:val="27"/>
          <w:szCs w:val="27"/>
        </w:rPr>
        <w:t xml:space="preserve"> проверки использования бюджетных средств направленных на выплаты пенсии за выслугу лет объем проверенных  бюджетных  средств </w:t>
      </w:r>
      <w:r w:rsidRPr="00A1196B">
        <w:rPr>
          <w:bCs/>
          <w:sz w:val="27"/>
          <w:szCs w:val="27"/>
        </w:rPr>
        <w:t>24637</w:t>
      </w:r>
      <w:r w:rsidR="00FA34E8">
        <w:rPr>
          <w:bCs/>
          <w:sz w:val="27"/>
          <w:szCs w:val="27"/>
        </w:rPr>
        <w:t>44,8</w:t>
      </w:r>
      <w:r w:rsidRPr="00A1196B">
        <w:rPr>
          <w:bCs/>
          <w:sz w:val="27"/>
          <w:szCs w:val="27"/>
        </w:rPr>
        <w:t xml:space="preserve"> рублей, в том числе:</w:t>
      </w:r>
    </w:p>
    <w:p w14:paraId="5C921985" w14:textId="77777777" w:rsidR="00A1196B" w:rsidRPr="00A1196B" w:rsidRDefault="00A1196B" w:rsidP="00A1196B">
      <w:pPr>
        <w:pStyle w:val="afb"/>
        <w:ind w:firstLine="0"/>
        <w:rPr>
          <w:bCs/>
          <w:sz w:val="27"/>
          <w:szCs w:val="27"/>
        </w:rPr>
      </w:pPr>
      <w:r w:rsidRPr="00A1196B">
        <w:rPr>
          <w:bCs/>
          <w:sz w:val="27"/>
          <w:szCs w:val="27"/>
        </w:rPr>
        <w:t>- средств местного бюджета в сумме 24637</w:t>
      </w:r>
      <w:r w:rsidR="00FA34E8">
        <w:rPr>
          <w:bCs/>
          <w:sz w:val="27"/>
          <w:szCs w:val="27"/>
        </w:rPr>
        <w:t>44,8</w:t>
      </w:r>
      <w:r w:rsidRPr="00A1196B">
        <w:rPr>
          <w:bCs/>
          <w:sz w:val="27"/>
          <w:szCs w:val="27"/>
        </w:rPr>
        <w:t xml:space="preserve"> рублей.</w:t>
      </w:r>
    </w:p>
    <w:p w14:paraId="6BE9EA6A" w14:textId="77777777" w:rsidR="00F5636A" w:rsidRDefault="00F5636A" w:rsidP="00F5636A">
      <w:pPr>
        <w:jc w:val="both"/>
        <w:rPr>
          <w:color w:val="000000"/>
          <w:sz w:val="27"/>
          <w:szCs w:val="27"/>
        </w:rPr>
      </w:pPr>
      <w:r w:rsidRPr="00DC17D9">
        <w:rPr>
          <w:color w:val="FF0000"/>
          <w:sz w:val="27"/>
          <w:szCs w:val="27"/>
        </w:rPr>
        <w:t xml:space="preserve">       </w:t>
      </w:r>
      <w:r>
        <w:rPr>
          <w:color w:val="FF0000"/>
          <w:sz w:val="27"/>
          <w:szCs w:val="27"/>
        </w:rPr>
        <w:t xml:space="preserve">   </w:t>
      </w:r>
      <w:r w:rsidRPr="00405D91">
        <w:rPr>
          <w:color w:val="000000"/>
          <w:sz w:val="27"/>
          <w:szCs w:val="27"/>
        </w:rPr>
        <w:t xml:space="preserve">Объемы плановых и фактических расходов за 2023-2024 годы и </w:t>
      </w:r>
      <w:r>
        <w:rPr>
          <w:color w:val="000000"/>
          <w:sz w:val="27"/>
          <w:szCs w:val="27"/>
        </w:rPr>
        <w:t>11</w:t>
      </w:r>
      <w:r w:rsidRPr="00405D91">
        <w:rPr>
          <w:color w:val="000000"/>
          <w:sz w:val="27"/>
          <w:szCs w:val="27"/>
        </w:rPr>
        <w:t>месяцев 2025 года</w:t>
      </w:r>
      <w:r>
        <w:rPr>
          <w:color w:val="000000"/>
          <w:sz w:val="27"/>
          <w:szCs w:val="27"/>
        </w:rPr>
        <w:t xml:space="preserve"> и количества получателей </w:t>
      </w:r>
      <w:r w:rsidRPr="00405D91">
        <w:rPr>
          <w:color w:val="000000"/>
          <w:sz w:val="27"/>
          <w:szCs w:val="27"/>
        </w:rPr>
        <w:t>представлены в таблице:</w:t>
      </w:r>
    </w:p>
    <w:p w14:paraId="07D2E251" w14:textId="77777777" w:rsidR="00F5636A" w:rsidRPr="00FA34E8" w:rsidRDefault="00FA34E8" w:rsidP="00FA34E8">
      <w:pPr>
        <w:rPr>
          <w:color w:val="000000"/>
          <w:sz w:val="22"/>
          <w:szCs w:val="22"/>
        </w:rPr>
      </w:pPr>
      <w:r>
        <w:rPr>
          <w:color w:val="000000"/>
          <w:sz w:val="27"/>
          <w:szCs w:val="27"/>
        </w:rPr>
        <w:t xml:space="preserve">                                                                                                                     </w:t>
      </w:r>
      <w:r w:rsidRPr="00FA34E8">
        <w:rPr>
          <w:color w:val="000000"/>
          <w:sz w:val="22"/>
          <w:szCs w:val="22"/>
        </w:rPr>
        <w:t>тыс. рублей</w:t>
      </w:r>
    </w:p>
    <w:tbl>
      <w:tblPr>
        <w:tblW w:w="9178" w:type="dxa"/>
        <w:jc w:val="center"/>
        <w:tblCellMar>
          <w:left w:w="0" w:type="dxa"/>
          <w:right w:w="0" w:type="dxa"/>
        </w:tblCellMar>
        <w:tblLook w:val="04A0" w:firstRow="1" w:lastRow="0" w:firstColumn="1" w:lastColumn="0" w:noHBand="0" w:noVBand="1"/>
      </w:tblPr>
      <w:tblGrid>
        <w:gridCol w:w="3250"/>
        <w:gridCol w:w="707"/>
        <w:gridCol w:w="709"/>
        <w:gridCol w:w="707"/>
        <w:gridCol w:w="566"/>
        <w:gridCol w:w="580"/>
        <w:gridCol w:w="566"/>
        <w:gridCol w:w="708"/>
        <w:gridCol w:w="791"/>
        <w:gridCol w:w="594"/>
      </w:tblGrid>
      <w:tr w:rsidR="00F5636A" w:rsidRPr="003438A2" w14:paraId="1F1BD3DD" w14:textId="77777777" w:rsidTr="00B34374">
        <w:trPr>
          <w:trHeight w:val="71"/>
          <w:jc w:val="center"/>
        </w:trPr>
        <w:tc>
          <w:tcPr>
            <w:tcW w:w="3250"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040F001" w14:textId="77777777" w:rsidR="00F5636A" w:rsidRPr="003438A2" w:rsidRDefault="00F5636A" w:rsidP="00B34374">
            <w:pPr>
              <w:jc w:val="center"/>
              <w:rPr>
                <w:b/>
                <w:color w:val="000000"/>
                <w:sz w:val="20"/>
                <w:szCs w:val="20"/>
              </w:rPr>
            </w:pPr>
            <w:r w:rsidRPr="003438A2">
              <w:rPr>
                <w:b/>
                <w:color w:val="000000"/>
                <w:sz w:val="20"/>
                <w:szCs w:val="20"/>
              </w:rPr>
              <w:t>Наименование показателя</w:t>
            </w:r>
          </w:p>
        </w:tc>
        <w:tc>
          <w:tcPr>
            <w:tcW w:w="2123"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442125" w14:textId="77777777" w:rsidR="00F5636A" w:rsidRPr="003438A2" w:rsidRDefault="00F5636A" w:rsidP="00B34374">
            <w:pPr>
              <w:jc w:val="center"/>
              <w:rPr>
                <w:b/>
                <w:color w:val="000000"/>
                <w:sz w:val="20"/>
                <w:szCs w:val="20"/>
              </w:rPr>
            </w:pPr>
            <w:r>
              <w:rPr>
                <w:b/>
                <w:color w:val="000000"/>
                <w:sz w:val="20"/>
                <w:szCs w:val="20"/>
              </w:rPr>
              <w:t>Вихаревское с/п</w:t>
            </w:r>
          </w:p>
        </w:tc>
        <w:tc>
          <w:tcPr>
            <w:tcW w:w="1712" w:type="dxa"/>
            <w:gridSpan w:val="3"/>
            <w:tcBorders>
              <w:top w:val="single" w:sz="4" w:space="0" w:color="auto"/>
              <w:left w:val="nil"/>
              <w:right w:val="single" w:sz="4" w:space="0" w:color="auto"/>
            </w:tcBorders>
            <w:shd w:val="clear" w:color="auto" w:fill="auto"/>
            <w:tcMar>
              <w:top w:w="15" w:type="dxa"/>
              <w:left w:w="15" w:type="dxa"/>
              <w:bottom w:w="0" w:type="dxa"/>
              <w:right w:w="15" w:type="dxa"/>
            </w:tcMar>
            <w:vAlign w:val="center"/>
          </w:tcPr>
          <w:p w14:paraId="4EB8468E" w14:textId="77777777" w:rsidR="00F5636A" w:rsidRPr="003438A2" w:rsidRDefault="00F5636A" w:rsidP="00B34374">
            <w:pPr>
              <w:jc w:val="center"/>
              <w:rPr>
                <w:b/>
                <w:color w:val="000000"/>
                <w:sz w:val="20"/>
                <w:szCs w:val="20"/>
              </w:rPr>
            </w:pPr>
            <w:r>
              <w:rPr>
                <w:b/>
                <w:color w:val="000000"/>
                <w:sz w:val="20"/>
                <w:szCs w:val="20"/>
              </w:rPr>
              <w:t>Чернушское с/п</w:t>
            </w:r>
          </w:p>
        </w:tc>
        <w:tc>
          <w:tcPr>
            <w:tcW w:w="2093" w:type="dxa"/>
            <w:gridSpan w:val="3"/>
            <w:tcBorders>
              <w:top w:val="single" w:sz="4" w:space="0" w:color="auto"/>
              <w:left w:val="nil"/>
              <w:bottom w:val="single" w:sz="4" w:space="0" w:color="auto"/>
              <w:right w:val="single" w:sz="4" w:space="0" w:color="auto"/>
            </w:tcBorders>
          </w:tcPr>
          <w:p w14:paraId="0E77A5AF" w14:textId="77777777" w:rsidR="00F5636A" w:rsidRPr="003438A2" w:rsidRDefault="00F5636A" w:rsidP="00B34374">
            <w:pPr>
              <w:jc w:val="center"/>
              <w:rPr>
                <w:b/>
                <w:color w:val="000000"/>
                <w:sz w:val="20"/>
                <w:szCs w:val="20"/>
              </w:rPr>
            </w:pPr>
            <w:r>
              <w:rPr>
                <w:b/>
                <w:color w:val="000000"/>
                <w:sz w:val="20"/>
                <w:szCs w:val="20"/>
              </w:rPr>
              <w:t>Моторское с/п</w:t>
            </w:r>
          </w:p>
        </w:tc>
      </w:tr>
      <w:tr w:rsidR="00F5636A" w:rsidRPr="003438A2" w14:paraId="0F70DF16" w14:textId="77777777" w:rsidTr="00B34374">
        <w:trPr>
          <w:trHeight w:val="196"/>
          <w:jc w:val="center"/>
        </w:trPr>
        <w:tc>
          <w:tcPr>
            <w:tcW w:w="3250"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99B7BFD" w14:textId="77777777" w:rsidR="00F5636A" w:rsidRPr="003438A2" w:rsidRDefault="00F5636A" w:rsidP="00B34374">
            <w:pPr>
              <w:ind w:firstLine="411"/>
              <w:rPr>
                <w:color w:val="000000"/>
                <w:sz w:val="20"/>
                <w:szCs w:val="20"/>
              </w:rPr>
            </w:pPr>
          </w:p>
        </w:tc>
        <w:tc>
          <w:tcPr>
            <w:tcW w:w="707"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2CF03CF4" w14:textId="77777777" w:rsidR="00F5636A" w:rsidRPr="003438A2" w:rsidRDefault="00F5636A" w:rsidP="00B34374">
            <w:pPr>
              <w:jc w:val="center"/>
              <w:rPr>
                <w:color w:val="000000"/>
                <w:sz w:val="20"/>
                <w:szCs w:val="20"/>
              </w:rPr>
            </w:pPr>
          </w:p>
        </w:tc>
        <w:tc>
          <w:tcPr>
            <w:tcW w:w="709"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175F1E48" w14:textId="77777777" w:rsidR="00F5636A" w:rsidRPr="003438A2" w:rsidRDefault="00F5636A" w:rsidP="00B34374">
            <w:pPr>
              <w:jc w:val="center"/>
              <w:rPr>
                <w:color w:val="000000"/>
                <w:sz w:val="20"/>
                <w:szCs w:val="20"/>
              </w:rPr>
            </w:pPr>
          </w:p>
        </w:tc>
        <w:tc>
          <w:tcPr>
            <w:tcW w:w="707"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7196821" w14:textId="77777777" w:rsidR="00F5636A" w:rsidRPr="003438A2" w:rsidRDefault="00F5636A" w:rsidP="00B34374">
            <w:pPr>
              <w:jc w:val="center"/>
              <w:rPr>
                <w:color w:val="000000"/>
                <w:sz w:val="20"/>
                <w:szCs w:val="20"/>
              </w:rPr>
            </w:pPr>
          </w:p>
        </w:tc>
        <w:tc>
          <w:tcPr>
            <w:tcW w:w="566"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64BC87C3" w14:textId="77777777" w:rsidR="00F5636A" w:rsidRPr="003438A2" w:rsidRDefault="00F5636A" w:rsidP="00B34374">
            <w:pPr>
              <w:jc w:val="center"/>
              <w:rPr>
                <w:color w:val="000000"/>
                <w:sz w:val="20"/>
                <w:szCs w:val="20"/>
              </w:rPr>
            </w:pPr>
          </w:p>
        </w:tc>
        <w:tc>
          <w:tcPr>
            <w:tcW w:w="580"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2FB13283" w14:textId="77777777" w:rsidR="00F5636A" w:rsidRPr="003438A2" w:rsidRDefault="00F5636A" w:rsidP="00B34374">
            <w:pPr>
              <w:jc w:val="center"/>
              <w:rPr>
                <w:color w:val="000000"/>
                <w:sz w:val="20"/>
                <w:szCs w:val="20"/>
              </w:rPr>
            </w:pPr>
          </w:p>
        </w:tc>
        <w:tc>
          <w:tcPr>
            <w:tcW w:w="566"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BEB89EE" w14:textId="77777777" w:rsidR="00F5636A" w:rsidRPr="003438A2" w:rsidRDefault="00F5636A" w:rsidP="00B34374">
            <w:pPr>
              <w:jc w:val="center"/>
              <w:rPr>
                <w:color w:val="000000"/>
                <w:sz w:val="20"/>
                <w:szCs w:val="20"/>
              </w:rPr>
            </w:pPr>
          </w:p>
        </w:tc>
        <w:tc>
          <w:tcPr>
            <w:tcW w:w="708" w:type="dxa"/>
            <w:tcBorders>
              <w:top w:val="single" w:sz="4" w:space="0" w:color="auto"/>
              <w:left w:val="single" w:sz="4" w:space="0" w:color="auto"/>
              <w:bottom w:val="single" w:sz="4" w:space="0" w:color="auto"/>
            </w:tcBorders>
            <w:vAlign w:val="center"/>
          </w:tcPr>
          <w:p w14:paraId="56174E18" w14:textId="77777777" w:rsidR="00F5636A" w:rsidRPr="003438A2" w:rsidRDefault="00F5636A" w:rsidP="00B34374">
            <w:pPr>
              <w:jc w:val="center"/>
              <w:rPr>
                <w:color w:val="000000"/>
                <w:sz w:val="20"/>
                <w:szCs w:val="20"/>
              </w:rPr>
            </w:pPr>
          </w:p>
        </w:tc>
        <w:tc>
          <w:tcPr>
            <w:tcW w:w="791" w:type="dxa"/>
            <w:tcBorders>
              <w:top w:val="single" w:sz="4" w:space="0" w:color="auto"/>
              <w:bottom w:val="single" w:sz="4" w:space="0" w:color="auto"/>
            </w:tcBorders>
            <w:vAlign w:val="center"/>
          </w:tcPr>
          <w:p w14:paraId="571BD85E" w14:textId="77777777" w:rsidR="00F5636A" w:rsidRPr="003438A2" w:rsidRDefault="00F5636A" w:rsidP="00B34374">
            <w:pPr>
              <w:jc w:val="center"/>
              <w:rPr>
                <w:color w:val="000000"/>
                <w:sz w:val="20"/>
                <w:szCs w:val="20"/>
              </w:rPr>
            </w:pPr>
          </w:p>
        </w:tc>
        <w:tc>
          <w:tcPr>
            <w:tcW w:w="594" w:type="dxa"/>
            <w:tcBorders>
              <w:top w:val="single" w:sz="4" w:space="0" w:color="auto"/>
              <w:bottom w:val="single" w:sz="4" w:space="0" w:color="auto"/>
              <w:right w:val="single" w:sz="4" w:space="0" w:color="auto"/>
            </w:tcBorders>
            <w:vAlign w:val="center"/>
          </w:tcPr>
          <w:p w14:paraId="62486C55" w14:textId="77777777" w:rsidR="00F5636A" w:rsidRPr="003438A2" w:rsidRDefault="00F5636A" w:rsidP="00B34374">
            <w:pPr>
              <w:jc w:val="center"/>
              <w:rPr>
                <w:color w:val="000000"/>
                <w:sz w:val="20"/>
                <w:szCs w:val="20"/>
              </w:rPr>
            </w:pPr>
          </w:p>
        </w:tc>
      </w:tr>
      <w:tr w:rsidR="00F5636A" w:rsidRPr="003438A2" w14:paraId="6CB9E4E3" w14:textId="77777777" w:rsidTr="00B34374">
        <w:trPr>
          <w:trHeight w:val="215"/>
          <w:jc w:val="center"/>
        </w:trPr>
        <w:tc>
          <w:tcPr>
            <w:tcW w:w="3250" w:type="dxa"/>
            <w:tcBorders>
              <w:top w:val="nil"/>
              <w:left w:val="single" w:sz="4" w:space="0" w:color="auto"/>
              <w:bottom w:val="single" w:sz="4" w:space="0" w:color="auto"/>
              <w:right w:val="single" w:sz="4" w:space="0" w:color="auto"/>
            </w:tcBorders>
            <w:shd w:val="clear" w:color="auto" w:fill="auto"/>
            <w:vAlign w:val="center"/>
            <w:hideMark/>
          </w:tcPr>
          <w:p w14:paraId="782AF92C" w14:textId="77777777" w:rsidR="00F5636A" w:rsidRPr="003438A2" w:rsidRDefault="00F5636A" w:rsidP="00B34374">
            <w:pPr>
              <w:ind w:left="54"/>
              <w:rPr>
                <w:color w:val="000000"/>
                <w:sz w:val="20"/>
                <w:szCs w:val="20"/>
              </w:rPr>
            </w:pPr>
            <w:r w:rsidRPr="003438A2">
              <w:rPr>
                <w:color w:val="000000"/>
                <w:sz w:val="20"/>
                <w:szCs w:val="20"/>
              </w:rPr>
              <w:t>Расходы на пенсионное обеспечение, тыс. руб.</w:t>
            </w:r>
          </w:p>
        </w:tc>
        <w:tc>
          <w:tcPr>
            <w:tcW w:w="707"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23A6174E" w14:textId="77777777" w:rsidR="00F5636A" w:rsidRPr="003438A2" w:rsidRDefault="00F5636A" w:rsidP="00B34374">
            <w:pPr>
              <w:jc w:val="center"/>
              <w:rPr>
                <w:color w:val="000000"/>
                <w:sz w:val="20"/>
                <w:szCs w:val="20"/>
              </w:rPr>
            </w:pPr>
          </w:p>
        </w:tc>
        <w:tc>
          <w:tcPr>
            <w:tcW w:w="709"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35D8CACD" w14:textId="77777777" w:rsidR="00F5636A" w:rsidRPr="003438A2" w:rsidRDefault="00F5636A" w:rsidP="00B34374">
            <w:pPr>
              <w:jc w:val="center"/>
              <w:rPr>
                <w:color w:val="000000"/>
                <w:sz w:val="20"/>
                <w:szCs w:val="20"/>
              </w:rPr>
            </w:pPr>
            <w:r>
              <w:rPr>
                <w:color w:val="000000"/>
                <w:sz w:val="20"/>
                <w:szCs w:val="20"/>
              </w:rPr>
              <w:t>612,3</w:t>
            </w:r>
          </w:p>
        </w:tc>
        <w:tc>
          <w:tcPr>
            <w:tcW w:w="707"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8E8EE8A" w14:textId="77777777" w:rsidR="00F5636A" w:rsidRPr="003438A2" w:rsidRDefault="00F5636A" w:rsidP="00B34374">
            <w:pPr>
              <w:jc w:val="center"/>
              <w:rPr>
                <w:color w:val="000000"/>
                <w:sz w:val="20"/>
                <w:szCs w:val="20"/>
              </w:rPr>
            </w:pPr>
          </w:p>
        </w:tc>
        <w:tc>
          <w:tcPr>
            <w:tcW w:w="566"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7B141CB0" w14:textId="77777777" w:rsidR="00F5636A" w:rsidRPr="003438A2" w:rsidRDefault="00F5636A" w:rsidP="00B34374">
            <w:pPr>
              <w:jc w:val="center"/>
              <w:rPr>
                <w:color w:val="000000"/>
                <w:sz w:val="20"/>
                <w:szCs w:val="20"/>
              </w:rPr>
            </w:pPr>
          </w:p>
        </w:tc>
        <w:tc>
          <w:tcPr>
            <w:tcW w:w="580"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4D9D961B" w14:textId="77777777" w:rsidR="00F5636A" w:rsidRPr="003438A2" w:rsidRDefault="00F5636A" w:rsidP="00B34374">
            <w:pPr>
              <w:jc w:val="center"/>
              <w:rPr>
                <w:color w:val="000000"/>
                <w:sz w:val="20"/>
                <w:szCs w:val="20"/>
              </w:rPr>
            </w:pPr>
            <w:r>
              <w:rPr>
                <w:color w:val="000000"/>
                <w:sz w:val="20"/>
                <w:szCs w:val="20"/>
              </w:rPr>
              <w:t>1159,5</w:t>
            </w:r>
          </w:p>
        </w:tc>
        <w:tc>
          <w:tcPr>
            <w:tcW w:w="566"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194618D" w14:textId="77777777" w:rsidR="00F5636A" w:rsidRPr="003438A2" w:rsidRDefault="00F5636A" w:rsidP="00B34374">
            <w:pPr>
              <w:jc w:val="center"/>
              <w:rPr>
                <w:color w:val="000000"/>
                <w:sz w:val="20"/>
                <w:szCs w:val="20"/>
              </w:rPr>
            </w:pPr>
          </w:p>
        </w:tc>
        <w:tc>
          <w:tcPr>
            <w:tcW w:w="708" w:type="dxa"/>
            <w:tcBorders>
              <w:top w:val="single" w:sz="4" w:space="0" w:color="auto"/>
              <w:left w:val="single" w:sz="4" w:space="0" w:color="auto"/>
              <w:bottom w:val="single" w:sz="4" w:space="0" w:color="auto"/>
            </w:tcBorders>
            <w:vAlign w:val="center"/>
          </w:tcPr>
          <w:p w14:paraId="246F2C9A" w14:textId="77777777" w:rsidR="00F5636A" w:rsidRPr="003438A2" w:rsidRDefault="00F5636A" w:rsidP="00B34374">
            <w:pPr>
              <w:jc w:val="center"/>
              <w:rPr>
                <w:color w:val="000000"/>
                <w:sz w:val="20"/>
                <w:szCs w:val="20"/>
              </w:rPr>
            </w:pPr>
          </w:p>
        </w:tc>
        <w:tc>
          <w:tcPr>
            <w:tcW w:w="791" w:type="dxa"/>
            <w:tcBorders>
              <w:top w:val="single" w:sz="4" w:space="0" w:color="auto"/>
              <w:bottom w:val="single" w:sz="4" w:space="0" w:color="auto"/>
            </w:tcBorders>
            <w:vAlign w:val="center"/>
          </w:tcPr>
          <w:p w14:paraId="580EC345" w14:textId="77777777" w:rsidR="00F5636A" w:rsidRPr="003438A2" w:rsidRDefault="00F5636A" w:rsidP="00B34374">
            <w:pPr>
              <w:jc w:val="center"/>
              <w:rPr>
                <w:color w:val="000000"/>
                <w:sz w:val="20"/>
                <w:szCs w:val="20"/>
              </w:rPr>
            </w:pPr>
            <w:r>
              <w:rPr>
                <w:color w:val="000000"/>
                <w:sz w:val="20"/>
                <w:szCs w:val="20"/>
              </w:rPr>
              <w:t>692,0</w:t>
            </w:r>
          </w:p>
        </w:tc>
        <w:tc>
          <w:tcPr>
            <w:tcW w:w="594" w:type="dxa"/>
            <w:tcBorders>
              <w:top w:val="single" w:sz="4" w:space="0" w:color="auto"/>
              <w:bottom w:val="single" w:sz="4" w:space="0" w:color="auto"/>
              <w:right w:val="single" w:sz="4" w:space="0" w:color="auto"/>
            </w:tcBorders>
            <w:vAlign w:val="center"/>
          </w:tcPr>
          <w:p w14:paraId="4966182A" w14:textId="77777777" w:rsidR="00F5636A" w:rsidRPr="003438A2" w:rsidRDefault="00F5636A" w:rsidP="00B34374">
            <w:pPr>
              <w:jc w:val="center"/>
              <w:rPr>
                <w:color w:val="000000"/>
                <w:sz w:val="20"/>
                <w:szCs w:val="20"/>
              </w:rPr>
            </w:pPr>
          </w:p>
        </w:tc>
      </w:tr>
      <w:tr w:rsidR="00F5636A" w:rsidRPr="003438A2" w14:paraId="13EDCFD4" w14:textId="77777777" w:rsidTr="00B34374">
        <w:trPr>
          <w:trHeight w:val="218"/>
          <w:jc w:val="center"/>
        </w:trPr>
        <w:tc>
          <w:tcPr>
            <w:tcW w:w="3250" w:type="dxa"/>
            <w:tcBorders>
              <w:top w:val="nil"/>
              <w:left w:val="single" w:sz="4" w:space="0" w:color="auto"/>
              <w:bottom w:val="single" w:sz="4" w:space="0" w:color="auto"/>
              <w:right w:val="single" w:sz="4" w:space="0" w:color="auto"/>
            </w:tcBorders>
            <w:shd w:val="clear" w:color="auto" w:fill="auto"/>
            <w:vAlign w:val="center"/>
            <w:hideMark/>
          </w:tcPr>
          <w:p w14:paraId="328ECC4E" w14:textId="77777777" w:rsidR="00F5636A" w:rsidRPr="003438A2" w:rsidRDefault="00F5636A" w:rsidP="00B34374">
            <w:pPr>
              <w:ind w:left="54"/>
              <w:rPr>
                <w:color w:val="000000"/>
                <w:sz w:val="20"/>
                <w:szCs w:val="20"/>
              </w:rPr>
            </w:pPr>
            <w:r w:rsidRPr="003438A2">
              <w:rPr>
                <w:color w:val="000000"/>
                <w:sz w:val="20"/>
                <w:szCs w:val="20"/>
              </w:rPr>
              <w:t>Количество получателей, чел.</w:t>
            </w:r>
          </w:p>
        </w:tc>
        <w:tc>
          <w:tcPr>
            <w:tcW w:w="2123" w:type="dxa"/>
            <w:gridSpan w:val="3"/>
            <w:tcBorders>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409F48" w14:textId="77777777" w:rsidR="00F5636A" w:rsidRPr="00554F2B" w:rsidRDefault="00F5636A" w:rsidP="00B34374">
            <w:pPr>
              <w:jc w:val="center"/>
              <w:rPr>
                <w:color w:val="000000"/>
                <w:sz w:val="20"/>
                <w:szCs w:val="20"/>
              </w:rPr>
            </w:pPr>
            <w:r>
              <w:rPr>
                <w:color w:val="000000"/>
                <w:sz w:val="20"/>
                <w:szCs w:val="20"/>
              </w:rPr>
              <w:t>2</w:t>
            </w:r>
          </w:p>
        </w:tc>
        <w:tc>
          <w:tcPr>
            <w:tcW w:w="1712" w:type="dxa"/>
            <w:gridSpan w:val="3"/>
            <w:tcBorders>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92B69EA" w14:textId="77777777" w:rsidR="00F5636A" w:rsidRPr="00554F2B" w:rsidRDefault="00F5636A" w:rsidP="00B34374">
            <w:pPr>
              <w:jc w:val="center"/>
              <w:rPr>
                <w:color w:val="000000"/>
                <w:sz w:val="20"/>
                <w:szCs w:val="20"/>
              </w:rPr>
            </w:pPr>
            <w:r>
              <w:rPr>
                <w:color w:val="000000"/>
                <w:sz w:val="20"/>
                <w:szCs w:val="20"/>
              </w:rPr>
              <w:t>4</w:t>
            </w:r>
          </w:p>
        </w:tc>
        <w:tc>
          <w:tcPr>
            <w:tcW w:w="2093" w:type="dxa"/>
            <w:gridSpan w:val="3"/>
            <w:tcBorders>
              <w:left w:val="nil"/>
              <w:bottom w:val="single" w:sz="4" w:space="0" w:color="auto"/>
              <w:right w:val="single" w:sz="4" w:space="0" w:color="auto"/>
            </w:tcBorders>
            <w:vAlign w:val="center"/>
          </w:tcPr>
          <w:p w14:paraId="418B3144" w14:textId="77777777" w:rsidR="00F5636A" w:rsidRDefault="00F5636A" w:rsidP="00B34374">
            <w:pPr>
              <w:jc w:val="center"/>
              <w:rPr>
                <w:color w:val="000000"/>
                <w:sz w:val="20"/>
                <w:szCs w:val="20"/>
              </w:rPr>
            </w:pPr>
            <w:r>
              <w:rPr>
                <w:color w:val="000000"/>
                <w:sz w:val="20"/>
                <w:szCs w:val="20"/>
              </w:rPr>
              <w:t>3</w:t>
            </w:r>
          </w:p>
        </w:tc>
      </w:tr>
    </w:tbl>
    <w:p w14:paraId="254AAE7E" w14:textId="77777777" w:rsidR="00F5636A" w:rsidRPr="00A1196B" w:rsidRDefault="00A1196B" w:rsidP="00F5636A">
      <w:pPr>
        <w:pStyle w:val="afb"/>
        <w:rPr>
          <w:bCs/>
          <w:sz w:val="27"/>
          <w:szCs w:val="27"/>
        </w:rPr>
      </w:pPr>
      <w:r>
        <w:rPr>
          <w:bCs/>
          <w:sz w:val="27"/>
          <w:szCs w:val="27"/>
        </w:rPr>
        <w:t>По результатам</w:t>
      </w:r>
      <w:r w:rsidR="00F5636A" w:rsidRPr="00A1196B">
        <w:rPr>
          <w:bCs/>
          <w:sz w:val="27"/>
          <w:szCs w:val="27"/>
        </w:rPr>
        <w:t xml:space="preserve"> контрольного мероприятия</w:t>
      </w:r>
      <w:r>
        <w:rPr>
          <w:bCs/>
          <w:sz w:val="27"/>
          <w:szCs w:val="27"/>
        </w:rPr>
        <w:t xml:space="preserve"> выявлено</w:t>
      </w:r>
      <w:r w:rsidR="00F5636A" w:rsidRPr="00A1196B">
        <w:rPr>
          <w:bCs/>
          <w:sz w:val="27"/>
          <w:szCs w:val="27"/>
        </w:rPr>
        <w:t xml:space="preserve">: </w:t>
      </w:r>
    </w:p>
    <w:p w14:paraId="3D14CD46" w14:textId="77777777" w:rsidR="00A1196B" w:rsidRPr="00CF2C69" w:rsidRDefault="00A1196B" w:rsidP="00A1196B">
      <w:pPr>
        <w:jc w:val="both"/>
        <w:rPr>
          <w:sz w:val="27"/>
          <w:szCs w:val="27"/>
        </w:rPr>
      </w:pPr>
      <w:r>
        <w:rPr>
          <w:bCs/>
          <w:sz w:val="27"/>
          <w:szCs w:val="27"/>
        </w:rPr>
        <w:t>- в</w:t>
      </w:r>
      <w:r w:rsidRPr="00A1196B">
        <w:rPr>
          <w:bCs/>
          <w:sz w:val="27"/>
          <w:szCs w:val="27"/>
        </w:rPr>
        <w:t xml:space="preserve"> несоблюдение статьи 9 Федерального закона</w:t>
      </w:r>
      <w:r w:rsidRPr="00CF2C69">
        <w:rPr>
          <w:sz w:val="27"/>
          <w:szCs w:val="27"/>
        </w:rPr>
        <w:t xml:space="preserve"> от 27 июля 2006 г. N 152-ФЗ «О персональных данных» во всех проверенных делах отсутствует письменное согласие субъекта на обработку его персональных данных;</w:t>
      </w:r>
    </w:p>
    <w:p w14:paraId="6213C46E" w14:textId="77777777" w:rsidR="00A1196B" w:rsidRPr="00CF2C69" w:rsidRDefault="00A1196B" w:rsidP="00A1196B">
      <w:pPr>
        <w:pStyle w:val="ad"/>
        <w:tabs>
          <w:tab w:val="center" w:pos="4802"/>
        </w:tabs>
        <w:spacing w:after="0"/>
        <w:jc w:val="both"/>
        <w:rPr>
          <w:sz w:val="27"/>
          <w:szCs w:val="27"/>
        </w:rPr>
      </w:pPr>
      <w:r>
        <w:rPr>
          <w:sz w:val="27"/>
          <w:szCs w:val="27"/>
        </w:rPr>
        <w:t>-</w:t>
      </w:r>
      <w:r w:rsidRPr="00CF2C69">
        <w:rPr>
          <w:sz w:val="27"/>
          <w:szCs w:val="27"/>
        </w:rPr>
        <w:t xml:space="preserve"> </w:t>
      </w:r>
      <w:r>
        <w:rPr>
          <w:sz w:val="27"/>
          <w:szCs w:val="27"/>
        </w:rPr>
        <w:t>в</w:t>
      </w:r>
      <w:r w:rsidRPr="00CF2C69">
        <w:rPr>
          <w:sz w:val="27"/>
          <w:szCs w:val="27"/>
        </w:rPr>
        <w:t xml:space="preserve"> несоблюдение п. 2.4 </w:t>
      </w:r>
      <w:r w:rsidRPr="00B67DF6">
        <w:rPr>
          <w:sz w:val="27"/>
          <w:szCs w:val="27"/>
        </w:rPr>
        <w:t>Правила обращения за пенсией за выслугу лет</w:t>
      </w:r>
      <w:r w:rsidRPr="00CF2C69">
        <w:rPr>
          <w:sz w:val="27"/>
          <w:szCs w:val="27"/>
        </w:rPr>
        <w:t xml:space="preserve"> </w:t>
      </w:r>
      <w:r>
        <w:rPr>
          <w:sz w:val="27"/>
          <w:szCs w:val="27"/>
        </w:rPr>
        <w:t>-</w:t>
      </w:r>
      <w:r w:rsidRPr="00CF2C69">
        <w:rPr>
          <w:sz w:val="27"/>
          <w:szCs w:val="27"/>
        </w:rPr>
        <w:t xml:space="preserve"> в личн</w:t>
      </w:r>
      <w:r>
        <w:rPr>
          <w:sz w:val="27"/>
          <w:szCs w:val="27"/>
        </w:rPr>
        <w:t>ых</w:t>
      </w:r>
      <w:r w:rsidRPr="00CF2C69">
        <w:rPr>
          <w:sz w:val="27"/>
          <w:szCs w:val="27"/>
        </w:rPr>
        <w:t xml:space="preserve"> дел</w:t>
      </w:r>
      <w:r>
        <w:rPr>
          <w:sz w:val="27"/>
          <w:szCs w:val="27"/>
        </w:rPr>
        <w:t xml:space="preserve">ах получателей </w:t>
      </w:r>
      <w:r w:rsidRPr="00CF2C69">
        <w:rPr>
          <w:sz w:val="27"/>
          <w:szCs w:val="27"/>
        </w:rPr>
        <w:t>отсутству</w:t>
      </w:r>
      <w:r>
        <w:rPr>
          <w:sz w:val="27"/>
          <w:szCs w:val="27"/>
        </w:rPr>
        <w:t>ю</w:t>
      </w:r>
      <w:r w:rsidRPr="00CF2C69">
        <w:rPr>
          <w:sz w:val="27"/>
          <w:szCs w:val="27"/>
        </w:rPr>
        <w:t>т справк</w:t>
      </w:r>
      <w:r w:rsidR="00C45758">
        <w:rPr>
          <w:sz w:val="27"/>
          <w:szCs w:val="27"/>
        </w:rPr>
        <w:t>и</w:t>
      </w:r>
      <w:r w:rsidRPr="00CF2C69">
        <w:rPr>
          <w:sz w:val="27"/>
          <w:szCs w:val="27"/>
        </w:rPr>
        <w:t xml:space="preserve"> о подтверждении стажа муниципальной службы, необходимый для назначения пенсии за выслугу лет; </w:t>
      </w:r>
    </w:p>
    <w:p w14:paraId="2B638D2C" w14:textId="77777777" w:rsidR="00A1196B" w:rsidRPr="00CF2C69" w:rsidRDefault="00A1196B" w:rsidP="00A1196B">
      <w:pPr>
        <w:widowControl w:val="0"/>
        <w:autoSpaceDE w:val="0"/>
        <w:autoSpaceDN w:val="0"/>
        <w:jc w:val="both"/>
        <w:outlineLvl w:val="1"/>
        <w:rPr>
          <w:sz w:val="27"/>
          <w:szCs w:val="27"/>
        </w:rPr>
      </w:pPr>
      <w:r>
        <w:rPr>
          <w:sz w:val="27"/>
          <w:szCs w:val="27"/>
        </w:rPr>
        <w:t>- в</w:t>
      </w:r>
      <w:r w:rsidRPr="00CF2C69">
        <w:rPr>
          <w:sz w:val="27"/>
          <w:szCs w:val="27"/>
        </w:rPr>
        <w:t xml:space="preserve"> нарушение п.2.2 Положения по выборным должностным лицам в личн</w:t>
      </w:r>
      <w:r>
        <w:rPr>
          <w:sz w:val="27"/>
          <w:szCs w:val="27"/>
        </w:rPr>
        <w:t>ых</w:t>
      </w:r>
      <w:r w:rsidRPr="00CF2C69">
        <w:rPr>
          <w:sz w:val="27"/>
          <w:szCs w:val="27"/>
        </w:rPr>
        <w:t xml:space="preserve"> дел</w:t>
      </w:r>
      <w:r>
        <w:rPr>
          <w:sz w:val="27"/>
          <w:szCs w:val="27"/>
        </w:rPr>
        <w:t xml:space="preserve">ах </w:t>
      </w:r>
      <w:r w:rsidRPr="00CF2C69">
        <w:rPr>
          <w:sz w:val="27"/>
          <w:szCs w:val="27"/>
        </w:rPr>
        <w:t xml:space="preserve"> </w:t>
      </w:r>
      <w:r>
        <w:rPr>
          <w:sz w:val="27"/>
          <w:szCs w:val="27"/>
        </w:rPr>
        <w:t xml:space="preserve">получателей </w:t>
      </w:r>
      <w:r w:rsidRPr="00CF2C69">
        <w:rPr>
          <w:sz w:val="27"/>
          <w:szCs w:val="27"/>
        </w:rPr>
        <w:t>отсутствует справка органа, осуществляющего назначение и выплату трудовой пенсии по старости (инвалидности), о размере назначенной пенсии;</w:t>
      </w:r>
    </w:p>
    <w:p w14:paraId="252BA954" w14:textId="77777777" w:rsidR="00A1196B" w:rsidRPr="00CF2C69" w:rsidRDefault="00A1196B" w:rsidP="00A1196B">
      <w:pPr>
        <w:autoSpaceDE w:val="0"/>
        <w:autoSpaceDN w:val="0"/>
        <w:adjustRightInd w:val="0"/>
        <w:jc w:val="both"/>
        <w:rPr>
          <w:sz w:val="27"/>
          <w:szCs w:val="27"/>
        </w:rPr>
      </w:pPr>
      <w:r>
        <w:rPr>
          <w:sz w:val="27"/>
          <w:szCs w:val="27"/>
        </w:rPr>
        <w:t>- в</w:t>
      </w:r>
      <w:r w:rsidRPr="00CF2C69">
        <w:rPr>
          <w:sz w:val="27"/>
          <w:szCs w:val="27"/>
        </w:rPr>
        <w:t xml:space="preserve"> несоблюдение п. 2.4 Положения в справке о сроке исполнения полномочий - некорректно оформлена справка о подтверждении стажа замещаемой выборной должности.</w:t>
      </w:r>
    </w:p>
    <w:p w14:paraId="170BB4EA" w14:textId="77777777" w:rsidR="00A1196B" w:rsidRPr="00CF2C69" w:rsidRDefault="00A1196B" w:rsidP="00A1196B">
      <w:pPr>
        <w:pStyle w:val="ad"/>
        <w:tabs>
          <w:tab w:val="center" w:pos="4802"/>
        </w:tabs>
        <w:spacing w:after="0"/>
        <w:contextualSpacing/>
        <w:jc w:val="both"/>
        <w:rPr>
          <w:sz w:val="27"/>
          <w:szCs w:val="27"/>
        </w:rPr>
      </w:pPr>
      <w:r>
        <w:rPr>
          <w:sz w:val="27"/>
          <w:szCs w:val="27"/>
        </w:rPr>
        <w:t xml:space="preserve">- во всех трех поселениях в </w:t>
      </w:r>
      <w:r w:rsidRPr="00CF2C69">
        <w:rPr>
          <w:sz w:val="27"/>
          <w:szCs w:val="27"/>
        </w:rPr>
        <w:t xml:space="preserve"> Положениях отсутствуют четкие нормы о правилах индексации ежемесячной доплаты либо пенсии за выслугу лет и порядок пересчета.</w:t>
      </w:r>
    </w:p>
    <w:p w14:paraId="37282DBB" w14:textId="77777777" w:rsidR="00A1196B" w:rsidRPr="00713A18" w:rsidRDefault="00A1196B" w:rsidP="00A1196B">
      <w:pPr>
        <w:pStyle w:val="afb"/>
        <w:ind w:firstLine="0"/>
        <w:rPr>
          <w:sz w:val="27"/>
          <w:szCs w:val="27"/>
        </w:rPr>
      </w:pPr>
      <w:r>
        <w:rPr>
          <w:bCs/>
          <w:iCs/>
          <w:color w:val="000000"/>
          <w:sz w:val="27"/>
          <w:szCs w:val="27"/>
        </w:rPr>
        <w:t>- д</w:t>
      </w:r>
      <w:r w:rsidRPr="00CF2C69">
        <w:rPr>
          <w:sz w:val="27"/>
          <w:szCs w:val="27"/>
        </w:rPr>
        <w:t>ля отражения расходов по пенсионному обеспечению установлена одна целевая</w:t>
      </w:r>
      <w:r w:rsidRPr="00CF2C69">
        <w:rPr>
          <w:color w:val="000000"/>
          <w:sz w:val="27"/>
          <w:szCs w:val="27"/>
        </w:rPr>
        <w:t xml:space="preserve"> статья 0100049100 «</w:t>
      </w:r>
      <w:r w:rsidRPr="00CF2C69">
        <w:rPr>
          <w:color w:val="000000"/>
          <w:sz w:val="27"/>
          <w:szCs w:val="27"/>
          <w:shd w:val="clear" w:color="auto" w:fill="FFFFFF"/>
        </w:rPr>
        <w:t>Дополнительное пенсионное обеспечение пенсионеров, лицам, замещавшим муниципальные должности и должности муниципальной службы»</w:t>
      </w:r>
      <w:r w:rsidRPr="00CF2C69">
        <w:rPr>
          <w:color w:val="000000"/>
          <w:sz w:val="27"/>
          <w:szCs w:val="27"/>
        </w:rPr>
        <w:t>, что свидетельствует о нарушении требований статьи 21 БК РФ к порядку формирования кодов целевых статей расходов бюджета при утверждении бюджета  сельск</w:t>
      </w:r>
      <w:r>
        <w:rPr>
          <w:color w:val="000000"/>
          <w:sz w:val="27"/>
          <w:szCs w:val="27"/>
        </w:rPr>
        <w:t>их</w:t>
      </w:r>
      <w:r w:rsidRPr="00CF2C69">
        <w:rPr>
          <w:color w:val="000000"/>
          <w:sz w:val="27"/>
          <w:szCs w:val="27"/>
        </w:rPr>
        <w:t xml:space="preserve"> поселения на соответствующий финансовый год и плановый период</w:t>
      </w:r>
    </w:p>
    <w:p w14:paraId="1B6F25AB" w14:textId="77777777" w:rsidR="00A1196B" w:rsidRDefault="00A1196B" w:rsidP="00A1196B">
      <w:pPr>
        <w:pStyle w:val="afb"/>
        <w:rPr>
          <w:rFonts w:eastAsia="Times New Roman"/>
          <w:sz w:val="27"/>
          <w:szCs w:val="27"/>
          <w:lang w:eastAsia="ru-RU"/>
        </w:rPr>
      </w:pPr>
      <w:r w:rsidRPr="007F6A07">
        <w:rPr>
          <w:rFonts w:eastAsia="Times New Roman"/>
          <w:sz w:val="27"/>
          <w:szCs w:val="27"/>
          <w:lang w:eastAsia="ru-RU"/>
        </w:rPr>
        <w:t>КС</w:t>
      </w:r>
      <w:r>
        <w:rPr>
          <w:sz w:val="27"/>
          <w:szCs w:val="27"/>
        </w:rPr>
        <w:t>К</w:t>
      </w:r>
      <w:r w:rsidRPr="007F6A07">
        <w:rPr>
          <w:rFonts w:eastAsia="Times New Roman"/>
          <w:sz w:val="27"/>
          <w:szCs w:val="27"/>
          <w:lang w:eastAsia="ru-RU"/>
        </w:rPr>
        <w:t xml:space="preserve"> </w:t>
      </w:r>
      <w:r>
        <w:rPr>
          <w:sz w:val="27"/>
          <w:szCs w:val="27"/>
        </w:rPr>
        <w:t>Кильмезского</w:t>
      </w:r>
      <w:r w:rsidRPr="007F6A07">
        <w:rPr>
          <w:rFonts w:eastAsia="Times New Roman"/>
          <w:sz w:val="27"/>
          <w:szCs w:val="27"/>
          <w:lang w:eastAsia="ru-RU"/>
        </w:rPr>
        <w:t xml:space="preserve"> района рекомендовало</w:t>
      </w:r>
      <w:r>
        <w:rPr>
          <w:rFonts w:eastAsia="Times New Roman"/>
          <w:sz w:val="27"/>
          <w:szCs w:val="27"/>
          <w:lang w:eastAsia="ru-RU"/>
        </w:rPr>
        <w:t>:</w:t>
      </w:r>
    </w:p>
    <w:p w14:paraId="1204D695" w14:textId="77777777" w:rsidR="00F5636A" w:rsidRPr="00713A18" w:rsidRDefault="00A1196B" w:rsidP="00A1196B">
      <w:pPr>
        <w:pStyle w:val="afb"/>
        <w:ind w:firstLine="0"/>
        <w:rPr>
          <w:sz w:val="27"/>
          <w:szCs w:val="27"/>
        </w:rPr>
      </w:pPr>
      <w:r w:rsidRPr="007F6A07">
        <w:rPr>
          <w:rFonts w:eastAsia="Times New Roman"/>
          <w:sz w:val="27"/>
          <w:szCs w:val="27"/>
          <w:lang w:eastAsia="ru-RU"/>
        </w:rPr>
        <w:t xml:space="preserve"> </w:t>
      </w:r>
      <w:r>
        <w:rPr>
          <w:rFonts w:eastAsia="MS Mincho"/>
          <w:bCs/>
          <w:sz w:val="27"/>
          <w:szCs w:val="27"/>
        </w:rPr>
        <w:t>- а</w:t>
      </w:r>
      <w:r w:rsidR="00F5636A" w:rsidRPr="006B0639">
        <w:rPr>
          <w:rFonts w:eastAsia="MS Mincho"/>
          <w:bCs/>
          <w:sz w:val="27"/>
          <w:szCs w:val="27"/>
        </w:rPr>
        <w:t>дминистраци</w:t>
      </w:r>
      <w:r>
        <w:rPr>
          <w:rFonts w:eastAsia="MS Mincho"/>
          <w:bCs/>
          <w:sz w:val="27"/>
          <w:szCs w:val="27"/>
        </w:rPr>
        <w:t>ям</w:t>
      </w:r>
      <w:r w:rsidR="00F5636A" w:rsidRPr="006B0639">
        <w:rPr>
          <w:rFonts w:eastAsia="MS Mincho"/>
          <w:bCs/>
          <w:sz w:val="27"/>
          <w:szCs w:val="27"/>
        </w:rPr>
        <w:t xml:space="preserve"> сельских поселени</w:t>
      </w:r>
      <w:r w:rsidR="00F5636A">
        <w:rPr>
          <w:rFonts w:eastAsia="MS Mincho"/>
          <w:bCs/>
          <w:sz w:val="27"/>
          <w:szCs w:val="27"/>
        </w:rPr>
        <w:t>й</w:t>
      </w:r>
      <w:r w:rsidR="00F5636A" w:rsidRPr="006B0639">
        <w:rPr>
          <w:rFonts w:eastAsia="MS Mincho"/>
          <w:bCs/>
          <w:sz w:val="27"/>
          <w:szCs w:val="27"/>
        </w:rPr>
        <w:t xml:space="preserve"> произвести инвентаризацию всех личных дел лиц, которым была назначена ежемесячная</w:t>
      </w:r>
      <w:r w:rsidR="00F5636A" w:rsidRPr="00713A18">
        <w:rPr>
          <w:rFonts w:eastAsia="MS Mincho"/>
          <w:sz w:val="27"/>
          <w:szCs w:val="27"/>
        </w:rPr>
        <w:t xml:space="preserve"> доплата и пенсия за выслугу лет на наличие документов на основании, которых производились назначения, а также на правильность их исчисления.</w:t>
      </w:r>
    </w:p>
    <w:p w14:paraId="5EA8D437" w14:textId="77777777" w:rsidR="00F5636A" w:rsidRPr="006B0639" w:rsidRDefault="00A1196B" w:rsidP="00A1196B">
      <w:pPr>
        <w:pStyle w:val="afb"/>
        <w:ind w:firstLine="0"/>
        <w:rPr>
          <w:sz w:val="27"/>
          <w:szCs w:val="27"/>
        </w:rPr>
      </w:pPr>
      <w:r>
        <w:rPr>
          <w:rFonts w:eastAsia="MS Mincho"/>
          <w:sz w:val="27"/>
          <w:szCs w:val="27"/>
        </w:rPr>
        <w:t>- а</w:t>
      </w:r>
      <w:r w:rsidR="00F5636A" w:rsidRPr="006B0639">
        <w:rPr>
          <w:rFonts w:eastAsia="MS Mincho"/>
          <w:sz w:val="27"/>
          <w:szCs w:val="27"/>
        </w:rPr>
        <w:t xml:space="preserve">дминистрациям поселений в </w:t>
      </w:r>
      <w:r w:rsidR="00F5636A" w:rsidRPr="006B0639">
        <w:rPr>
          <w:rFonts w:eastAsia="MS Mincho"/>
          <w:sz w:val="27"/>
          <w:szCs w:val="27"/>
          <w:lang w:eastAsia="ru-RU"/>
        </w:rPr>
        <w:t xml:space="preserve">Положения </w:t>
      </w:r>
      <w:r w:rsidR="00F5636A" w:rsidRPr="00F5636A">
        <w:rPr>
          <w:color w:val="000000"/>
          <w:sz w:val="27"/>
          <w:szCs w:val="27"/>
        </w:rPr>
        <w:t>о порядке установления пенсии за выслугу лет и о порядке обращения за доплатой к пенсии</w:t>
      </w:r>
      <w:r w:rsidR="00F5636A" w:rsidRPr="006B0639">
        <w:rPr>
          <w:rFonts w:eastAsia="MS Mincho"/>
          <w:sz w:val="27"/>
          <w:szCs w:val="27"/>
          <w:lang w:eastAsia="ru-RU"/>
        </w:rPr>
        <w:t xml:space="preserve"> внести изменения </w:t>
      </w:r>
      <w:r w:rsidR="00F5636A" w:rsidRPr="006B0639">
        <w:rPr>
          <w:rFonts w:eastAsia="MS Mincho"/>
          <w:sz w:val="27"/>
          <w:szCs w:val="27"/>
        </w:rPr>
        <w:t xml:space="preserve">в части установления </w:t>
      </w:r>
      <w:r w:rsidR="00F5636A" w:rsidRPr="006B0639">
        <w:rPr>
          <w:rFonts w:eastAsia="MS Mincho"/>
          <w:sz w:val="27"/>
          <w:szCs w:val="27"/>
          <w:lang w:eastAsia="ru-RU"/>
        </w:rPr>
        <w:t>четких норм о правилах индексации ежемесячной доплаты либо пенсии за выслугу лет и порядка пересчета.</w:t>
      </w:r>
    </w:p>
    <w:p w14:paraId="0DE223C4" w14:textId="77777777" w:rsidR="00F5636A" w:rsidRPr="006B0639" w:rsidRDefault="00A1196B" w:rsidP="00F5636A">
      <w:pPr>
        <w:jc w:val="both"/>
        <w:rPr>
          <w:sz w:val="27"/>
          <w:szCs w:val="27"/>
        </w:rPr>
      </w:pPr>
      <w:r>
        <w:rPr>
          <w:sz w:val="27"/>
          <w:szCs w:val="27"/>
        </w:rPr>
        <w:lastRenderedPageBreak/>
        <w:t>- а</w:t>
      </w:r>
      <w:r w:rsidR="00F5636A" w:rsidRPr="006B0639">
        <w:rPr>
          <w:rFonts w:eastAsia="MS Mincho"/>
          <w:sz w:val="27"/>
          <w:szCs w:val="27"/>
        </w:rPr>
        <w:t>дминистраци</w:t>
      </w:r>
      <w:r w:rsidR="00F5636A">
        <w:rPr>
          <w:rFonts w:eastAsia="MS Mincho"/>
          <w:sz w:val="27"/>
          <w:szCs w:val="27"/>
        </w:rPr>
        <w:t>и</w:t>
      </w:r>
      <w:r w:rsidR="00F5636A" w:rsidRPr="006B0639">
        <w:rPr>
          <w:rFonts w:eastAsia="MS Mincho"/>
          <w:sz w:val="27"/>
          <w:szCs w:val="27"/>
        </w:rPr>
        <w:t xml:space="preserve"> поселени</w:t>
      </w:r>
      <w:r w:rsidR="00F5636A">
        <w:rPr>
          <w:rFonts w:eastAsia="MS Mincho"/>
          <w:sz w:val="27"/>
          <w:szCs w:val="27"/>
        </w:rPr>
        <w:t>я  р</w:t>
      </w:r>
      <w:r w:rsidR="00F5636A">
        <w:rPr>
          <w:sz w:val="27"/>
          <w:szCs w:val="27"/>
        </w:rPr>
        <w:t xml:space="preserve">азработать новый порядок </w:t>
      </w:r>
      <w:r w:rsidR="00F5636A" w:rsidRPr="00405D91">
        <w:rPr>
          <w:sz w:val="27"/>
          <w:szCs w:val="27"/>
        </w:rPr>
        <w:t xml:space="preserve">обращения за пенсией за выслугу лет, </w:t>
      </w:r>
      <w:r w:rsidR="00F5636A">
        <w:rPr>
          <w:sz w:val="27"/>
          <w:szCs w:val="27"/>
        </w:rPr>
        <w:t xml:space="preserve"> и порядок обращения за </w:t>
      </w:r>
      <w:r w:rsidR="00F5636A" w:rsidRPr="00F5636A">
        <w:rPr>
          <w:color w:val="000000"/>
          <w:sz w:val="27"/>
          <w:szCs w:val="27"/>
        </w:rPr>
        <w:t xml:space="preserve">доплатой к пенсии </w:t>
      </w:r>
      <w:r w:rsidR="00F5636A">
        <w:rPr>
          <w:sz w:val="27"/>
          <w:szCs w:val="27"/>
        </w:rPr>
        <w:t xml:space="preserve">с </w:t>
      </w:r>
      <w:r w:rsidR="00F5636A" w:rsidRPr="00713A18">
        <w:rPr>
          <w:rFonts w:eastAsia="MS Mincho"/>
          <w:sz w:val="27"/>
          <w:szCs w:val="27"/>
        </w:rPr>
        <w:t>норм</w:t>
      </w:r>
      <w:r w:rsidR="00F5636A">
        <w:rPr>
          <w:rFonts w:eastAsia="MS Mincho"/>
          <w:sz w:val="27"/>
          <w:szCs w:val="27"/>
        </w:rPr>
        <w:t>ами</w:t>
      </w:r>
      <w:r w:rsidR="00F5636A" w:rsidRPr="00713A18">
        <w:rPr>
          <w:rFonts w:eastAsia="MS Mincho"/>
          <w:sz w:val="27"/>
          <w:szCs w:val="27"/>
        </w:rPr>
        <w:t xml:space="preserve"> о правилах индексации</w:t>
      </w:r>
      <w:r w:rsidR="00F5636A">
        <w:rPr>
          <w:rFonts w:eastAsia="MS Mincho"/>
          <w:sz w:val="27"/>
          <w:szCs w:val="27"/>
        </w:rPr>
        <w:t>.</w:t>
      </w:r>
      <w:r w:rsidR="00F5636A" w:rsidRPr="00713A18">
        <w:rPr>
          <w:rFonts w:eastAsia="MS Mincho"/>
          <w:sz w:val="27"/>
          <w:szCs w:val="27"/>
        </w:rPr>
        <w:t xml:space="preserve"> </w:t>
      </w:r>
    </w:p>
    <w:bookmarkEnd w:id="24"/>
    <w:p w14:paraId="3782CB41" w14:textId="77777777" w:rsidR="00A1196B" w:rsidRDefault="00A1196B" w:rsidP="00A1196B">
      <w:pPr>
        <w:shd w:val="clear" w:color="auto" w:fill="FFFFFF"/>
        <w:ind w:firstLine="709"/>
        <w:jc w:val="both"/>
        <w:textAlignment w:val="baseline"/>
        <w:rPr>
          <w:sz w:val="27"/>
          <w:szCs w:val="27"/>
        </w:rPr>
      </w:pPr>
      <w:r w:rsidRPr="000521D2">
        <w:rPr>
          <w:sz w:val="27"/>
          <w:szCs w:val="27"/>
        </w:rPr>
        <w:t xml:space="preserve">По результатам контрольного мероприятия подготовлено </w:t>
      </w:r>
      <w:r>
        <w:rPr>
          <w:sz w:val="27"/>
          <w:szCs w:val="27"/>
        </w:rPr>
        <w:t>7</w:t>
      </w:r>
      <w:r w:rsidRPr="000521D2">
        <w:rPr>
          <w:sz w:val="27"/>
          <w:szCs w:val="27"/>
        </w:rPr>
        <w:t xml:space="preserve"> итоговых документов: </w:t>
      </w:r>
      <w:r>
        <w:rPr>
          <w:sz w:val="27"/>
          <w:szCs w:val="27"/>
        </w:rPr>
        <w:t xml:space="preserve">3 </w:t>
      </w:r>
      <w:r w:rsidRPr="000521D2">
        <w:rPr>
          <w:sz w:val="27"/>
          <w:szCs w:val="27"/>
        </w:rPr>
        <w:t>акт</w:t>
      </w:r>
      <w:r>
        <w:rPr>
          <w:sz w:val="27"/>
          <w:szCs w:val="27"/>
        </w:rPr>
        <w:t>а</w:t>
      </w:r>
      <w:r w:rsidRPr="000521D2">
        <w:rPr>
          <w:sz w:val="27"/>
          <w:szCs w:val="27"/>
        </w:rPr>
        <w:t xml:space="preserve">, отчет, </w:t>
      </w:r>
      <w:r>
        <w:rPr>
          <w:sz w:val="27"/>
          <w:szCs w:val="27"/>
        </w:rPr>
        <w:t>3</w:t>
      </w:r>
      <w:r w:rsidRPr="000521D2">
        <w:rPr>
          <w:sz w:val="27"/>
          <w:szCs w:val="27"/>
        </w:rPr>
        <w:t xml:space="preserve"> представления – объекты: </w:t>
      </w:r>
      <w:r>
        <w:rPr>
          <w:sz w:val="27"/>
          <w:szCs w:val="27"/>
        </w:rPr>
        <w:t>Вихаревское, Чернушское, Моторское поселение.</w:t>
      </w:r>
    </w:p>
    <w:p w14:paraId="2FBC472B" w14:textId="77777777" w:rsidR="007326EF" w:rsidRPr="007326EF" w:rsidRDefault="00E9284A" w:rsidP="007326EF">
      <w:pPr>
        <w:shd w:val="clear" w:color="auto" w:fill="FFFFFF"/>
        <w:jc w:val="center"/>
        <w:textAlignment w:val="baseline"/>
        <w:rPr>
          <w:sz w:val="27"/>
          <w:szCs w:val="27"/>
        </w:rPr>
      </w:pPr>
      <w:bookmarkStart w:id="25" w:name="_Hlk219379980"/>
      <w:r>
        <w:rPr>
          <w:b/>
          <w:bCs/>
          <w:sz w:val="27"/>
          <w:szCs w:val="27"/>
          <w:bdr w:val="none" w:sz="0" w:space="0" w:color="auto" w:frame="1"/>
        </w:rPr>
        <w:t xml:space="preserve">5. </w:t>
      </w:r>
      <w:r w:rsidR="007326EF" w:rsidRPr="007326EF">
        <w:rPr>
          <w:b/>
          <w:bCs/>
          <w:sz w:val="27"/>
          <w:szCs w:val="27"/>
          <w:bdr w:val="none" w:sz="0" w:space="0" w:color="auto" w:frame="1"/>
        </w:rPr>
        <w:t>Задачи КС</w:t>
      </w:r>
      <w:r w:rsidR="007326EF">
        <w:rPr>
          <w:b/>
          <w:bCs/>
          <w:sz w:val="27"/>
          <w:szCs w:val="27"/>
          <w:bdr w:val="none" w:sz="0" w:space="0" w:color="auto" w:frame="1"/>
        </w:rPr>
        <w:t>К</w:t>
      </w:r>
      <w:r w:rsidR="007326EF" w:rsidRPr="007326EF">
        <w:rPr>
          <w:b/>
          <w:bCs/>
          <w:sz w:val="27"/>
          <w:szCs w:val="27"/>
          <w:bdr w:val="none" w:sz="0" w:space="0" w:color="auto" w:frame="1"/>
        </w:rPr>
        <w:t xml:space="preserve"> </w:t>
      </w:r>
      <w:r w:rsidR="007326EF">
        <w:rPr>
          <w:b/>
          <w:bCs/>
          <w:sz w:val="27"/>
          <w:szCs w:val="27"/>
          <w:bdr w:val="none" w:sz="0" w:space="0" w:color="auto" w:frame="1"/>
        </w:rPr>
        <w:t>Кильмезского</w:t>
      </w:r>
      <w:r w:rsidR="007326EF" w:rsidRPr="007326EF">
        <w:rPr>
          <w:b/>
          <w:bCs/>
          <w:sz w:val="27"/>
          <w:szCs w:val="27"/>
          <w:bdr w:val="none" w:sz="0" w:space="0" w:color="auto" w:frame="1"/>
        </w:rPr>
        <w:t xml:space="preserve"> района на предстоящий период</w:t>
      </w:r>
    </w:p>
    <w:p w14:paraId="65030C31" w14:textId="77777777" w:rsidR="007326EF" w:rsidRPr="007326EF" w:rsidRDefault="007326EF" w:rsidP="008E0AF0">
      <w:pPr>
        <w:shd w:val="clear" w:color="auto" w:fill="FFFFFF"/>
        <w:ind w:firstLine="709"/>
        <w:jc w:val="both"/>
        <w:textAlignment w:val="baseline"/>
        <w:rPr>
          <w:sz w:val="27"/>
          <w:szCs w:val="27"/>
        </w:rPr>
      </w:pPr>
      <w:r w:rsidRPr="007326EF">
        <w:rPr>
          <w:sz w:val="27"/>
          <w:szCs w:val="27"/>
        </w:rPr>
        <w:t>Планирование деятельности осуществляется в целях эффективной организации внешнего муниципального финансового контроля, обеспечения выполнения контрольно-счетн</w:t>
      </w:r>
      <w:r>
        <w:rPr>
          <w:sz w:val="27"/>
          <w:szCs w:val="27"/>
        </w:rPr>
        <w:t>ой</w:t>
      </w:r>
      <w:r w:rsidRPr="007326EF">
        <w:rPr>
          <w:sz w:val="27"/>
          <w:szCs w:val="27"/>
        </w:rPr>
        <w:t xml:space="preserve"> </w:t>
      </w:r>
      <w:r>
        <w:rPr>
          <w:sz w:val="27"/>
          <w:szCs w:val="27"/>
        </w:rPr>
        <w:t>комиссией</w:t>
      </w:r>
      <w:r w:rsidRPr="007326EF">
        <w:rPr>
          <w:sz w:val="27"/>
          <w:szCs w:val="27"/>
        </w:rPr>
        <w:t xml:space="preserve"> законодательно установленных полномочий и задач с учетом всех видов и направлений деятельности.</w:t>
      </w:r>
    </w:p>
    <w:p w14:paraId="40F7B042" w14:textId="77777777" w:rsidR="007326EF" w:rsidRPr="007326EF" w:rsidRDefault="007326EF" w:rsidP="008E0AF0">
      <w:pPr>
        <w:shd w:val="clear" w:color="auto" w:fill="FFFFFF"/>
        <w:ind w:firstLine="709"/>
        <w:jc w:val="both"/>
        <w:textAlignment w:val="baseline"/>
        <w:rPr>
          <w:sz w:val="27"/>
          <w:szCs w:val="27"/>
        </w:rPr>
      </w:pPr>
      <w:r w:rsidRPr="007326EF">
        <w:rPr>
          <w:sz w:val="27"/>
          <w:szCs w:val="27"/>
        </w:rPr>
        <w:t>Основной задачей в 202</w:t>
      </w:r>
      <w:r>
        <w:rPr>
          <w:sz w:val="27"/>
          <w:szCs w:val="27"/>
        </w:rPr>
        <w:t>6</w:t>
      </w:r>
      <w:r w:rsidRPr="007326EF">
        <w:rPr>
          <w:sz w:val="27"/>
          <w:szCs w:val="27"/>
        </w:rPr>
        <w:t xml:space="preserve"> году остается контроль за соблюдением законности, эффективности и результативности использования бюджетных средств и муниципальной собственности на всех этапах бюджетного процесса, контроль за состоянием муниципального долга. Работа будет направлена не только на констатацию фактов, выявленных нарушений и недостатков, но и на подготовку рекомендаций проверяемым организациям по недопущению их в дальнейшем.</w:t>
      </w:r>
    </w:p>
    <w:p w14:paraId="7931A280" w14:textId="77777777" w:rsidR="007326EF" w:rsidRPr="007326EF" w:rsidRDefault="007326EF" w:rsidP="008E0AF0">
      <w:pPr>
        <w:shd w:val="clear" w:color="auto" w:fill="FFFFFF"/>
        <w:ind w:firstLine="709"/>
        <w:jc w:val="both"/>
        <w:textAlignment w:val="baseline"/>
        <w:rPr>
          <w:sz w:val="27"/>
          <w:szCs w:val="27"/>
        </w:rPr>
      </w:pPr>
      <w:r w:rsidRPr="007326EF">
        <w:rPr>
          <w:sz w:val="27"/>
          <w:szCs w:val="27"/>
        </w:rPr>
        <w:t>План деятельности на 202</w:t>
      </w:r>
      <w:r w:rsidR="005E159C">
        <w:rPr>
          <w:sz w:val="27"/>
          <w:szCs w:val="27"/>
        </w:rPr>
        <w:t>6</w:t>
      </w:r>
      <w:r w:rsidRPr="007326EF">
        <w:rPr>
          <w:sz w:val="27"/>
          <w:szCs w:val="27"/>
        </w:rPr>
        <w:t xml:space="preserve"> год сформирован с учетом решений </w:t>
      </w:r>
      <w:r>
        <w:rPr>
          <w:sz w:val="27"/>
          <w:szCs w:val="27"/>
        </w:rPr>
        <w:t>Совета Думы Кильмезского</w:t>
      </w:r>
      <w:r w:rsidRPr="007326EF">
        <w:rPr>
          <w:sz w:val="27"/>
          <w:szCs w:val="27"/>
        </w:rPr>
        <w:t xml:space="preserve"> района, и утвержден </w:t>
      </w:r>
      <w:r w:rsidR="00E177BD">
        <w:rPr>
          <w:sz w:val="27"/>
          <w:szCs w:val="27"/>
        </w:rPr>
        <w:t>18</w:t>
      </w:r>
      <w:r w:rsidRPr="007326EF">
        <w:rPr>
          <w:sz w:val="27"/>
          <w:szCs w:val="27"/>
        </w:rPr>
        <w:t>.12.202</w:t>
      </w:r>
      <w:r w:rsidR="00E177BD">
        <w:rPr>
          <w:sz w:val="27"/>
          <w:szCs w:val="27"/>
        </w:rPr>
        <w:t>5</w:t>
      </w:r>
      <w:r w:rsidRPr="007326EF">
        <w:rPr>
          <w:sz w:val="27"/>
          <w:szCs w:val="27"/>
        </w:rPr>
        <w:t xml:space="preserve"> года.</w:t>
      </w:r>
    </w:p>
    <w:p w14:paraId="0033F021" w14:textId="77777777" w:rsidR="008E0AF0" w:rsidRDefault="007326EF" w:rsidP="008E0AF0">
      <w:pPr>
        <w:shd w:val="clear" w:color="auto" w:fill="FFFFFF"/>
        <w:ind w:firstLine="709"/>
        <w:jc w:val="both"/>
        <w:textAlignment w:val="baseline"/>
        <w:rPr>
          <w:sz w:val="27"/>
          <w:szCs w:val="27"/>
        </w:rPr>
      </w:pPr>
      <w:r w:rsidRPr="007326EF">
        <w:rPr>
          <w:sz w:val="27"/>
          <w:szCs w:val="27"/>
        </w:rPr>
        <w:t xml:space="preserve">В части контрольной деятельности запланировано </w:t>
      </w:r>
      <w:r w:rsidR="00E177BD">
        <w:rPr>
          <w:sz w:val="27"/>
          <w:szCs w:val="27"/>
        </w:rPr>
        <w:t>4</w:t>
      </w:r>
      <w:r w:rsidRPr="007326EF">
        <w:rPr>
          <w:sz w:val="27"/>
          <w:szCs w:val="27"/>
        </w:rPr>
        <w:t xml:space="preserve"> мероприяти</w:t>
      </w:r>
      <w:r w:rsidR="008E0AF0">
        <w:rPr>
          <w:sz w:val="27"/>
          <w:szCs w:val="27"/>
        </w:rPr>
        <w:t>я</w:t>
      </w:r>
      <w:r w:rsidRPr="007326EF">
        <w:rPr>
          <w:sz w:val="27"/>
          <w:szCs w:val="27"/>
        </w:rPr>
        <w:t xml:space="preserve">, без </w:t>
      </w:r>
      <w:r w:rsidR="008E0AF0">
        <w:rPr>
          <w:sz w:val="27"/>
          <w:szCs w:val="27"/>
        </w:rPr>
        <w:t xml:space="preserve">учета </w:t>
      </w:r>
      <w:r w:rsidRPr="007326EF">
        <w:rPr>
          <w:sz w:val="27"/>
          <w:szCs w:val="27"/>
        </w:rPr>
        <w:t>внешней проверки годового отчета</w:t>
      </w:r>
      <w:r w:rsidR="008E0AF0">
        <w:rPr>
          <w:sz w:val="27"/>
          <w:szCs w:val="27"/>
        </w:rPr>
        <w:t xml:space="preserve"> </w:t>
      </w:r>
      <w:r w:rsidRPr="007326EF">
        <w:rPr>
          <w:sz w:val="27"/>
          <w:szCs w:val="27"/>
        </w:rPr>
        <w:t xml:space="preserve">об исполнении бюджета муниципального образования </w:t>
      </w:r>
      <w:r w:rsidR="008E0AF0">
        <w:rPr>
          <w:sz w:val="27"/>
          <w:szCs w:val="27"/>
        </w:rPr>
        <w:t xml:space="preserve">Администрации Кильмезского района </w:t>
      </w:r>
      <w:r w:rsidRPr="007326EF">
        <w:rPr>
          <w:sz w:val="27"/>
          <w:szCs w:val="27"/>
        </w:rPr>
        <w:t xml:space="preserve"> и </w:t>
      </w:r>
      <w:r w:rsidR="008E0AF0">
        <w:rPr>
          <w:sz w:val="27"/>
          <w:szCs w:val="27"/>
        </w:rPr>
        <w:t>13</w:t>
      </w:r>
      <w:r w:rsidRPr="007326EF">
        <w:rPr>
          <w:sz w:val="27"/>
          <w:szCs w:val="27"/>
        </w:rPr>
        <w:t xml:space="preserve"> муниципальных образований района за 202</w:t>
      </w:r>
      <w:r w:rsidR="008E0AF0">
        <w:rPr>
          <w:sz w:val="27"/>
          <w:szCs w:val="27"/>
        </w:rPr>
        <w:t>5</w:t>
      </w:r>
      <w:r w:rsidRPr="007326EF">
        <w:rPr>
          <w:sz w:val="27"/>
          <w:szCs w:val="27"/>
        </w:rPr>
        <w:t xml:space="preserve"> год</w:t>
      </w:r>
      <w:r w:rsidR="008E0AF0">
        <w:rPr>
          <w:sz w:val="27"/>
          <w:szCs w:val="27"/>
        </w:rPr>
        <w:t xml:space="preserve"> и квартальных отчетов за 2026год.</w:t>
      </w:r>
    </w:p>
    <w:p w14:paraId="638FDD8E" w14:textId="77777777" w:rsidR="008E0AF0" w:rsidRPr="007326EF" w:rsidRDefault="007326EF" w:rsidP="008E0AF0">
      <w:pPr>
        <w:shd w:val="clear" w:color="auto" w:fill="FFFFFF"/>
        <w:ind w:firstLine="709"/>
        <w:jc w:val="both"/>
        <w:textAlignment w:val="baseline"/>
        <w:rPr>
          <w:sz w:val="27"/>
          <w:szCs w:val="27"/>
        </w:rPr>
      </w:pPr>
      <w:r w:rsidRPr="007326EF">
        <w:rPr>
          <w:sz w:val="27"/>
          <w:szCs w:val="27"/>
        </w:rPr>
        <w:t>В составе контрольных мероприятий в 202</w:t>
      </w:r>
      <w:r w:rsidR="00E177BD">
        <w:rPr>
          <w:sz w:val="27"/>
          <w:szCs w:val="27"/>
        </w:rPr>
        <w:t>6</w:t>
      </w:r>
      <w:r w:rsidRPr="007326EF">
        <w:rPr>
          <w:sz w:val="27"/>
          <w:szCs w:val="27"/>
        </w:rPr>
        <w:t xml:space="preserve"> году запланировано</w:t>
      </w:r>
      <w:r w:rsidR="00E177BD">
        <w:rPr>
          <w:sz w:val="27"/>
          <w:szCs w:val="27"/>
        </w:rPr>
        <w:t xml:space="preserve"> два </w:t>
      </w:r>
      <w:r w:rsidRPr="007326EF">
        <w:rPr>
          <w:sz w:val="27"/>
          <w:szCs w:val="27"/>
        </w:rPr>
        <w:t xml:space="preserve"> совместн</w:t>
      </w:r>
      <w:r w:rsidR="00E177BD">
        <w:rPr>
          <w:sz w:val="27"/>
          <w:szCs w:val="27"/>
        </w:rPr>
        <w:t>ых мероприятия</w:t>
      </w:r>
      <w:r w:rsidRPr="007326EF">
        <w:rPr>
          <w:sz w:val="27"/>
          <w:szCs w:val="27"/>
        </w:rPr>
        <w:t xml:space="preserve"> с КСП </w:t>
      </w:r>
      <w:r w:rsidR="00E177BD">
        <w:rPr>
          <w:sz w:val="27"/>
          <w:szCs w:val="27"/>
        </w:rPr>
        <w:t xml:space="preserve">Кировской </w:t>
      </w:r>
      <w:r w:rsidRPr="007326EF">
        <w:rPr>
          <w:sz w:val="27"/>
          <w:szCs w:val="27"/>
        </w:rPr>
        <w:t xml:space="preserve">области </w:t>
      </w:r>
      <w:r w:rsidR="008E0AF0" w:rsidRPr="007326EF">
        <w:rPr>
          <w:sz w:val="27"/>
          <w:szCs w:val="27"/>
        </w:rPr>
        <w:t>Проверка законности и эффективности использования бюджетных средств на реализацию государственной программы Кировской области «Содействие занятости населения» за 2024-2025 годы.</w:t>
      </w:r>
    </w:p>
    <w:p w14:paraId="213379F0" w14:textId="77777777" w:rsidR="007326EF" w:rsidRPr="007326EF" w:rsidRDefault="008E0AF0" w:rsidP="008E0AF0">
      <w:pPr>
        <w:ind w:firstLine="709"/>
        <w:jc w:val="both"/>
        <w:rPr>
          <w:sz w:val="27"/>
          <w:szCs w:val="27"/>
        </w:rPr>
      </w:pPr>
      <w:r w:rsidRPr="007326EF">
        <w:rPr>
          <w:sz w:val="27"/>
          <w:szCs w:val="27"/>
        </w:rPr>
        <w:t>Проверка субсидии из областного бюджета местным бюджетам на  реализацию программ формирования современной городской среды за 2024-2025 годы и истекший период 2026 года</w:t>
      </w:r>
      <w:r>
        <w:rPr>
          <w:sz w:val="27"/>
          <w:szCs w:val="27"/>
        </w:rPr>
        <w:t>.</w:t>
      </w:r>
      <w:r w:rsidR="007326EF" w:rsidRPr="007326EF">
        <w:rPr>
          <w:b/>
          <w:bCs/>
          <w:sz w:val="27"/>
          <w:szCs w:val="27"/>
          <w:bdr w:val="none" w:sz="0" w:space="0" w:color="auto" w:frame="1"/>
        </w:rPr>
        <w:t>      </w:t>
      </w:r>
    </w:p>
    <w:p w14:paraId="4ED9BCE2" w14:textId="77777777" w:rsidR="007326EF" w:rsidRPr="007326EF" w:rsidRDefault="007326EF" w:rsidP="008E0AF0">
      <w:pPr>
        <w:tabs>
          <w:tab w:val="left" w:pos="0"/>
        </w:tabs>
        <w:ind w:firstLine="709"/>
        <w:jc w:val="both"/>
        <w:rPr>
          <w:sz w:val="27"/>
          <w:szCs w:val="27"/>
        </w:rPr>
      </w:pPr>
      <w:r w:rsidRPr="007326EF">
        <w:rPr>
          <w:sz w:val="27"/>
          <w:szCs w:val="27"/>
        </w:rPr>
        <w:t>КС</w:t>
      </w:r>
      <w:r w:rsidR="008E0AF0">
        <w:rPr>
          <w:sz w:val="27"/>
          <w:szCs w:val="27"/>
        </w:rPr>
        <w:t>К</w:t>
      </w:r>
      <w:r w:rsidRPr="007326EF">
        <w:rPr>
          <w:sz w:val="27"/>
          <w:szCs w:val="27"/>
        </w:rPr>
        <w:t xml:space="preserve"> </w:t>
      </w:r>
      <w:r w:rsidR="008E0AF0">
        <w:rPr>
          <w:sz w:val="27"/>
          <w:szCs w:val="27"/>
        </w:rPr>
        <w:t>Кильмезского</w:t>
      </w:r>
      <w:r w:rsidRPr="007326EF">
        <w:rPr>
          <w:sz w:val="27"/>
          <w:szCs w:val="27"/>
        </w:rPr>
        <w:t xml:space="preserve"> района продолжит совершенствовать свою деятельность в сотрудничестве с </w:t>
      </w:r>
      <w:r w:rsidR="008E0AF0">
        <w:rPr>
          <w:sz w:val="27"/>
          <w:szCs w:val="27"/>
        </w:rPr>
        <w:t>районной Думой Кильмезского</w:t>
      </w:r>
      <w:r w:rsidRPr="007326EF">
        <w:rPr>
          <w:sz w:val="27"/>
          <w:szCs w:val="27"/>
        </w:rPr>
        <w:t xml:space="preserve"> района, </w:t>
      </w:r>
      <w:r w:rsidR="008E0AF0">
        <w:rPr>
          <w:sz w:val="27"/>
          <w:szCs w:val="27"/>
        </w:rPr>
        <w:t>Главой Кильмезского</w:t>
      </w:r>
      <w:r w:rsidRPr="007326EF">
        <w:rPr>
          <w:sz w:val="27"/>
          <w:szCs w:val="27"/>
        </w:rPr>
        <w:t xml:space="preserve"> района и администрацией муниципального образования в целях дальнейшего социально-экономического развития </w:t>
      </w:r>
      <w:r w:rsidR="008E0AF0">
        <w:rPr>
          <w:sz w:val="27"/>
          <w:szCs w:val="27"/>
        </w:rPr>
        <w:t xml:space="preserve">Кильмезского </w:t>
      </w:r>
      <w:r w:rsidRPr="007326EF">
        <w:rPr>
          <w:sz w:val="27"/>
          <w:szCs w:val="27"/>
        </w:rPr>
        <w:t>района.</w:t>
      </w:r>
      <w:r w:rsidR="007A0885" w:rsidRPr="007326EF">
        <w:rPr>
          <w:sz w:val="27"/>
          <w:szCs w:val="27"/>
        </w:rPr>
        <w:t xml:space="preserve">                                        </w:t>
      </w:r>
    </w:p>
    <w:p w14:paraId="12301BFF" w14:textId="77777777" w:rsidR="00C45758" w:rsidRDefault="00C45758" w:rsidP="007A0885">
      <w:pPr>
        <w:jc w:val="both"/>
        <w:rPr>
          <w:sz w:val="27"/>
          <w:szCs w:val="27"/>
        </w:rPr>
      </w:pPr>
    </w:p>
    <w:p w14:paraId="5AAEBCB5" w14:textId="77777777" w:rsidR="00E9284A" w:rsidRDefault="00E9284A" w:rsidP="007A0885">
      <w:pPr>
        <w:jc w:val="both"/>
        <w:rPr>
          <w:sz w:val="27"/>
          <w:szCs w:val="27"/>
        </w:rPr>
      </w:pPr>
      <w:r>
        <w:rPr>
          <w:sz w:val="27"/>
          <w:szCs w:val="27"/>
        </w:rPr>
        <w:t>Председатель КСК</w:t>
      </w:r>
    </w:p>
    <w:p w14:paraId="7C8A58FF" w14:textId="77777777" w:rsidR="00D00BD8" w:rsidRDefault="00E9284A" w:rsidP="00C45758">
      <w:pPr>
        <w:jc w:val="both"/>
        <w:rPr>
          <w:sz w:val="28"/>
          <w:szCs w:val="28"/>
        </w:rPr>
      </w:pPr>
      <w:r>
        <w:rPr>
          <w:sz w:val="27"/>
          <w:szCs w:val="27"/>
        </w:rPr>
        <w:t xml:space="preserve">Кильмезского района                                                                Шарафутдинова А.Ф.  </w:t>
      </w:r>
      <w:bookmarkEnd w:id="25"/>
    </w:p>
    <w:sectPr w:rsidR="00D00BD8" w:rsidSect="00437169">
      <w:headerReference w:type="default" r:id="rId3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C03B1" w14:textId="77777777" w:rsidR="00024249" w:rsidRDefault="00024249" w:rsidP="00D55DE5">
      <w:r>
        <w:separator/>
      </w:r>
    </w:p>
  </w:endnote>
  <w:endnote w:type="continuationSeparator" w:id="0">
    <w:p w14:paraId="1A0400DE" w14:textId="77777777" w:rsidR="00024249" w:rsidRDefault="00024249" w:rsidP="00D5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52865" w14:textId="77777777" w:rsidR="00024249" w:rsidRDefault="00024249" w:rsidP="00D55DE5">
      <w:r>
        <w:separator/>
      </w:r>
    </w:p>
  </w:footnote>
  <w:footnote w:type="continuationSeparator" w:id="0">
    <w:p w14:paraId="1DBF5BF5" w14:textId="77777777" w:rsidR="00024249" w:rsidRDefault="00024249" w:rsidP="00D55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C32F4" w14:textId="77777777" w:rsidR="009B7618" w:rsidRDefault="009B7618">
    <w:pPr>
      <w:pStyle w:val="a7"/>
      <w:jc w:val="center"/>
    </w:pPr>
    <w:r>
      <w:fldChar w:fldCharType="begin"/>
    </w:r>
    <w:r>
      <w:instrText xml:space="preserve"> PAGE   \* MERGEFORMAT </w:instrText>
    </w:r>
    <w:r>
      <w:fldChar w:fldCharType="separate"/>
    </w:r>
    <w:r>
      <w:rPr>
        <w:noProof/>
      </w:rPr>
      <w:t>2</w:t>
    </w:r>
    <w:r>
      <w:fldChar w:fldCharType="end"/>
    </w:r>
  </w:p>
  <w:p w14:paraId="706B88DD" w14:textId="77777777" w:rsidR="009B7618" w:rsidRDefault="009B761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794C"/>
    <w:multiLevelType w:val="hybridMultilevel"/>
    <w:tmpl w:val="A24E041A"/>
    <w:lvl w:ilvl="0" w:tplc="D020EC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386480E"/>
    <w:multiLevelType w:val="hybridMultilevel"/>
    <w:tmpl w:val="F5CC2788"/>
    <w:lvl w:ilvl="0" w:tplc="4908319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F047EC"/>
    <w:multiLevelType w:val="hybridMultilevel"/>
    <w:tmpl w:val="1FB83DF8"/>
    <w:lvl w:ilvl="0" w:tplc="85382B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B8E01B1"/>
    <w:multiLevelType w:val="hybridMultilevel"/>
    <w:tmpl w:val="40A09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CB07A6"/>
    <w:multiLevelType w:val="multilevel"/>
    <w:tmpl w:val="31D4ED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B62CB0"/>
    <w:multiLevelType w:val="hybridMultilevel"/>
    <w:tmpl w:val="E1B8CDF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A0255D"/>
    <w:multiLevelType w:val="hybridMultilevel"/>
    <w:tmpl w:val="6AA4883A"/>
    <w:lvl w:ilvl="0" w:tplc="04EA06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1166289B"/>
    <w:multiLevelType w:val="multilevel"/>
    <w:tmpl w:val="E27A15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B3079"/>
    <w:multiLevelType w:val="hybridMultilevel"/>
    <w:tmpl w:val="DF56681E"/>
    <w:lvl w:ilvl="0" w:tplc="9BB045E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350"/>
        </w:tabs>
        <w:ind w:left="1350" w:hanging="360"/>
      </w:pPr>
    </w:lvl>
    <w:lvl w:ilvl="2" w:tplc="0419001B" w:tentative="1">
      <w:start w:val="1"/>
      <w:numFmt w:val="lowerRoman"/>
      <w:lvlText w:val="%3."/>
      <w:lvlJc w:val="right"/>
      <w:pPr>
        <w:tabs>
          <w:tab w:val="num" w:pos="2070"/>
        </w:tabs>
        <w:ind w:left="2070" w:hanging="180"/>
      </w:pPr>
    </w:lvl>
    <w:lvl w:ilvl="3" w:tplc="0419000F" w:tentative="1">
      <w:start w:val="1"/>
      <w:numFmt w:val="decimal"/>
      <w:lvlText w:val="%4."/>
      <w:lvlJc w:val="left"/>
      <w:pPr>
        <w:tabs>
          <w:tab w:val="num" w:pos="2790"/>
        </w:tabs>
        <w:ind w:left="2790" w:hanging="360"/>
      </w:pPr>
    </w:lvl>
    <w:lvl w:ilvl="4" w:tplc="04190019" w:tentative="1">
      <w:start w:val="1"/>
      <w:numFmt w:val="lowerLetter"/>
      <w:lvlText w:val="%5."/>
      <w:lvlJc w:val="left"/>
      <w:pPr>
        <w:tabs>
          <w:tab w:val="num" w:pos="3510"/>
        </w:tabs>
        <w:ind w:left="3510" w:hanging="360"/>
      </w:pPr>
    </w:lvl>
    <w:lvl w:ilvl="5" w:tplc="0419001B" w:tentative="1">
      <w:start w:val="1"/>
      <w:numFmt w:val="lowerRoman"/>
      <w:lvlText w:val="%6."/>
      <w:lvlJc w:val="right"/>
      <w:pPr>
        <w:tabs>
          <w:tab w:val="num" w:pos="4230"/>
        </w:tabs>
        <w:ind w:left="4230" w:hanging="180"/>
      </w:pPr>
    </w:lvl>
    <w:lvl w:ilvl="6" w:tplc="0419000F" w:tentative="1">
      <w:start w:val="1"/>
      <w:numFmt w:val="decimal"/>
      <w:lvlText w:val="%7."/>
      <w:lvlJc w:val="left"/>
      <w:pPr>
        <w:tabs>
          <w:tab w:val="num" w:pos="4950"/>
        </w:tabs>
        <w:ind w:left="4950" w:hanging="360"/>
      </w:pPr>
    </w:lvl>
    <w:lvl w:ilvl="7" w:tplc="04190019" w:tentative="1">
      <w:start w:val="1"/>
      <w:numFmt w:val="lowerLetter"/>
      <w:lvlText w:val="%8."/>
      <w:lvlJc w:val="left"/>
      <w:pPr>
        <w:tabs>
          <w:tab w:val="num" w:pos="5670"/>
        </w:tabs>
        <w:ind w:left="5670" w:hanging="360"/>
      </w:pPr>
    </w:lvl>
    <w:lvl w:ilvl="8" w:tplc="0419001B" w:tentative="1">
      <w:start w:val="1"/>
      <w:numFmt w:val="lowerRoman"/>
      <w:lvlText w:val="%9."/>
      <w:lvlJc w:val="right"/>
      <w:pPr>
        <w:tabs>
          <w:tab w:val="num" w:pos="6390"/>
        </w:tabs>
        <w:ind w:left="6390" w:hanging="180"/>
      </w:pPr>
    </w:lvl>
  </w:abstractNum>
  <w:abstractNum w:abstractNumId="9" w15:restartNumberingAfterBreak="0">
    <w:nsid w:val="16340EDD"/>
    <w:multiLevelType w:val="hybridMultilevel"/>
    <w:tmpl w:val="6BA4F2FA"/>
    <w:lvl w:ilvl="0" w:tplc="542237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1AE9216B"/>
    <w:multiLevelType w:val="hybridMultilevel"/>
    <w:tmpl w:val="58029B84"/>
    <w:lvl w:ilvl="0" w:tplc="AD0EA5FC">
      <w:start w:val="1"/>
      <w:numFmt w:val="decimal"/>
      <w:lvlText w:val="%1."/>
      <w:lvlJc w:val="left"/>
      <w:pPr>
        <w:ind w:left="1080" w:hanging="360"/>
      </w:pPr>
      <w:rPr>
        <w:rFonts w:ascii="Calibri" w:eastAsia="Times New Roman" w:hAnsi="Calibri"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11" w15:restartNumberingAfterBreak="0">
    <w:nsid w:val="1B467358"/>
    <w:multiLevelType w:val="hybridMultilevel"/>
    <w:tmpl w:val="A31E44A0"/>
    <w:lvl w:ilvl="0" w:tplc="B1B4F3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1DD36EDE"/>
    <w:multiLevelType w:val="hybridMultilevel"/>
    <w:tmpl w:val="8F90146E"/>
    <w:lvl w:ilvl="0" w:tplc="07825F94">
      <w:start w:val="1"/>
      <w:numFmt w:val="decimal"/>
      <w:lvlText w:val="%1."/>
      <w:lvlJc w:val="left"/>
      <w:pPr>
        <w:ind w:left="2296" w:hanging="1020"/>
      </w:pPr>
      <w:rPr>
        <w:rFonts w:ascii="Times New Roman" w:eastAsia="Times New Roman" w:hAnsi="Times New Roman" w:cs="Times New Roman"/>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3" w15:restartNumberingAfterBreak="0">
    <w:nsid w:val="20587C6E"/>
    <w:multiLevelType w:val="multilevel"/>
    <w:tmpl w:val="C0F64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713626"/>
    <w:multiLevelType w:val="hybridMultilevel"/>
    <w:tmpl w:val="6AA4883A"/>
    <w:lvl w:ilvl="0" w:tplc="04EA06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255F793D"/>
    <w:multiLevelType w:val="hybridMultilevel"/>
    <w:tmpl w:val="631CA190"/>
    <w:lvl w:ilvl="0" w:tplc="7DCA401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15:restartNumberingAfterBreak="0">
    <w:nsid w:val="27B15BAF"/>
    <w:multiLevelType w:val="hybridMultilevel"/>
    <w:tmpl w:val="B97C5A22"/>
    <w:lvl w:ilvl="0" w:tplc="59881CD0">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7DE3A11"/>
    <w:multiLevelType w:val="hybridMultilevel"/>
    <w:tmpl w:val="42AE978C"/>
    <w:lvl w:ilvl="0" w:tplc="034492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8627577"/>
    <w:multiLevelType w:val="hybridMultilevel"/>
    <w:tmpl w:val="626C38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D23B88"/>
    <w:multiLevelType w:val="multilevel"/>
    <w:tmpl w:val="31B4542E"/>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8955E63"/>
    <w:multiLevelType w:val="hybridMultilevel"/>
    <w:tmpl w:val="EF52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6F7853"/>
    <w:multiLevelType w:val="hybridMultilevel"/>
    <w:tmpl w:val="EBAA8822"/>
    <w:lvl w:ilvl="0" w:tplc="1F9E4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BB82F0D"/>
    <w:multiLevelType w:val="hybridMultilevel"/>
    <w:tmpl w:val="4C64FC3C"/>
    <w:lvl w:ilvl="0" w:tplc="45AE73A0">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3" w15:restartNumberingAfterBreak="0">
    <w:nsid w:val="3CAF5445"/>
    <w:multiLevelType w:val="hybridMultilevel"/>
    <w:tmpl w:val="60620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BA3BDF"/>
    <w:multiLevelType w:val="hybridMultilevel"/>
    <w:tmpl w:val="15F6D9C2"/>
    <w:lvl w:ilvl="0" w:tplc="8FE2400A">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EAF7592"/>
    <w:multiLevelType w:val="hybridMultilevel"/>
    <w:tmpl w:val="40A09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810A65"/>
    <w:multiLevelType w:val="hybridMultilevel"/>
    <w:tmpl w:val="53D21E62"/>
    <w:lvl w:ilvl="0" w:tplc="E8D605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4423260A"/>
    <w:multiLevelType w:val="multilevel"/>
    <w:tmpl w:val="D6FAC37C"/>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15:restartNumberingAfterBreak="0">
    <w:nsid w:val="4A3062C4"/>
    <w:multiLevelType w:val="hybridMultilevel"/>
    <w:tmpl w:val="CBAC1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B462A2"/>
    <w:multiLevelType w:val="hybridMultilevel"/>
    <w:tmpl w:val="417C9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B0496B"/>
    <w:multiLevelType w:val="hybridMultilevel"/>
    <w:tmpl w:val="D9B46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575D2E"/>
    <w:multiLevelType w:val="hybridMultilevel"/>
    <w:tmpl w:val="15C0ACA6"/>
    <w:lvl w:ilvl="0" w:tplc="40E89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59BE1EE3"/>
    <w:multiLevelType w:val="hybridMultilevel"/>
    <w:tmpl w:val="4E545DB8"/>
    <w:lvl w:ilvl="0" w:tplc="799E0C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F8B110D"/>
    <w:multiLevelType w:val="hybridMultilevel"/>
    <w:tmpl w:val="43906936"/>
    <w:lvl w:ilvl="0" w:tplc="75CED2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FB56A05"/>
    <w:multiLevelType w:val="hybridMultilevel"/>
    <w:tmpl w:val="AEE056A2"/>
    <w:lvl w:ilvl="0" w:tplc="49083190">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CB0790F"/>
    <w:multiLevelType w:val="hybridMultilevel"/>
    <w:tmpl w:val="0D361F68"/>
    <w:lvl w:ilvl="0" w:tplc="4772567A">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B8702D"/>
    <w:multiLevelType w:val="hybridMultilevel"/>
    <w:tmpl w:val="4E3488E0"/>
    <w:lvl w:ilvl="0" w:tplc="34A4DE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15:restartNumberingAfterBreak="0">
    <w:nsid w:val="6E557484"/>
    <w:multiLevelType w:val="hybridMultilevel"/>
    <w:tmpl w:val="C7F47342"/>
    <w:lvl w:ilvl="0" w:tplc="49C0D8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F0973AF"/>
    <w:multiLevelType w:val="hybridMultilevel"/>
    <w:tmpl w:val="D8B2AE48"/>
    <w:lvl w:ilvl="0" w:tplc="B51CA65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15:restartNumberingAfterBreak="0">
    <w:nsid w:val="77E97D5B"/>
    <w:multiLevelType w:val="hybridMultilevel"/>
    <w:tmpl w:val="43769C8E"/>
    <w:lvl w:ilvl="0" w:tplc="56B4CF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B9D0D0A"/>
    <w:multiLevelType w:val="hybridMultilevel"/>
    <w:tmpl w:val="98A440FC"/>
    <w:lvl w:ilvl="0" w:tplc="49083190">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DD47105"/>
    <w:multiLevelType w:val="hybridMultilevel"/>
    <w:tmpl w:val="FCFA95EC"/>
    <w:lvl w:ilvl="0" w:tplc="700A9F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7FAD5DB1"/>
    <w:multiLevelType w:val="hybridMultilevel"/>
    <w:tmpl w:val="836C5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40"/>
  </w:num>
  <w:num w:numId="3">
    <w:abstractNumId w:val="36"/>
  </w:num>
  <w:num w:numId="4">
    <w:abstractNumId w:val="28"/>
  </w:num>
  <w:num w:numId="5">
    <w:abstractNumId w:val="1"/>
  </w:num>
  <w:num w:numId="6">
    <w:abstractNumId w:val="34"/>
  </w:num>
  <w:num w:numId="7">
    <w:abstractNumId w:val="22"/>
  </w:num>
  <w:num w:numId="8">
    <w:abstractNumId w:val="21"/>
  </w:num>
  <w:num w:numId="9">
    <w:abstractNumId w:val="31"/>
  </w:num>
  <w:num w:numId="10">
    <w:abstractNumId w:val="42"/>
  </w:num>
  <w:num w:numId="11">
    <w:abstractNumId w:val="41"/>
  </w:num>
  <w:num w:numId="12">
    <w:abstractNumId w:val="29"/>
  </w:num>
  <w:num w:numId="13">
    <w:abstractNumId w:val="19"/>
  </w:num>
  <w:num w:numId="14">
    <w:abstractNumId w:val="15"/>
  </w:num>
  <w:num w:numId="15">
    <w:abstractNumId w:val="30"/>
  </w:num>
  <w:num w:numId="16">
    <w:abstractNumId w:val="12"/>
  </w:num>
  <w:num w:numId="17">
    <w:abstractNumId w:val="32"/>
  </w:num>
  <w:num w:numId="18">
    <w:abstractNumId w:val="9"/>
  </w:num>
  <w:num w:numId="19">
    <w:abstractNumId w:val="11"/>
  </w:num>
  <w:num w:numId="20">
    <w:abstractNumId w:val="35"/>
  </w:num>
  <w:num w:numId="21">
    <w:abstractNumId w:val="17"/>
  </w:num>
  <w:num w:numId="22">
    <w:abstractNumId w:val="16"/>
  </w:num>
  <w:num w:numId="23">
    <w:abstractNumId w:val="3"/>
  </w:num>
  <w:num w:numId="24">
    <w:abstractNumId w:val="37"/>
  </w:num>
  <w:num w:numId="25">
    <w:abstractNumId w:val="0"/>
  </w:num>
  <w:num w:numId="26">
    <w:abstractNumId w:val="39"/>
  </w:num>
  <w:num w:numId="27">
    <w:abstractNumId w:val="38"/>
  </w:num>
  <w:num w:numId="28">
    <w:abstractNumId w:val="2"/>
  </w:num>
  <w:num w:numId="29">
    <w:abstractNumId w:val="6"/>
  </w:num>
  <w:num w:numId="30">
    <w:abstractNumId w:val="26"/>
  </w:num>
  <w:num w:numId="31">
    <w:abstractNumId w:val="33"/>
  </w:num>
  <w:num w:numId="32">
    <w:abstractNumId w:val="25"/>
  </w:num>
  <w:num w:numId="33">
    <w:abstractNumId w:val="8"/>
  </w:num>
  <w:num w:numId="34">
    <w:abstractNumId w:val="14"/>
  </w:num>
  <w:num w:numId="35">
    <w:abstractNumId w:val="20"/>
  </w:num>
  <w:num w:numId="36">
    <w:abstractNumId w:val="23"/>
  </w:num>
  <w:num w:numId="37">
    <w:abstractNumId w:val="18"/>
  </w:num>
  <w:num w:numId="38">
    <w:abstractNumId w:val="7"/>
  </w:num>
  <w:num w:numId="39">
    <w:abstractNumId w:val="24"/>
  </w:num>
  <w:num w:numId="40">
    <w:abstractNumId w:val="13"/>
  </w:num>
  <w:num w:numId="41">
    <w:abstractNumId w:val="4"/>
  </w:num>
  <w:num w:numId="42">
    <w:abstractNumId w:val="5"/>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1E3"/>
    <w:rsid w:val="0000042D"/>
    <w:rsid w:val="00000CF4"/>
    <w:rsid w:val="00001316"/>
    <w:rsid w:val="00003B3A"/>
    <w:rsid w:val="0000500A"/>
    <w:rsid w:val="00011AF8"/>
    <w:rsid w:val="00014300"/>
    <w:rsid w:val="00014D3D"/>
    <w:rsid w:val="00014D98"/>
    <w:rsid w:val="00015BE6"/>
    <w:rsid w:val="00017315"/>
    <w:rsid w:val="000173C3"/>
    <w:rsid w:val="00017F75"/>
    <w:rsid w:val="00024249"/>
    <w:rsid w:val="00024F1A"/>
    <w:rsid w:val="0002737A"/>
    <w:rsid w:val="00030415"/>
    <w:rsid w:val="00031463"/>
    <w:rsid w:val="000324C8"/>
    <w:rsid w:val="00033343"/>
    <w:rsid w:val="0004075B"/>
    <w:rsid w:val="00043918"/>
    <w:rsid w:val="00050FC5"/>
    <w:rsid w:val="00050FCA"/>
    <w:rsid w:val="000520C7"/>
    <w:rsid w:val="000521D2"/>
    <w:rsid w:val="0005248C"/>
    <w:rsid w:val="00054C70"/>
    <w:rsid w:val="0005549B"/>
    <w:rsid w:val="00055D3D"/>
    <w:rsid w:val="00064F51"/>
    <w:rsid w:val="000704B5"/>
    <w:rsid w:val="00070EE1"/>
    <w:rsid w:val="00076BFD"/>
    <w:rsid w:val="000802A8"/>
    <w:rsid w:val="0008062D"/>
    <w:rsid w:val="00080A82"/>
    <w:rsid w:val="00081E81"/>
    <w:rsid w:val="00082A90"/>
    <w:rsid w:val="00082DCE"/>
    <w:rsid w:val="000832B8"/>
    <w:rsid w:val="00083A7A"/>
    <w:rsid w:val="0008771F"/>
    <w:rsid w:val="00090928"/>
    <w:rsid w:val="00090A38"/>
    <w:rsid w:val="0009200E"/>
    <w:rsid w:val="000926C9"/>
    <w:rsid w:val="000939CD"/>
    <w:rsid w:val="00094297"/>
    <w:rsid w:val="00095956"/>
    <w:rsid w:val="00095FDC"/>
    <w:rsid w:val="000974A8"/>
    <w:rsid w:val="0009779B"/>
    <w:rsid w:val="000977E3"/>
    <w:rsid w:val="000A22E2"/>
    <w:rsid w:val="000A360B"/>
    <w:rsid w:val="000A4CE6"/>
    <w:rsid w:val="000A64EF"/>
    <w:rsid w:val="000A69F7"/>
    <w:rsid w:val="000A6E17"/>
    <w:rsid w:val="000A7EF1"/>
    <w:rsid w:val="000B2623"/>
    <w:rsid w:val="000B6993"/>
    <w:rsid w:val="000C0172"/>
    <w:rsid w:val="000C123D"/>
    <w:rsid w:val="000C29FF"/>
    <w:rsid w:val="000C2DA1"/>
    <w:rsid w:val="000C40E8"/>
    <w:rsid w:val="000C4460"/>
    <w:rsid w:val="000C4935"/>
    <w:rsid w:val="000C6BDE"/>
    <w:rsid w:val="000D033F"/>
    <w:rsid w:val="000D1A87"/>
    <w:rsid w:val="000D42FA"/>
    <w:rsid w:val="000D4F6C"/>
    <w:rsid w:val="000D540A"/>
    <w:rsid w:val="000D607E"/>
    <w:rsid w:val="000D7C7A"/>
    <w:rsid w:val="000E0E0E"/>
    <w:rsid w:val="000E2B86"/>
    <w:rsid w:val="000E4631"/>
    <w:rsid w:val="000F551E"/>
    <w:rsid w:val="000F7743"/>
    <w:rsid w:val="0010062C"/>
    <w:rsid w:val="00100B0A"/>
    <w:rsid w:val="00101287"/>
    <w:rsid w:val="001028B7"/>
    <w:rsid w:val="00102C61"/>
    <w:rsid w:val="00104E20"/>
    <w:rsid w:val="001056E7"/>
    <w:rsid w:val="00111444"/>
    <w:rsid w:val="00115A9D"/>
    <w:rsid w:val="00116927"/>
    <w:rsid w:val="001201EF"/>
    <w:rsid w:val="00122944"/>
    <w:rsid w:val="00122F10"/>
    <w:rsid w:val="00125364"/>
    <w:rsid w:val="00125730"/>
    <w:rsid w:val="001257DE"/>
    <w:rsid w:val="00133760"/>
    <w:rsid w:val="00133A89"/>
    <w:rsid w:val="001352EE"/>
    <w:rsid w:val="001369BA"/>
    <w:rsid w:val="001402E8"/>
    <w:rsid w:val="001409D0"/>
    <w:rsid w:val="00141850"/>
    <w:rsid w:val="0014457D"/>
    <w:rsid w:val="00145654"/>
    <w:rsid w:val="0014566E"/>
    <w:rsid w:val="00152D8F"/>
    <w:rsid w:val="00153445"/>
    <w:rsid w:val="00155F5D"/>
    <w:rsid w:val="00157900"/>
    <w:rsid w:val="00160A2F"/>
    <w:rsid w:val="00160AE3"/>
    <w:rsid w:val="0016175C"/>
    <w:rsid w:val="00163508"/>
    <w:rsid w:val="00164182"/>
    <w:rsid w:val="00164419"/>
    <w:rsid w:val="00164656"/>
    <w:rsid w:val="00164DEE"/>
    <w:rsid w:val="00165B0E"/>
    <w:rsid w:val="00172DEB"/>
    <w:rsid w:val="0017570A"/>
    <w:rsid w:val="00176470"/>
    <w:rsid w:val="00176F76"/>
    <w:rsid w:val="00177149"/>
    <w:rsid w:val="001807DA"/>
    <w:rsid w:val="00180857"/>
    <w:rsid w:val="00184CEE"/>
    <w:rsid w:val="00186791"/>
    <w:rsid w:val="001867DA"/>
    <w:rsid w:val="00187B5D"/>
    <w:rsid w:val="001901B3"/>
    <w:rsid w:val="00190ADB"/>
    <w:rsid w:val="00191E87"/>
    <w:rsid w:val="00192652"/>
    <w:rsid w:val="00192E50"/>
    <w:rsid w:val="00197499"/>
    <w:rsid w:val="00197E72"/>
    <w:rsid w:val="001A223B"/>
    <w:rsid w:val="001A57DD"/>
    <w:rsid w:val="001A64BE"/>
    <w:rsid w:val="001A7004"/>
    <w:rsid w:val="001B03DE"/>
    <w:rsid w:val="001B29E6"/>
    <w:rsid w:val="001B3403"/>
    <w:rsid w:val="001B6C79"/>
    <w:rsid w:val="001C13D2"/>
    <w:rsid w:val="001C2653"/>
    <w:rsid w:val="001C3B8F"/>
    <w:rsid w:val="001C4E14"/>
    <w:rsid w:val="001C513F"/>
    <w:rsid w:val="001C7F38"/>
    <w:rsid w:val="001D1A14"/>
    <w:rsid w:val="001D23BF"/>
    <w:rsid w:val="001D371F"/>
    <w:rsid w:val="001D4266"/>
    <w:rsid w:val="001D4EF2"/>
    <w:rsid w:val="001D5C0C"/>
    <w:rsid w:val="001D7060"/>
    <w:rsid w:val="001D72E5"/>
    <w:rsid w:val="001E13AD"/>
    <w:rsid w:val="001E1F40"/>
    <w:rsid w:val="001E5661"/>
    <w:rsid w:val="001F1228"/>
    <w:rsid w:val="001F5342"/>
    <w:rsid w:val="001F61FC"/>
    <w:rsid w:val="001F6A59"/>
    <w:rsid w:val="002001F8"/>
    <w:rsid w:val="0020144B"/>
    <w:rsid w:val="00203566"/>
    <w:rsid w:val="0020391F"/>
    <w:rsid w:val="00204033"/>
    <w:rsid w:val="002055FA"/>
    <w:rsid w:val="0021271B"/>
    <w:rsid w:val="002133C5"/>
    <w:rsid w:val="0021365A"/>
    <w:rsid w:val="00214213"/>
    <w:rsid w:val="002146EC"/>
    <w:rsid w:val="002166D5"/>
    <w:rsid w:val="00217B09"/>
    <w:rsid w:val="00221416"/>
    <w:rsid w:val="00221DC3"/>
    <w:rsid w:val="0022238F"/>
    <w:rsid w:val="002226AD"/>
    <w:rsid w:val="00222EC8"/>
    <w:rsid w:val="00224E8A"/>
    <w:rsid w:val="00230E28"/>
    <w:rsid w:val="00232A40"/>
    <w:rsid w:val="00233DE9"/>
    <w:rsid w:val="00235089"/>
    <w:rsid w:val="00236C94"/>
    <w:rsid w:val="002379EE"/>
    <w:rsid w:val="00240095"/>
    <w:rsid w:val="00240B03"/>
    <w:rsid w:val="002420F1"/>
    <w:rsid w:val="00242E3D"/>
    <w:rsid w:val="00242E59"/>
    <w:rsid w:val="002513C8"/>
    <w:rsid w:val="00251884"/>
    <w:rsid w:val="00251DDC"/>
    <w:rsid w:val="002522AD"/>
    <w:rsid w:val="00252631"/>
    <w:rsid w:val="00252BE9"/>
    <w:rsid w:val="00254442"/>
    <w:rsid w:val="00257847"/>
    <w:rsid w:val="00257A3A"/>
    <w:rsid w:val="00260654"/>
    <w:rsid w:val="00261038"/>
    <w:rsid w:val="00261F21"/>
    <w:rsid w:val="00263964"/>
    <w:rsid w:val="002643D2"/>
    <w:rsid w:val="00264711"/>
    <w:rsid w:val="002661B7"/>
    <w:rsid w:val="0027035C"/>
    <w:rsid w:val="00270833"/>
    <w:rsid w:val="00270B51"/>
    <w:rsid w:val="00273001"/>
    <w:rsid w:val="0027676E"/>
    <w:rsid w:val="00276DB7"/>
    <w:rsid w:val="00277F2E"/>
    <w:rsid w:val="00280F00"/>
    <w:rsid w:val="002822D0"/>
    <w:rsid w:val="0028233B"/>
    <w:rsid w:val="00282C49"/>
    <w:rsid w:val="0028425F"/>
    <w:rsid w:val="00285118"/>
    <w:rsid w:val="00285BE9"/>
    <w:rsid w:val="002939EC"/>
    <w:rsid w:val="00293B40"/>
    <w:rsid w:val="002942D0"/>
    <w:rsid w:val="00296AB0"/>
    <w:rsid w:val="00296E9F"/>
    <w:rsid w:val="002A3E5F"/>
    <w:rsid w:val="002A4317"/>
    <w:rsid w:val="002A4B32"/>
    <w:rsid w:val="002A4F0F"/>
    <w:rsid w:val="002A6418"/>
    <w:rsid w:val="002A6784"/>
    <w:rsid w:val="002A75AD"/>
    <w:rsid w:val="002B33CF"/>
    <w:rsid w:val="002B3A4D"/>
    <w:rsid w:val="002B3F3E"/>
    <w:rsid w:val="002C051C"/>
    <w:rsid w:val="002C053A"/>
    <w:rsid w:val="002C391D"/>
    <w:rsid w:val="002C4670"/>
    <w:rsid w:val="002C659F"/>
    <w:rsid w:val="002C7E76"/>
    <w:rsid w:val="002D154F"/>
    <w:rsid w:val="002D2911"/>
    <w:rsid w:val="002D2BCE"/>
    <w:rsid w:val="002D3B6B"/>
    <w:rsid w:val="002E0246"/>
    <w:rsid w:val="002E152F"/>
    <w:rsid w:val="002E33A4"/>
    <w:rsid w:val="002E34F2"/>
    <w:rsid w:val="002E77AF"/>
    <w:rsid w:val="002F135A"/>
    <w:rsid w:val="002F1B6A"/>
    <w:rsid w:val="002F3203"/>
    <w:rsid w:val="002F3578"/>
    <w:rsid w:val="00302C13"/>
    <w:rsid w:val="003039D4"/>
    <w:rsid w:val="003052A1"/>
    <w:rsid w:val="003053A5"/>
    <w:rsid w:val="003056AD"/>
    <w:rsid w:val="00305C61"/>
    <w:rsid w:val="0031166E"/>
    <w:rsid w:val="0031421B"/>
    <w:rsid w:val="003151AE"/>
    <w:rsid w:val="00315EBB"/>
    <w:rsid w:val="00315FD0"/>
    <w:rsid w:val="003166FE"/>
    <w:rsid w:val="00320FAA"/>
    <w:rsid w:val="0032145B"/>
    <w:rsid w:val="00321DDA"/>
    <w:rsid w:val="00327CA4"/>
    <w:rsid w:val="00330737"/>
    <w:rsid w:val="00340BCC"/>
    <w:rsid w:val="003476DD"/>
    <w:rsid w:val="0035122B"/>
    <w:rsid w:val="00352631"/>
    <w:rsid w:val="0035480E"/>
    <w:rsid w:val="00357FB2"/>
    <w:rsid w:val="00360D21"/>
    <w:rsid w:val="00372537"/>
    <w:rsid w:val="003745A5"/>
    <w:rsid w:val="00375041"/>
    <w:rsid w:val="00375A50"/>
    <w:rsid w:val="00381072"/>
    <w:rsid w:val="0038540F"/>
    <w:rsid w:val="00387C4F"/>
    <w:rsid w:val="00387ED0"/>
    <w:rsid w:val="00391550"/>
    <w:rsid w:val="0039159B"/>
    <w:rsid w:val="003921F6"/>
    <w:rsid w:val="003925F7"/>
    <w:rsid w:val="00392C2C"/>
    <w:rsid w:val="00395909"/>
    <w:rsid w:val="003A067F"/>
    <w:rsid w:val="003A60AA"/>
    <w:rsid w:val="003A621B"/>
    <w:rsid w:val="003B025F"/>
    <w:rsid w:val="003B5589"/>
    <w:rsid w:val="003B61CF"/>
    <w:rsid w:val="003B65A0"/>
    <w:rsid w:val="003B6E2C"/>
    <w:rsid w:val="003C1F23"/>
    <w:rsid w:val="003C322D"/>
    <w:rsid w:val="003C6B7F"/>
    <w:rsid w:val="003C723C"/>
    <w:rsid w:val="003C75CF"/>
    <w:rsid w:val="003D0517"/>
    <w:rsid w:val="003D13FD"/>
    <w:rsid w:val="003D1753"/>
    <w:rsid w:val="003D20B0"/>
    <w:rsid w:val="003D2292"/>
    <w:rsid w:val="003D417C"/>
    <w:rsid w:val="003D4711"/>
    <w:rsid w:val="003D573C"/>
    <w:rsid w:val="003D61EE"/>
    <w:rsid w:val="003D7AA6"/>
    <w:rsid w:val="003E2938"/>
    <w:rsid w:val="003E32BE"/>
    <w:rsid w:val="003E581D"/>
    <w:rsid w:val="003F0DA0"/>
    <w:rsid w:val="003F1BD7"/>
    <w:rsid w:val="003F33E2"/>
    <w:rsid w:val="003F35A8"/>
    <w:rsid w:val="003F4196"/>
    <w:rsid w:val="003F4FB7"/>
    <w:rsid w:val="003F5003"/>
    <w:rsid w:val="003F6BDB"/>
    <w:rsid w:val="00400D7D"/>
    <w:rsid w:val="00403C1E"/>
    <w:rsid w:val="004052B4"/>
    <w:rsid w:val="00406768"/>
    <w:rsid w:val="0041105F"/>
    <w:rsid w:val="004122B5"/>
    <w:rsid w:val="00414895"/>
    <w:rsid w:val="00421182"/>
    <w:rsid w:val="00423C36"/>
    <w:rsid w:val="00424A82"/>
    <w:rsid w:val="00431AAD"/>
    <w:rsid w:val="00435360"/>
    <w:rsid w:val="00437169"/>
    <w:rsid w:val="00440766"/>
    <w:rsid w:val="00442309"/>
    <w:rsid w:val="0044614D"/>
    <w:rsid w:val="00446991"/>
    <w:rsid w:val="00447823"/>
    <w:rsid w:val="00451C18"/>
    <w:rsid w:val="0045208C"/>
    <w:rsid w:val="00452B8C"/>
    <w:rsid w:val="004531D2"/>
    <w:rsid w:val="00453C3D"/>
    <w:rsid w:val="00457D0B"/>
    <w:rsid w:val="00461133"/>
    <w:rsid w:val="00470CBF"/>
    <w:rsid w:val="00471D8D"/>
    <w:rsid w:val="004747E1"/>
    <w:rsid w:val="0047558B"/>
    <w:rsid w:val="004761C5"/>
    <w:rsid w:val="00476612"/>
    <w:rsid w:val="00477DF8"/>
    <w:rsid w:val="004821CC"/>
    <w:rsid w:val="004843E6"/>
    <w:rsid w:val="00484673"/>
    <w:rsid w:val="004874F9"/>
    <w:rsid w:val="0049211F"/>
    <w:rsid w:val="004967C3"/>
    <w:rsid w:val="004A0BCE"/>
    <w:rsid w:val="004A2238"/>
    <w:rsid w:val="004A3EEF"/>
    <w:rsid w:val="004A530B"/>
    <w:rsid w:val="004A5B25"/>
    <w:rsid w:val="004A7764"/>
    <w:rsid w:val="004B0028"/>
    <w:rsid w:val="004B369B"/>
    <w:rsid w:val="004B4202"/>
    <w:rsid w:val="004B6C4E"/>
    <w:rsid w:val="004C189F"/>
    <w:rsid w:val="004C40CF"/>
    <w:rsid w:val="004C4BD8"/>
    <w:rsid w:val="004C6242"/>
    <w:rsid w:val="004C62C2"/>
    <w:rsid w:val="004C7A7B"/>
    <w:rsid w:val="004D15F9"/>
    <w:rsid w:val="004D4075"/>
    <w:rsid w:val="004D4BE5"/>
    <w:rsid w:val="004D6ECC"/>
    <w:rsid w:val="004D7901"/>
    <w:rsid w:val="004D7A33"/>
    <w:rsid w:val="004D7FE2"/>
    <w:rsid w:val="004E2703"/>
    <w:rsid w:val="004E77E2"/>
    <w:rsid w:val="004F140E"/>
    <w:rsid w:val="004F2759"/>
    <w:rsid w:val="004F4EDB"/>
    <w:rsid w:val="005008A3"/>
    <w:rsid w:val="00500C4B"/>
    <w:rsid w:val="00501971"/>
    <w:rsid w:val="0050235B"/>
    <w:rsid w:val="00502F98"/>
    <w:rsid w:val="005045F4"/>
    <w:rsid w:val="005063CE"/>
    <w:rsid w:val="005067CF"/>
    <w:rsid w:val="00507B05"/>
    <w:rsid w:val="00511648"/>
    <w:rsid w:val="0051271B"/>
    <w:rsid w:val="00514A49"/>
    <w:rsid w:val="005167CC"/>
    <w:rsid w:val="0051755C"/>
    <w:rsid w:val="0052203B"/>
    <w:rsid w:val="00522CDE"/>
    <w:rsid w:val="00522E26"/>
    <w:rsid w:val="00522F40"/>
    <w:rsid w:val="0052373E"/>
    <w:rsid w:val="00523FE6"/>
    <w:rsid w:val="00524AD5"/>
    <w:rsid w:val="00524B86"/>
    <w:rsid w:val="0052790B"/>
    <w:rsid w:val="005317A9"/>
    <w:rsid w:val="0053217E"/>
    <w:rsid w:val="00532B07"/>
    <w:rsid w:val="00540830"/>
    <w:rsid w:val="0054296F"/>
    <w:rsid w:val="005436BE"/>
    <w:rsid w:val="005464F9"/>
    <w:rsid w:val="00546D2D"/>
    <w:rsid w:val="00551151"/>
    <w:rsid w:val="00551B0E"/>
    <w:rsid w:val="005536F2"/>
    <w:rsid w:val="0056036B"/>
    <w:rsid w:val="00560D70"/>
    <w:rsid w:val="005646FC"/>
    <w:rsid w:val="005661DC"/>
    <w:rsid w:val="00571F83"/>
    <w:rsid w:val="00573BA8"/>
    <w:rsid w:val="00576977"/>
    <w:rsid w:val="00576A0D"/>
    <w:rsid w:val="005837B7"/>
    <w:rsid w:val="005841D0"/>
    <w:rsid w:val="00585254"/>
    <w:rsid w:val="005856F3"/>
    <w:rsid w:val="00586F60"/>
    <w:rsid w:val="0058786D"/>
    <w:rsid w:val="0059233B"/>
    <w:rsid w:val="005924C2"/>
    <w:rsid w:val="00593020"/>
    <w:rsid w:val="005931E0"/>
    <w:rsid w:val="0059479E"/>
    <w:rsid w:val="00595D4D"/>
    <w:rsid w:val="00596BD4"/>
    <w:rsid w:val="005971DF"/>
    <w:rsid w:val="005A0514"/>
    <w:rsid w:val="005A42BB"/>
    <w:rsid w:val="005A443A"/>
    <w:rsid w:val="005A55E6"/>
    <w:rsid w:val="005A5B48"/>
    <w:rsid w:val="005A7D48"/>
    <w:rsid w:val="005B018D"/>
    <w:rsid w:val="005B3D4A"/>
    <w:rsid w:val="005B6EA8"/>
    <w:rsid w:val="005B7028"/>
    <w:rsid w:val="005B7DEF"/>
    <w:rsid w:val="005C47C3"/>
    <w:rsid w:val="005C4C2C"/>
    <w:rsid w:val="005C6226"/>
    <w:rsid w:val="005C62A1"/>
    <w:rsid w:val="005D2A30"/>
    <w:rsid w:val="005D2D9D"/>
    <w:rsid w:val="005D5B82"/>
    <w:rsid w:val="005D5E52"/>
    <w:rsid w:val="005D5FA1"/>
    <w:rsid w:val="005D666A"/>
    <w:rsid w:val="005E159C"/>
    <w:rsid w:val="005E3657"/>
    <w:rsid w:val="005E5ADB"/>
    <w:rsid w:val="005E6210"/>
    <w:rsid w:val="005E72B4"/>
    <w:rsid w:val="005F2805"/>
    <w:rsid w:val="005F518D"/>
    <w:rsid w:val="00600BDB"/>
    <w:rsid w:val="006021DC"/>
    <w:rsid w:val="006031E9"/>
    <w:rsid w:val="00604675"/>
    <w:rsid w:val="0060617C"/>
    <w:rsid w:val="00607C5B"/>
    <w:rsid w:val="00607F2E"/>
    <w:rsid w:val="00611176"/>
    <w:rsid w:val="006125A7"/>
    <w:rsid w:val="006125D8"/>
    <w:rsid w:val="00612902"/>
    <w:rsid w:val="00615202"/>
    <w:rsid w:val="006157FE"/>
    <w:rsid w:val="00615BA5"/>
    <w:rsid w:val="00620B45"/>
    <w:rsid w:val="0062106D"/>
    <w:rsid w:val="0062191D"/>
    <w:rsid w:val="00622815"/>
    <w:rsid w:val="00622982"/>
    <w:rsid w:val="00623026"/>
    <w:rsid w:val="00623FB7"/>
    <w:rsid w:val="0062411F"/>
    <w:rsid w:val="006270F7"/>
    <w:rsid w:val="00630196"/>
    <w:rsid w:val="006303BE"/>
    <w:rsid w:val="00630B09"/>
    <w:rsid w:val="00630CDF"/>
    <w:rsid w:val="00631CDF"/>
    <w:rsid w:val="00633679"/>
    <w:rsid w:val="00633D2E"/>
    <w:rsid w:val="00637DCE"/>
    <w:rsid w:val="006400CC"/>
    <w:rsid w:val="00641BFB"/>
    <w:rsid w:val="00641D04"/>
    <w:rsid w:val="0064346B"/>
    <w:rsid w:val="00644486"/>
    <w:rsid w:val="006450B4"/>
    <w:rsid w:val="00650F09"/>
    <w:rsid w:val="006510BF"/>
    <w:rsid w:val="00653EC4"/>
    <w:rsid w:val="00660255"/>
    <w:rsid w:val="00660FE4"/>
    <w:rsid w:val="00663511"/>
    <w:rsid w:val="00663C8A"/>
    <w:rsid w:val="00664B77"/>
    <w:rsid w:val="00665D5F"/>
    <w:rsid w:val="00667064"/>
    <w:rsid w:val="00670AC4"/>
    <w:rsid w:val="0067207E"/>
    <w:rsid w:val="00672690"/>
    <w:rsid w:val="00672E11"/>
    <w:rsid w:val="006749D9"/>
    <w:rsid w:val="0067568E"/>
    <w:rsid w:val="00675735"/>
    <w:rsid w:val="0067647A"/>
    <w:rsid w:val="00676FDE"/>
    <w:rsid w:val="006770B3"/>
    <w:rsid w:val="00680833"/>
    <w:rsid w:val="00681025"/>
    <w:rsid w:val="00683902"/>
    <w:rsid w:val="00683954"/>
    <w:rsid w:val="00685776"/>
    <w:rsid w:val="0068642C"/>
    <w:rsid w:val="006876BC"/>
    <w:rsid w:val="00687E57"/>
    <w:rsid w:val="00691AE1"/>
    <w:rsid w:val="006935AD"/>
    <w:rsid w:val="006954D0"/>
    <w:rsid w:val="00697D87"/>
    <w:rsid w:val="00697E8D"/>
    <w:rsid w:val="006A1CC6"/>
    <w:rsid w:val="006A2666"/>
    <w:rsid w:val="006A3C0B"/>
    <w:rsid w:val="006A4F8E"/>
    <w:rsid w:val="006A6AC2"/>
    <w:rsid w:val="006A7017"/>
    <w:rsid w:val="006A71BE"/>
    <w:rsid w:val="006B0CFF"/>
    <w:rsid w:val="006B128C"/>
    <w:rsid w:val="006B4ABE"/>
    <w:rsid w:val="006B6446"/>
    <w:rsid w:val="006B6C81"/>
    <w:rsid w:val="006B7AF2"/>
    <w:rsid w:val="006C2C3B"/>
    <w:rsid w:val="006C408C"/>
    <w:rsid w:val="006C58FD"/>
    <w:rsid w:val="006C5ECF"/>
    <w:rsid w:val="006C6064"/>
    <w:rsid w:val="006C7247"/>
    <w:rsid w:val="006C77B1"/>
    <w:rsid w:val="006D0C1F"/>
    <w:rsid w:val="006D1B52"/>
    <w:rsid w:val="006D2220"/>
    <w:rsid w:val="006D33AB"/>
    <w:rsid w:val="006D3B9D"/>
    <w:rsid w:val="006D4305"/>
    <w:rsid w:val="006D5598"/>
    <w:rsid w:val="006D6CDD"/>
    <w:rsid w:val="006E2FDE"/>
    <w:rsid w:val="006E418B"/>
    <w:rsid w:val="006E76FB"/>
    <w:rsid w:val="006F0E76"/>
    <w:rsid w:val="006F1A5B"/>
    <w:rsid w:val="006F2EA8"/>
    <w:rsid w:val="006F432B"/>
    <w:rsid w:val="006F458A"/>
    <w:rsid w:val="006F4BD8"/>
    <w:rsid w:val="006F502C"/>
    <w:rsid w:val="006F51E5"/>
    <w:rsid w:val="006F5D6E"/>
    <w:rsid w:val="006F5E16"/>
    <w:rsid w:val="006F6269"/>
    <w:rsid w:val="006F6A13"/>
    <w:rsid w:val="0070053C"/>
    <w:rsid w:val="00702353"/>
    <w:rsid w:val="0070599A"/>
    <w:rsid w:val="00705DAE"/>
    <w:rsid w:val="0070724F"/>
    <w:rsid w:val="00707FDA"/>
    <w:rsid w:val="00710B1F"/>
    <w:rsid w:val="00713A0E"/>
    <w:rsid w:val="00713A86"/>
    <w:rsid w:val="00713C05"/>
    <w:rsid w:val="00714008"/>
    <w:rsid w:val="0072089A"/>
    <w:rsid w:val="0073081C"/>
    <w:rsid w:val="00731808"/>
    <w:rsid w:val="007319B9"/>
    <w:rsid w:val="007325E3"/>
    <w:rsid w:val="007326EF"/>
    <w:rsid w:val="00732C79"/>
    <w:rsid w:val="007331E3"/>
    <w:rsid w:val="0073325E"/>
    <w:rsid w:val="00733ECB"/>
    <w:rsid w:val="007347A1"/>
    <w:rsid w:val="007350CB"/>
    <w:rsid w:val="00736261"/>
    <w:rsid w:val="007375C4"/>
    <w:rsid w:val="007426E7"/>
    <w:rsid w:val="007434FF"/>
    <w:rsid w:val="00744BFD"/>
    <w:rsid w:val="007456A3"/>
    <w:rsid w:val="007473A3"/>
    <w:rsid w:val="00747E12"/>
    <w:rsid w:val="00750C8C"/>
    <w:rsid w:val="00752F1D"/>
    <w:rsid w:val="00753134"/>
    <w:rsid w:val="00754AE4"/>
    <w:rsid w:val="0076188B"/>
    <w:rsid w:val="00764F30"/>
    <w:rsid w:val="007666D5"/>
    <w:rsid w:val="00771724"/>
    <w:rsid w:val="00772A12"/>
    <w:rsid w:val="00773F7C"/>
    <w:rsid w:val="00774CAB"/>
    <w:rsid w:val="00775FEA"/>
    <w:rsid w:val="00776211"/>
    <w:rsid w:val="007807A8"/>
    <w:rsid w:val="007808BF"/>
    <w:rsid w:val="007849EF"/>
    <w:rsid w:val="00791B08"/>
    <w:rsid w:val="007934ED"/>
    <w:rsid w:val="007937D9"/>
    <w:rsid w:val="00796E97"/>
    <w:rsid w:val="007A0885"/>
    <w:rsid w:val="007A08BF"/>
    <w:rsid w:val="007A10F1"/>
    <w:rsid w:val="007A5673"/>
    <w:rsid w:val="007A5746"/>
    <w:rsid w:val="007B02FD"/>
    <w:rsid w:val="007B33D4"/>
    <w:rsid w:val="007B56F1"/>
    <w:rsid w:val="007B58F8"/>
    <w:rsid w:val="007B5A52"/>
    <w:rsid w:val="007C0292"/>
    <w:rsid w:val="007C070A"/>
    <w:rsid w:val="007C1B9D"/>
    <w:rsid w:val="007C2550"/>
    <w:rsid w:val="007C2680"/>
    <w:rsid w:val="007C6E0E"/>
    <w:rsid w:val="007D15B9"/>
    <w:rsid w:val="007D52B2"/>
    <w:rsid w:val="007D53A5"/>
    <w:rsid w:val="007D6744"/>
    <w:rsid w:val="007E228C"/>
    <w:rsid w:val="007E54EF"/>
    <w:rsid w:val="007E574B"/>
    <w:rsid w:val="007F0ECC"/>
    <w:rsid w:val="007F18EB"/>
    <w:rsid w:val="007F5489"/>
    <w:rsid w:val="007F6A07"/>
    <w:rsid w:val="007F70F6"/>
    <w:rsid w:val="008002D0"/>
    <w:rsid w:val="008040EE"/>
    <w:rsid w:val="00805CAA"/>
    <w:rsid w:val="00805CC9"/>
    <w:rsid w:val="0081234F"/>
    <w:rsid w:val="00812437"/>
    <w:rsid w:val="00812F90"/>
    <w:rsid w:val="008143AA"/>
    <w:rsid w:val="00817ABA"/>
    <w:rsid w:val="008214FA"/>
    <w:rsid w:val="00826453"/>
    <w:rsid w:val="00827BB3"/>
    <w:rsid w:val="008327AD"/>
    <w:rsid w:val="00834214"/>
    <w:rsid w:val="00834411"/>
    <w:rsid w:val="008374E2"/>
    <w:rsid w:val="00837870"/>
    <w:rsid w:val="0084124D"/>
    <w:rsid w:val="00841994"/>
    <w:rsid w:val="0084665E"/>
    <w:rsid w:val="00847903"/>
    <w:rsid w:val="00850037"/>
    <w:rsid w:val="00850189"/>
    <w:rsid w:val="00852586"/>
    <w:rsid w:val="00856DAD"/>
    <w:rsid w:val="00861C72"/>
    <w:rsid w:val="00861E47"/>
    <w:rsid w:val="00865323"/>
    <w:rsid w:val="0087076E"/>
    <w:rsid w:val="008757E5"/>
    <w:rsid w:val="0088173D"/>
    <w:rsid w:val="008838B3"/>
    <w:rsid w:val="008844FE"/>
    <w:rsid w:val="00886803"/>
    <w:rsid w:val="0089260C"/>
    <w:rsid w:val="0089340D"/>
    <w:rsid w:val="008947D9"/>
    <w:rsid w:val="00894EBB"/>
    <w:rsid w:val="008A08AB"/>
    <w:rsid w:val="008A0C10"/>
    <w:rsid w:val="008A1466"/>
    <w:rsid w:val="008A23C3"/>
    <w:rsid w:val="008A63B6"/>
    <w:rsid w:val="008A719A"/>
    <w:rsid w:val="008A7A82"/>
    <w:rsid w:val="008B0122"/>
    <w:rsid w:val="008B148C"/>
    <w:rsid w:val="008B2402"/>
    <w:rsid w:val="008B2737"/>
    <w:rsid w:val="008B396A"/>
    <w:rsid w:val="008B3C28"/>
    <w:rsid w:val="008B456E"/>
    <w:rsid w:val="008B5BFA"/>
    <w:rsid w:val="008B6138"/>
    <w:rsid w:val="008B74F7"/>
    <w:rsid w:val="008C0083"/>
    <w:rsid w:val="008C017E"/>
    <w:rsid w:val="008C17AC"/>
    <w:rsid w:val="008C28E0"/>
    <w:rsid w:val="008C2944"/>
    <w:rsid w:val="008C2C6A"/>
    <w:rsid w:val="008C6358"/>
    <w:rsid w:val="008D0682"/>
    <w:rsid w:val="008D457D"/>
    <w:rsid w:val="008D4E5C"/>
    <w:rsid w:val="008E0AF0"/>
    <w:rsid w:val="008E0CB1"/>
    <w:rsid w:val="008E3BB1"/>
    <w:rsid w:val="008E46F1"/>
    <w:rsid w:val="008E4F29"/>
    <w:rsid w:val="008E547F"/>
    <w:rsid w:val="008E54E5"/>
    <w:rsid w:val="008E59E4"/>
    <w:rsid w:val="008E7747"/>
    <w:rsid w:val="008F01C8"/>
    <w:rsid w:val="008F07D5"/>
    <w:rsid w:val="008F097E"/>
    <w:rsid w:val="008F289C"/>
    <w:rsid w:val="008F5154"/>
    <w:rsid w:val="008F52A6"/>
    <w:rsid w:val="00903265"/>
    <w:rsid w:val="00903901"/>
    <w:rsid w:val="00905575"/>
    <w:rsid w:val="009072F3"/>
    <w:rsid w:val="00915491"/>
    <w:rsid w:val="00915640"/>
    <w:rsid w:val="00915662"/>
    <w:rsid w:val="00916F61"/>
    <w:rsid w:val="00920F0A"/>
    <w:rsid w:val="00921E04"/>
    <w:rsid w:val="009226C9"/>
    <w:rsid w:val="0092515E"/>
    <w:rsid w:val="009260F4"/>
    <w:rsid w:val="00926BF3"/>
    <w:rsid w:val="00927612"/>
    <w:rsid w:val="00927D9F"/>
    <w:rsid w:val="0093068B"/>
    <w:rsid w:val="0093282E"/>
    <w:rsid w:val="009330C6"/>
    <w:rsid w:val="009343CA"/>
    <w:rsid w:val="0093493B"/>
    <w:rsid w:val="00934FA6"/>
    <w:rsid w:val="009353A1"/>
    <w:rsid w:val="0093601A"/>
    <w:rsid w:val="009372EE"/>
    <w:rsid w:val="00940B64"/>
    <w:rsid w:val="009410DB"/>
    <w:rsid w:val="00941356"/>
    <w:rsid w:val="0094692A"/>
    <w:rsid w:val="009476C5"/>
    <w:rsid w:val="009531DB"/>
    <w:rsid w:val="00953F28"/>
    <w:rsid w:val="0095512A"/>
    <w:rsid w:val="0096338D"/>
    <w:rsid w:val="0096348F"/>
    <w:rsid w:val="00964A1E"/>
    <w:rsid w:val="0096519F"/>
    <w:rsid w:val="00965371"/>
    <w:rsid w:val="009656C3"/>
    <w:rsid w:val="00965913"/>
    <w:rsid w:val="0096748D"/>
    <w:rsid w:val="009678B4"/>
    <w:rsid w:val="009727FE"/>
    <w:rsid w:val="0097428D"/>
    <w:rsid w:val="009745DD"/>
    <w:rsid w:val="009761C5"/>
    <w:rsid w:val="00985310"/>
    <w:rsid w:val="00993D16"/>
    <w:rsid w:val="0099406F"/>
    <w:rsid w:val="0099785C"/>
    <w:rsid w:val="009A0B24"/>
    <w:rsid w:val="009A0BE5"/>
    <w:rsid w:val="009A13C1"/>
    <w:rsid w:val="009A3C8C"/>
    <w:rsid w:val="009A444B"/>
    <w:rsid w:val="009A47C6"/>
    <w:rsid w:val="009A508B"/>
    <w:rsid w:val="009A53D1"/>
    <w:rsid w:val="009A6396"/>
    <w:rsid w:val="009A6F78"/>
    <w:rsid w:val="009B1D2B"/>
    <w:rsid w:val="009B1F00"/>
    <w:rsid w:val="009B2B32"/>
    <w:rsid w:val="009B2BA9"/>
    <w:rsid w:val="009B31D6"/>
    <w:rsid w:val="009B3DE7"/>
    <w:rsid w:val="009B49CB"/>
    <w:rsid w:val="009B7618"/>
    <w:rsid w:val="009B7C64"/>
    <w:rsid w:val="009C42CC"/>
    <w:rsid w:val="009C5316"/>
    <w:rsid w:val="009C64C1"/>
    <w:rsid w:val="009D1396"/>
    <w:rsid w:val="009D373E"/>
    <w:rsid w:val="009D5B60"/>
    <w:rsid w:val="009D5E0B"/>
    <w:rsid w:val="009D7E8C"/>
    <w:rsid w:val="009E5209"/>
    <w:rsid w:val="009E7936"/>
    <w:rsid w:val="009E7E79"/>
    <w:rsid w:val="009F0C0F"/>
    <w:rsid w:val="009F1E57"/>
    <w:rsid w:val="009F296A"/>
    <w:rsid w:val="009F537C"/>
    <w:rsid w:val="009F5ECF"/>
    <w:rsid w:val="00A0166C"/>
    <w:rsid w:val="00A027E5"/>
    <w:rsid w:val="00A03E0E"/>
    <w:rsid w:val="00A0703E"/>
    <w:rsid w:val="00A1196B"/>
    <w:rsid w:val="00A13222"/>
    <w:rsid w:val="00A14B52"/>
    <w:rsid w:val="00A15BF8"/>
    <w:rsid w:val="00A1798C"/>
    <w:rsid w:val="00A207E4"/>
    <w:rsid w:val="00A20C29"/>
    <w:rsid w:val="00A20E2D"/>
    <w:rsid w:val="00A22EC5"/>
    <w:rsid w:val="00A23B5C"/>
    <w:rsid w:val="00A242A3"/>
    <w:rsid w:val="00A310B0"/>
    <w:rsid w:val="00A34784"/>
    <w:rsid w:val="00A35142"/>
    <w:rsid w:val="00A36482"/>
    <w:rsid w:val="00A3651D"/>
    <w:rsid w:val="00A36674"/>
    <w:rsid w:val="00A400DB"/>
    <w:rsid w:val="00A405C9"/>
    <w:rsid w:val="00A417B0"/>
    <w:rsid w:val="00A42E4F"/>
    <w:rsid w:val="00A43D73"/>
    <w:rsid w:val="00A4468D"/>
    <w:rsid w:val="00A45E00"/>
    <w:rsid w:val="00A4797A"/>
    <w:rsid w:val="00A54EFA"/>
    <w:rsid w:val="00A562E6"/>
    <w:rsid w:val="00A569E1"/>
    <w:rsid w:val="00A607CD"/>
    <w:rsid w:val="00A61822"/>
    <w:rsid w:val="00A626E8"/>
    <w:rsid w:val="00A62795"/>
    <w:rsid w:val="00A63DD8"/>
    <w:rsid w:val="00A66279"/>
    <w:rsid w:val="00A6731A"/>
    <w:rsid w:val="00A711EE"/>
    <w:rsid w:val="00A73FA2"/>
    <w:rsid w:val="00A758ED"/>
    <w:rsid w:val="00A80B7B"/>
    <w:rsid w:val="00A80E24"/>
    <w:rsid w:val="00A833A5"/>
    <w:rsid w:val="00A83FD2"/>
    <w:rsid w:val="00A9011A"/>
    <w:rsid w:val="00A9166F"/>
    <w:rsid w:val="00A94532"/>
    <w:rsid w:val="00A96165"/>
    <w:rsid w:val="00A973F8"/>
    <w:rsid w:val="00A97D88"/>
    <w:rsid w:val="00AA1874"/>
    <w:rsid w:val="00AA2F3F"/>
    <w:rsid w:val="00AA3A7E"/>
    <w:rsid w:val="00AA491D"/>
    <w:rsid w:val="00AA4DDB"/>
    <w:rsid w:val="00AA7EC9"/>
    <w:rsid w:val="00AB2EA6"/>
    <w:rsid w:val="00AB544F"/>
    <w:rsid w:val="00AB69DF"/>
    <w:rsid w:val="00AC1E0A"/>
    <w:rsid w:val="00AC3DF5"/>
    <w:rsid w:val="00AD025A"/>
    <w:rsid w:val="00AD42FC"/>
    <w:rsid w:val="00AD59EA"/>
    <w:rsid w:val="00AD62FC"/>
    <w:rsid w:val="00AE407F"/>
    <w:rsid w:val="00AE4B11"/>
    <w:rsid w:val="00AE55FE"/>
    <w:rsid w:val="00AE5C87"/>
    <w:rsid w:val="00AE5E25"/>
    <w:rsid w:val="00AE5EE0"/>
    <w:rsid w:val="00AE78CE"/>
    <w:rsid w:val="00AF19D5"/>
    <w:rsid w:val="00AF63B3"/>
    <w:rsid w:val="00AF7181"/>
    <w:rsid w:val="00B0134E"/>
    <w:rsid w:val="00B02DA9"/>
    <w:rsid w:val="00B12707"/>
    <w:rsid w:val="00B13597"/>
    <w:rsid w:val="00B14EE4"/>
    <w:rsid w:val="00B154D9"/>
    <w:rsid w:val="00B17743"/>
    <w:rsid w:val="00B203BB"/>
    <w:rsid w:val="00B21E79"/>
    <w:rsid w:val="00B264DB"/>
    <w:rsid w:val="00B26706"/>
    <w:rsid w:val="00B312CB"/>
    <w:rsid w:val="00B33956"/>
    <w:rsid w:val="00B34374"/>
    <w:rsid w:val="00B355F2"/>
    <w:rsid w:val="00B375A5"/>
    <w:rsid w:val="00B378D9"/>
    <w:rsid w:val="00B4350E"/>
    <w:rsid w:val="00B44487"/>
    <w:rsid w:val="00B45D67"/>
    <w:rsid w:val="00B4626E"/>
    <w:rsid w:val="00B46B83"/>
    <w:rsid w:val="00B46D43"/>
    <w:rsid w:val="00B47766"/>
    <w:rsid w:val="00B5128A"/>
    <w:rsid w:val="00B51ACB"/>
    <w:rsid w:val="00B51FF1"/>
    <w:rsid w:val="00B57B98"/>
    <w:rsid w:val="00B624D4"/>
    <w:rsid w:val="00B63DFD"/>
    <w:rsid w:val="00B65A11"/>
    <w:rsid w:val="00B7284C"/>
    <w:rsid w:val="00B7296D"/>
    <w:rsid w:val="00B72B30"/>
    <w:rsid w:val="00B741AA"/>
    <w:rsid w:val="00B754CD"/>
    <w:rsid w:val="00B75BC1"/>
    <w:rsid w:val="00B80ED6"/>
    <w:rsid w:val="00B85692"/>
    <w:rsid w:val="00B86074"/>
    <w:rsid w:val="00B87FE9"/>
    <w:rsid w:val="00B90095"/>
    <w:rsid w:val="00B90384"/>
    <w:rsid w:val="00B91B7E"/>
    <w:rsid w:val="00B948C1"/>
    <w:rsid w:val="00B95C97"/>
    <w:rsid w:val="00BA0462"/>
    <w:rsid w:val="00BA5313"/>
    <w:rsid w:val="00BA539A"/>
    <w:rsid w:val="00BA5CEB"/>
    <w:rsid w:val="00BA7807"/>
    <w:rsid w:val="00BB693D"/>
    <w:rsid w:val="00BB766D"/>
    <w:rsid w:val="00BB772A"/>
    <w:rsid w:val="00BC1C11"/>
    <w:rsid w:val="00BC29FA"/>
    <w:rsid w:val="00BC5014"/>
    <w:rsid w:val="00BD02BA"/>
    <w:rsid w:val="00BD05CE"/>
    <w:rsid w:val="00BD16E0"/>
    <w:rsid w:val="00BD1BB5"/>
    <w:rsid w:val="00BD1C90"/>
    <w:rsid w:val="00BD2C86"/>
    <w:rsid w:val="00BD7542"/>
    <w:rsid w:val="00BE3C49"/>
    <w:rsid w:val="00BE64EB"/>
    <w:rsid w:val="00BE66AD"/>
    <w:rsid w:val="00BE710E"/>
    <w:rsid w:val="00BE767B"/>
    <w:rsid w:val="00BF18F8"/>
    <w:rsid w:val="00BF39A8"/>
    <w:rsid w:val="00BF4220"/>
    <w:rsid w:val="00BF4A1F"/>
    <w:rsid w:val="00BF63E6"/>
    <w:rsid w:val="00BF6B30"/>
    <w:rsid w:val="00C0351E"/>
    <w:rsid w:val="00C06935"/>
    <w:rsid w:val="00C10C81"/>
    <w:rsid w:val="00C11B44"/>
    <w:rsid w:val="00C12F5A"/>
    <w:rsid w:val="00C15D57"/>
    <w:rsid w:val="00C16ADB"/>
    <w:rsid w:val="00C1735C"/>
    <w:rsid w:val="00C21AC7"/>
    <w:rsid w:val="00C2262C"/>
    <w:rsid w:val="00C23CC8"/>
    <w:rsid w:val="00C2514B"/>
    <w:rsid w:val="00C25F59"/>
    <w:rsid w:val="00C31902"/>
    <w:rsid w:val="00C32BF4"/>
    <w:rsid w:val="00C3346D"/>
    <w:rsid w:val="00C34ECB"/>
    <w:rsid w:val="00C3549C"/>
    <w:rsid w:val="00C36373"/>
    <w:rsid w:val="00C36BB0"/>
    <w:rsid w:val="00C40016"/>
    <w:rsid w:val="00C40B38"/>
    <w:rsid w:val="00C41D55"/>
    <w:rsid w:val="00C42A6C"/>
    <w:rsid w:val="00C42E51"/>
    <w:rsid w:val="00C43AA2"/>
    <w:rsid w:val="00C44530"/>
    <w:rsid w:val="00C45758"/>
    <w:rsid w:val="00C46949"/>
    <w:rsid w:val="00C47707"/>
    <w:rsid w:val="00C4788B"/>
    <w:rsid w:val="00C50D63"/>
    <w:rsid w:val="00C50F2A"/>
    <w:rsid w:val="00C546C4"/>
    <w:rsid w:val="00C56DDA"/>
    <w:rsid w:val="00C63010"/>
    <w:rsid w:val="00C63F8A"/>
    <w:rsid w:val="00C7093D"/>
    <w:rsid w:val="00C710A2"/>
    <w:rsid w:val="00C71CCB"/>
    <w:rsid w:val="00C73036"/>
    <w:rsid w:val="00C74961"/>
    <w:rsid w:val="00C7504B"/>
    <w:rsid w:val="00C75C08"/>
    <w:rsid w:val="00C77A2B"/>
    <w:rsid w:val="00C803F0"/>
    <w:rsid w:val="00C80E8E"/>
    <w:rsid w:val="00C83C01"/>
    <w:rsid w:val="00C83F1A"/>
    <w:rsid w:val="00C844FD"/>
    <w:rsid w:val="00C84CF9"/>
    <w:rsid w:val="00C85C46"/>
    <w:rsid w:val="00C85E5A"/>
    <w:rsid w:val="00C903F1"/>
    <w:rsid w:val="00C9439E"/>
    <w:rsid w:val="00C9478A"/>
    <w:rsid w:val="00CA06EF"/>
    <w:rsid w:val="00CA1E09"/>
    <w:rsid w:val="00CA1FA6"/>
    <w:rsid w:val="00CA3D2F"/>
    <w:rsid w:val="00CA5A74"/>
    <w:rsid w:val="00CA7FDE"/>
    <w:rsid w:val="00CB0A49"/>
    <w:rsid w:val="00CB2CFF"/>
    <w:rsid w:val="00CB2D27"/>
    <w:rsid w:val="00CB3F08"/>
    <w:rsid w:val="00CB5EAA"/>
    <w:rsid w:val="00CC09C3"/>
    <w:rsid w:val="00CC1678"/>
    <w:rsid w:val="00CC1E99"/>
    <w:rsid w:val="00CC1EA2"/>
    <w:rsid w:val="00CC5079"/>
    <w:rsid w:val="00CC531D"/>
    <w:rsid w:val="00CC6973"/>
    <w:rsid w:val="00CD1099"/>
    <w:rsid w:val="00CD13C8"/>
    <w:rsid w:val="00CE09E0"/>
    <w:rsid w:val="00CE2D19"/>
    <w:rsid w:val="00CE48ED"/>
    <w:rsid w:val="00CE52BF"/>
    <w:rsid w:val="00CE628F"/>
    <w:rsid w:val="00CE6421"/>
    <w:rsid w:val="00CE72DB"/>
    <w:rsid w:val="00CE75E9"/>
    <w:rsid w:val="00CE7AB6"/>
    <w:rsid w:val="00CF0B99"/>
    <w:rsid w:val="00CF21C6"/>
    <w:rsid w:val="00CF36D6"/>
    <w:rsid w:val="00CF45AC"/>
    <w:rsid w:val="00CF50E2"/>
    <w:rsid w:val="00D00013"/>
    <w:rsid w:val="00D00BD8"/>
    <w:rsid w:val="00D00C7A"/>
    <w:rsid w:val="00D03D42"/>
    <w:rsid w:val="00D04884"/>
    <w:rsid w:val="00D04B61"/>
    <w:rsid w:val="00D05435"/>
    <w:rsid w:val="00D05FB5"/>
    <w:rsid w:val="00D107EA"/>
    <w:rsid w:val="00D1110E"/>
    <w:rsid w:val="00D13B5A"/>
    <w:rsid w:val="00D1456D"/>
    <w:rsid w:val="00D16153"/>
    <w:rsid w:val="00D23492"/>
    <w:rsid w:val="00D23E0F"/>
    <w:rsid w:val="00D25E08"/>
    <w:rsid w:val="00D308DB"/>
    <w:rsid w:val="00D33442"/>
    <w:rsid w:val="00D350CB"/>
    <w:rsid w:val="00D35A35"/>
    <w:rsid w:val="00D403D4"/>
    <w:rsid w:val="00D42A74"/>
    <w:rsid w:val="00D42CF0"/>
    <w:rsid w:val="00D43891"/>
    <w:rsid w:val="00D44DE3"/>
    <w:rsid w:val="00D4556F"/>
    <w:rsid w:val="00D45AB9"/>
    <w:rsid w:val="00D5041F"/>
    <w:rsid w:val="00D5072C"/>
    <w:rsid w:val="00D51AB5"/>
    <w:rsid w:val="00D531AD"/>
    <w:rsid w:val="00D544A8"/>
    <w:rsid w:val="00D54609"/>
    <w:rsid w:val="00D55DE5"/>
    <w:rsid w:val="00D55F52"/>
    <w:rsid w:val="00D5648F"/>
    <w:rsid w:val="00D63745"/>
    <w:rsid w:val="00D6608B"/>
    <w:rsid w:val="00D712A3"/>
    <w:rsid w:val="00D745AB"/>
    <w:rsid w:val="00D768DF"/>
    <w:rsid w:val="00D76DE6"/>
    <w:rsid w:val="00D775EA"/>
    <w:rsid w:val="00D81DBD"/>
    <w:rsid w:val="00D821CA"/>
    <w:rsid w:val="00D834B6"/>
    <w:rsid w:val="00D849DF"/>
    <w:rsid w:val="00D876A1"/>
    <w:rsid w:val="00D92650"/>
    <w:rsid w:val="00D92F1A"/>
    <w:rsid w:val="00D946D8"/>
    <w:rsid w:val="00D95B59"/>
    <w:rsid w:val="00D96580"/>
    <w:rsid w:val="00D97AAC"/>
    <w:rsid w:val="00DA3233"/>
    <w:rsid w:val="00DA3FF3"/>
    <w:rsid w:val="00DB06F2"/>
    <w:rsid w:val="00DB37BC"/>
    <w:rsid w:val="00DB48B9"/>
    <w:rsid w:val="00DB618D"/>
    <w:rsid w:val="00DB638D"/>
    <w:rsid w:val="00DB6A4C"/>
    <w:rsid w:val="00DC00C7"/>
    <w:rsid w:val="00DC0280"/>
    <w:rsid w:val="00DC0B9C"/>
    <w:rsid w:val="00DC1A4F"/>
    <w:rsid w:val="00DC2642"/>
    <w:rsid w:val="00DD3F58"/>
    <w:rsid w:val="00DD46CC"/>
    <w:rsid w:val="00DD62C2"/>
    <w:rsid w:val="00DE0CBA"/>
    <w:rsid w:val="00DF06C7"/>
    <w:rsid w:val="00DF3349"/>
    <w:rsid w:val="00DF3714"/>
    <w:rsid w:val="00DF3D82"/>
    <w:rsid w:val="00DF6E44"/>
    <w:rsid w:val="00DF7333"/>
    <w:rsid w:val="00DF74A7"/>
    <w:rsid w:val="00E003C1"/>
    <w:rsid w:val="00E02240"/>
    <w:rsid w:val="00E050C1"/>
    <w:rsid w:val="00E06951"/>
    <w:rsid w:val="00E15773"/>
    <w:rsid w:val="00E177BD"/>
    <w:rsid w:val="00E2038F"/>
    <w:rsid w:val="00E20694"/>
    <w:rsid w:val="00E20B91"/>
    <w:rsid w:val="00E22F7E"/>
    <w:rsid w:val="00E23087"/>
    <w:rsid w:val="00E246C0"/>
    <w:rsid w:val="00E25918"/>
    <w:rsid w:val="00E326D7"/>
    <w:rsid w:val="00E32E2C"/>
    <w:rsid w:val="00E32F95"/>
    <w:rsid w:val="00E3379F"/>
    <w:rsid w:val="00E340BB"/>
    <w:rsid w:val="00E35A7D"/>
    <w:rsid w:val="00E35F2F"/>
    <w:rsid w:val="00E432F3"/>
    <w:rsid w:val="00E437BF"/>
    <w:rsid w:val="00E44E84"/>
    <w:rsid w:val="00E4503F"/>
    <w:rsid w:val="00E469D7"/>
    <w:rsid w:val="00E507F6"/>
    <w:rsid w:val="00E51AB9"/>
    <w:rsid w:val="00E5216B"/>
    <w:rsid w:val="00E5694B"/>
    <w:rsid w:val="00E57E67"/>
    <w:rsid w:val="00E602A0"/>
    <w:rsid w:val="00E613A7"/>
    <w:rsid w:val="00E6686C"/>
    <w:rsid w:val="00E677D7"/>
    <w:rsid w:val="00E740DF"/>
    <w:rsid w:val="00E7771C"/>
    <w:rsid w:val="00E80314"/>
    <w:rsid w:val="00E8203F"/>
    <w:rsid w:val="00E84072"/>
    <w:rsid w:val="00E853A2"/>
    <w:rsid w:val="00E8570E"/>
    <w:rsid w:val="00E87826"/>
    <w:rsid w:val="00E9284A"/>
    <w:rsid w:val="00E93DCD"/>
    <w:rsid w:val="00E97C2F"/>
    <w:rsid w:val="00EA08F6"/>
    <w:rsid w:val="00EA15EB"/>
    <w:rsid w:val="00EA1641"/>
    <w:rsid w:val="00EA17F6"/>
    <w:rsid w:val="00EA196C"/>
    <w:rsid w:val="00EA33C1"/>
    <w:rsid w:val="00EA39BF"/>
    <w:rsid w:val="00EA6BD9"/>
    <w:rsid w:val="00EA6F97"/>
    <w:rsid w:val="00EA72D4"/>
    <w:rsid w:val="00EB2687"/>
    <w:rsid w:val="00EB2B39"/>
    <w:rsid w:val="00EB479C"/>
    <w:rsid w:val="00EB6357"/>
    <w:rsid w:val="00EB6CCC"/>
    <w:rsid w:val="00EC500C"/>
    <w:rsid w:val="00EC5CED"/>
    <w:rsid w:val="00ED00D3"/>
    <w:rsid w:val="00ED02A8"/>
    <w:rsid w:val="00ED413B"/>
    <w:rsid w:val="00ED4D80"/>
    <w:rsid w:val="00ED5554"/>
    <w:rsid w:val="00EE0FFE"/>
    <w:rsid w:val="00EE2216"/>
    <w:rsid w:val="00EE4192"/>
    <w:rsid w:val="00EE7166"/>
    <w:rsid w:val="00EF07C0"/>
    <w:rsid w:val="00EF2050"/>
    <w:rsid w:val="00EF30AA"/>
    <w:rsid w:val="00EF4196"/>
    <w:rsid w:val="00EF41AD"/>
    <w:rsid w:val="00EF46AE"/>
    <w:rsid w:val="00F011BA"/>
    <w:rsid w:val="00F053A4"/>
    <w:rsid w:val="00F05BD4"/>
    <w:rsid w:val="00F06568"/>
    <w:rsid w:val="00F074A0"/>
    <w:rsid w:val="00F07780"/>
    <w:rsid w:val="00F1149A"/>
    <w:rsid w:val="00F1379C"/>
    <w:rsid w:val="00F14FC9"/>
    <w:rsid w:val="00F15087"/>
    <w:rsid w:val="00F207D1"/>
    <w:rsid w:val="00F22A79"/>
    <w:rsid w:val="00F23E63"/>
    <w:rsid w:val="00F246EC"/>
    <w:rsid w:val="00F26D74"/>
    <w:rsid w:val="00F273D2"/>
    <w:rsid w:val="00F30316"/>
    <w:rsid w:val="00F32E4E"/>
    <w:rsid w:val="00F35716"/>
    <w:rsid w:val="00F37E66"/>
    <w:rsid w:val="00F42432"/>
    <w:rsid w:val="00F50CEC"/>
    <w:rsid w:val="00F5217F"/>
    <w:rsid w:val="00F52238"/>
    <w:rsid w:val="00F55484"/>
    <w:rsid w:val="00F5636A"/>
    <w:rsid w:val="00F6134A"/>
    <w:rsid w:val="00F61DEC"/>
    <w:rsid w:val="00F628A0"/>
    <w:rsid w:val="00F62E57"/>
    <w:rsid w:val="00F633AD"/>
    <w:rsid w:val="00F63EB9"/>
    <w:rsid w:val="00F64A7E"/>
    <w:rsid w:val="00F66338"/>
    <w:rsid w:val="00F720CB"/>
    <w:rsid w:val="00F7225B"/>
    <w:rsid w:val="00F75BF7"/>
    <w:rsid w:val="00F80B22"/>
    <w:rsid w:val="00F813DC"/>
    <w:rsid w:val="00F81BA0"/>
    <w:rsid w:val="00F82067"/>
    <w:rsid w:val="00F82B80"/>
    <w:rsid w:val="00F831A5"/>
    <w:rsid w:val="00F834F5"/>
    <w:rsid w:val="00F83864"/>
    <w:rsid w:val="00F84E5C"/>
    <w:rsid w:val="00F8595B"/>
    <w:rsid w:val="00F9085B"/>
    <w:rsid w:val="00F910EA"/>
    <w:rsid w:val="00F91DC5"/>
    <w:rsid w:val="00F93F19"/>
    <w:rsid w:val="00F94219"/>
    <w:rsid w:val="00F95409"/>
    <w:rsid w:val="00F96B1B"/>
    <w:rsid w:val="00F96E4D"/>
    <w:rsid w:val="00F9766E"/>
    <w:rsid w:val="00F97B87"/>
    <w:rsid w:val="00FA14B4"/>
    <w:rsid w:val="00FA158D"/>
    <w:rsid w:val="00FA34E8"/>
    <w:rsid w:val="00FA3B86"/>
    <w:rsid w:val="00FA3E26"/>
    <w:rsid w:val="00FA40FC"/>
    <w:rsid w:val="00FA6202"/>
    <w:rsid w:val="00FA6CD8"/>
    <w:rsid w:val="00FA72E9"/>
    <w:rsid w:val="00FA7CBB"/>
    <w:rsid w:val="00FB2D71"/>
    <w:rsid w:val="00FB42AE"/>
    <w:rsid w:val="00FB4D37"/>
    <w:rsid w:val="00FB54F9"/>
    <w:rsid w:val="00FC053C"/>
    <w:rsid w:val="00FC0CC3"/>
    <w:rsid w:val="00FC62AA"/>
    <w:rsid w:val="00FC6BC7"/>
    <w:rsid w:val="00FC6F04"/>
    <w:rsid w:val="00FD052D"/>
    <w:rsid w:val="00FD055D"/>
    <w:rsid w:val="00FD099A"/>
    <w:rsid w:val="00FD2466"/>
    <w:rsid w:val="00FD6060"/>
    <w:rsid w:val="00FD6383"/>
    <w:rsid w:val="00FE2907"/>
    <w:rsid w:val="00FE2F8D"/>
    <w:rsid w:val="00FE300C"/>
    <w:rsid w:val="00FE4906"/>
    <w:rsid w:val="00FE4A1F"/>
    <w:rsid w:val="00FE55A9"/>
    <w:rsid w:val="00FE6A90"/>
    <w:rsid w:val="00FE77B6"/>
    <w:rsid w:val="00FF0EAB"/>
    <w:rsid w:val="00FF6D71"/>
    <w:rsid w:val="00FF7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AA07F6"/>
  <w15:chartTrackingRefBased/>
  <w15:docId w15:val="{B1379475-3941-4146-BE2E-282DDC14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D834B6"/>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7A0885"/>
    <w:pPr>
      <w:keepNext/>
      <w:spacing w:before="240" w:after="60"/>
      <w:outlineLvl w:val="1"/>
    </w:pPr>
    <w:rPr>
      <w:rFonts w:ascii="Calibri Light" w:hAnsi="Calibri Light"/>
      <w:b/>
      <w:bCs/>
      <w:i/>
      <w:iCs/>
      <w:sz w:val="28"/>
      <w:szCs w:val="28"/>
    </w:rPr>
  </w:style>
  <w:style w:type="paragraph" w:styleId="6">
    <w:name w:val="heading 6"/>
    <w:basedOn w:val="a"/>
    <w:next w:val="a"/>
    <w:link w:val="60"/>
    <w:uiPriority w:val="9"/>
    <w:unhideWhenUsed/>
    <w:qFormat/>
    <w:rsid w:val="007A0885"/>
    <w:pPr>
      <w:keepNext/>
      <w:keepLines/>
      <w:spacing w:before="40" w:line="259" w:lineRule="auto"/>
      <w:outlineLvl w:val="5"/>
    </w:pPr>
    <w:rPr>
      <w:rFonts w:ascii="Calibri Light" w:hAnsi="Calibri Light"/>
      <w:color w:val="1F3763"/>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Бланк_адрес"/>
    <w:aliases w:val="тел."/>
    <w:basedOn w:val="a"/>
    <w:rsid w:val="00663511"/>
    <w:pPr>
      <w:framePr w:w="4536" w:h="3170" w:wrap="around" w:vAnchor="page" w:hAnchor="page" w:x="1560" w:y="1498"/>
      <w:spacing w:before="60" w:after="60" w:line="180" w:lineRule="exact"/>
      <w:jc w:val="center"/>
    </w:pPr>
    <w:rPr>
      <w:color w:val="000000"/>
      <w:sz w:val="18"/>
      <w:szCs w:val="20"/>
    </w:rPr>
  </w:style>
  <w:style w:type="paragraph" w:customStyle="1" w:styleId="a4">
    <w:name w:val=" Знак Знак Знак Знак Знак Знак Знак"/>
    <w:basedOn w:val="a"/>
    <w:rsid w:val="00E3379F"/>
    <w:pPr>
      <w:widowControl w:val="0"/>
      <w:adjustRightInd w:val="0"/>
      <w:spacing w:after="160" w:line="240" w:lineRule="exact"/>
      <w:jc w:val="right"/>
    </w:pPr>
    <w:rPr>
      <w:sz w:val="20"/>
      <w:szCs w:val="20"/>
      <w:lang w:val="en-GB" w:eastAsia="en-US"/>
    </w:rPr>
  </w:style>
  <w:style w:type="paragraph" w:styleId="a5">
    <w:name w:val="Balloon Text"/>
    <w:basedOn w:val="a"/>
    <w:link w:val="a6"/>
    <w:uiPriority w:val="99"/>
    <w:semiHidden/>
    <w:rsid w:val="00E3379F"/>
    <w:rPr>
      <w:rFonts w:ascii="Tahoma" w:hAnsi="Tahoma" w:cs="Tahoma"/>
      <w:sz w:val="16"/>
      <w:szCs w:val="16"/>
    </w:rPr>
  </w:style>
  <w:style w:type="paragraph" w:styleId="a7">
    <w:name w:val="header"/>
    <w:basedOn w:val="a"/>
    <w:link w:val="a8"/>
    <w:uiPriority w:val="99"/>
    <w:rsid w:val="00D55DE5"/>
    <w:pPr>
      <w:tabs>
        <w:tab w:val="center" w:pos="4677"/>
        <w:tab w:val="right" w:pos="9355"/>
      </w:tabs>
    </w:pPr>
  </w:style>
  <w:style w:type="character" w:customStyle="1" w:styleId="a8">
    <w:name w:val="Верхний колонтитул Знак"/>
    <w:link w:val="a7"/>
    <w:uiPriority w:val="99"/>
    <w:rsid w:val="00D55DE5"/>
    <w:rPr>
      <w:sz w:val="24"/>
      <w:szCs w:val="24"/>
    </w:rPr>
  </w:style>
  <w:style w:type="paragraph" w:styleId="a9">
    <w:name w:val="footer"/>
    <w:basedOn w:val="a"/>
    <w:link w:val="aa"/>
    <w:rsid w:val="00D55DE5"/>
    <w:pPr>
      <w:tabs>
        <w:tab w:val="center" w:pos="4677"/>
        <w:tab w:val="right" w:pos="9355"/>
      </w:tabs>
    </w:pPr>
  </w:style>
  <w:style w:type="character" w:customStyle="1" w:styleId="aa">
    <w:name w:val="Нижний колонтитул Знак"/>
    <w:link w:val="a9"/>
    <w:rsid w:val="00D55DE5"/>
    <w:rPr>
      <w:sz w:val="24"/>
      <w:szCs w:val="24"/>
    </w:rPr>
  </w:style>
  <w:style w:type="paragraph" w:customStyle="1" w:styleId="ab">
    <w:name w:val="Крат.сод. полож."/>
    <w:aliases w:val="и т.д."/>
    <w:basedOn w:val="a"/>
    <w:rsid w:val="007B33D4"/>
    <w:pPr>
      <w:keepNext/>
      <w:keepLines/>
      <w:jc w:val="center"/>
    </w:pPr>
    <w:rPr>
      <w:b/>
      <w:sz w:val="32"/>
      <w:szCs w:val="20"/>
    </w:rPr>
  </w:style>
  <w:style w:type="paragraph" w:customStyle="1" w:styleId="11">
    <w:name w:val="Абзац1 без отступа"/>
    <w:basedOn w:val="a"/>
    <w:rsid w:val="003F5003"/>
    <w:pPr>
      <w:spacing w:after="60" w:line="360" w:lineRule="exact"/>
      <w:jc w:val="both"/>
    </w:pPr>
    <w:rPr>
      <w:sz w:val="28"/>
      <w:szCs w:val="20"/>
    </w:rPr>
  </w:style>
  <w:style w:type="table" w:styleId="ac">
    <w:name w:val="Table Grid"/>
    <w:basedOn w:val="a1"/>
    <w:rsid w:val="00222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C85E5A"/>
    <w:pPr>
      <w:widowControl w:val="0"/>
      <w:autoSpaceDE w:val="0"/>
      <w:autoSpaceDN w:val="0"/>
      <w:adjustRightInd w:val="0"/>
      <w:ind w:firstLine="720"/>
      <w:jc w:val="both"/>
    </w:pPr>
    <w:rPr>
      <w:rFonts w:ascii="Arial" w:hAnsi="Arial" w:cs="Arial"/>
    </w:rPr>
  </w:style>
  <w:style w:type="paragraph" w:styleId="ad">
    <w:name w:val="Body Text"/>
    <w:basedOn w:val="a"/>
    <w:link w:val="ae"/>
    <w:rsid w:val="00D834B6"/>
    <w:pPr>
      <w:spacing w:after="120"/>
    </w:pPr>
  </w:style>
  <w:style w:type="paragraph" w:styleId="af">
    <w:name w:val="Body Text First Indent"/>
    <w:basedOn w:val="ad"/>
    <w:link w:val="af0"/>
    <w:rsid w:val="00D834B6"/>
    <w:pPr>
      <w:ind w:firstLine="210"/>
    </w:pPr>
  </w:style>
  <w:style w:type="paragraph" w:styleId="af1">
    <w:name w:val="List Paragraph"/>
    <w:aliases w:val="Маркер,1,UL,Абзац маркированнный,Table-Normal,RSHB_Table-Normal,Предусловия,Use Case List Paragraph,Подпись рисунка,Bullet List,FooterText,numbered,Paragraphe de liste1,lp1,List Paragraph,Num Bullet 1,Table Number Paragraph,Bullet Number"/>
    <w:basedOn w:val="a"/>
    <w:link w:val="af2"/>
    <w:qFormat/>
    <w:rsid w:val="00E32F95"/>
    <w:pPr>
      <w:spacing w:after="200" w:line="276" w:lineRule="auto"/>
      <w:ind w:left="720"/>
      <w:contextualSpacing/>
    </w:pPr>
    <w:rPr>
      <w:rFonts w:ascii="Calibri" w:hAnsi="Calibri"/>
      <w:sz w:val="22"/>
      <w:szCs w:val="22"/>
      <w:lang w:eastAsia="en-US"/>
    </w:rPr>
  </w:style>
  <w:style w:type="character" w:customStyle="1" w:styleId="21">
    <w:name w:val="Основной текст (2)_"/>
    <w:link w:val="22"/>
    <w:locked/>
    <w:rsid w:val="006F4BD8"/>
    <w:rPr>
      <w:b/>
      <w:bCs/>
      <w:sz w:val="26"/>
      <w:szCs w:val="26"/>
      <w:shd w:val="clear" w:color="auto" w:fill="FFFFFF"/>
    </w:rPr>
  </w:style>
  <w:style w:type="paragraph" w:customStyle="1" w:styleId="22">
    <w:name w:val="Основной текст (2)"/>
    <w:basedOn w:val="a"/>
    <w:link w:val="21"/>
    <w:rsid w:val="006F4BD8"/>
    <w:pPr>
      <w:shd w:val="clear" w:color="auto" w:fill="FFFFFF"/>
      <w:spacing w:line="322" w:lineRule="exact"/>
    </w:pPr>
    <w:rPr>
      <w:b/>
      <w:bCs/>
      <w:sz w:val="26"/>
      <w:szCs w:val="26"/>
    </w:rPr>
  </w:style>
  <w:style w:type="paragraph" w:customStyle="1" w:styleId="Textbodyindent">
    <w:name w:val="Text body indent"/>
    <w:basedOn w:val="a"/>
    <w:rsid w:val="00D745AB"/>
    <w:pPr>
      <w:autoSpaceDE w:val="0"/>
      <w:autoSpaceDN w:val="0"/>
      <w:ind w:firstLine="1134"/>
      <w:jc w:val="both"/>
      <w:textAlignment w:val="baseline"/>
    </w:pPr>
    <w:rPr>
      <w:kern w:val="3"/>
      <w:sz w:val="28"/>
      <w:szCs w:val="28"/>
      <w:lang w:eastAsia="zh-CN"/>
    </w:rPr>
  </w:style>
  <w:style w:type="paragraph" w:customStyle="1" w:styleId="32">
    <w:name w:val="Основной текст с отступом 32"/>
    <w:basedOn w:val="a"/>
    <w:rsid w:val="00D745AB"/>
    <w:pPr>
      <w:autoSpaceDN w:val="0"/>
      <w:ind w:firstLine="567"/>
      <w:jc w:val="both"/>
      <w:textAlignment w:val="baseline"/>
    </w:pPr>
    <w:rPr>
      <w:kern w:val="3"/>
      <w:sz w:val="28"/>
      <w:szCs w:val="20"/>
      <w:lang w:eastAsia="zh-CN"/>
    </w:rPr>
  </w:style>
  <w:style w:type="paragraph" w:customStyle="1" w:styleId="ConsPlusCell">
    <w:name w:val="ConsPlusCell"/>
    <w:uiPriority w:val="99"/>
    <w:rsid w:val="003A60AA"/>
    <w:pPr>
      <w:widowControl w:val="0"/>
      <w:autoSpaceDE w:val="0"/>
      <w:autoSpaceDN w:val="0"/>
      <w:adjustRightInd w:val="0"/>
    </w:pPr>
    <w:rPr>
      <w:sz w:val="24"/>
      <w:szCs w:val="24"/>
    </w:rPr>
  </w:style>
  <w:style w:type="character" w:customStyle="1" w:styleId="ConsPlusNormal0">
    <w:name w:val="ConsPlusNormal Знак"/>
    <w:link w:val="ConsPlusNormal"/>
    <w:uiPriority w:val="99"/>
    <w:rsid w:val="003A60AA"/>
    <w:rPr>
      <w:rFonts w:ascii="Arial" w:hAnsi="Arial" w:cs="Arial"/>
      <w:lang w:val="ru-RU" w:eastAsia="ru-RU" w:bidi="ar-SA"/>
    </w:rPr>
  </w:style>
  <w:style w:type="character" w:customStyle="1" w:styleId="ae">
    <w:name w:val="Основной текст Знак"/>
    <w:link w:val="ad"/>
    <w:locked/>
    <w:rsid w:val="00532B07"/>
    <w:rPr>
      <w:sz w:val="24"/>
      <w:szCs w:val="24"/>
    </w:rPr>
  </w:style>
  <w:style w:type="character" w:customStyle="1" w:styleId="af3">
    <w:name w:val="Основной текст_"/>
    <w:link w:val="23"/>
    <w:locked/>
    <w:rsid w:val="00532B07"/>
    <w:rPr>
      <w:sz w:val="26"/>
      <w:szCs w:val="26"/>
      <w:shd w:val="clear" w:color="auto" w:fill="FFFFFF"/>
    </w:rPr>
  </w:style>
  <w:style w:type="paragraph" w:customStyle="1" w:styleId="23">
    <w:name w:val="Основной текст2"/>
    <w:basedOn w:val="a"/>
    <w:link w:val="af3"/>
    <w:uiPriority w:val="99"/>
    <w:rsid w:val="00532B07"/>
    <w:pPr>
      <w:shd w:val="clear" w:color="auto" w:fill="FFFFFF"/>
      <w:spacing w:after="420" w:line="240" w:lineRule="atLeast"/>
    </w:pPr>
    <w:rPr>
      <w:sz w:val="26"/>
      <w:szCs w:val="26"/>
    </w:rPr>
  </w:style>
  <w:style w:type="paragraph" w:customStyle="1" w:styleId="ConsPlusTitle">
    <w:name w:val="ConsPlusTitle"/>
    <w:rsid w:val="00BF18F8"/>
    <w:pPr>
      <w:widowControl w:val="0"/>
      <w:autoSpaceDE w:val="0"/>
      <w:autoSpaceDN w:val="0"/>
    </w:pPr>
    <w:rPr>
      <w:rFonts w:ascii="Calibri" w:hAnsi="Calibri" w:cs="Calibri"/>
      <w:b/>
      <w:sz w:val="22"/>
    </w:rPr>
  </w:style>
  <w:style w:type="paragraph" w:customStyle="1" w:styleId="ConsPlusNonformat">
    <w:name w:val="ConsPlusNonformat"/>
    <w:rsid w:val="001C13D2"/>
    <w:pPr>
      <w:widowControl w:val="0"/>
      <w:autoSpaceDE w:val="0"/>
      <w:autoSpaceDN w:val="0"/>
      <w:adjustRightInd w:val="0"/>
    </w:pPr>
    <w:rPr>
      <w:rFonts w:ascii="Courier New" w:hAnsi="Courier New" w:cs="Courier New"/>
    </w:rPr>
  </w:style>
  <w:style w:type="character" w:customStyle="1" w:styleId="10">
    <w:name w:val="Заголовок 1 Знак"/>
    <w:link w:val="1"/>
    <w:rsid w:val="00D00BD8"/>
    <w:rPr>
      <w:rFonts w:ascii="Arial" w:hAnsi="Arial" w:cs="Arial"/>
      <w:b/>
      <w:bCs/>
      <w:kern w:val="32"/>
      <w:sz w:val="32"/>
      <w:szCs w:val="32"/>
    </w:rPr>
  </w:style>
  <w:style w:type="character" w:customStyle="1" w:styleId="a6">
    <w:name w:val="Текст выноски Знак"/>
    <w:link w:val="a5"/>
    <w:uiPriority w:val="99"/>
    <w:semiHidden/>
    <w:rsid w:val="00D00BD8"/>
    <w:rPr>
      <w:rFonts w:ascii="Tahoma" w:hAnsi="Tahoma" w:cs="Tahoma"/>
      <w:sz w:val="16"/>
      <w:szCs w:val="16"/>
    </w:rPr>
  </w:style>
  <w:style w:type="character" w:customStyle="1" w:styleId="af0">
    <w:name w:val="Красная строка Знак"/>
    <w:link w:val="af"/>
    <w:rsid w:val="00D00BD8"/>
    <w:rPr>
      <w:sz w:val="24"/>
      <w:szCs w:val="24"/>
    </w:rPr>
  </w:style>
  <w:style w:type="character" w:styleId="af4">
    <w:name w:val="Hyperlink"/>
    <w:uiPriority w:val="99"/>
    <w:unhideWhenUsed/>
    <w:rsid w:val="00D00BD8"/>
    <w:rPr>
      <w:color w:val="0563C1"/>
      <w:u w:val="single"/>
    </w:rPr>
  </w:style>
  <w:style w:type="character" w:customStyle="1" w:styleId="af5">
    <w:name w:val="Название Знак"/>
    <w:rsid w:val="00D00BD8"/>
    <w:rPr>
      <w:sz w:val="28"/>
      <w:lang w:val="ru-RU" w:eastAsia="ru-RU" w:bidi="ar-SA"/>
    </w:rPr>
  </w:style>
  <w:style w:type="paragraph" w:styleId="af6">
    <w:name w:val="Title"/>
    <w:basedOn w:val="a"/>
    <w:next w:val="a"/>
    <w:link w:val="af7"/>
    <w:qFormat/>
    <w:rsid w:val="00D00BD8"/>
    <w:pPr>
      <w:spacing w:before="240" w:after="60"/>
      <w:jc w:val="center"/>
      <w:outlineLvl w:val="0"/>
    </w:pPr>
    <w:rPr>
      <w:rFonts w:ascii="Calibri Light" w:hAnsi="Calibri Light"/>
      <w:b/>
      <w:bCs/>
      <w:kern w:val="28"/>
      <w:sz w:val="32"/>
      <w:szCs w:val="32"/>
    </w:rPr>
  </w:style>
  <w:style w:type="character" w:customStyle="1" w:styleId="af7">
    <w:name w:val="Заголовок Знак"/>
    <w:link w:val="af6"/>
    <w:rsid w:val="00D00BD8"/>
    <w:rPr>
      <w:rFonts w:ascii="Calibri Light" w:hAnsi="Calibri Light"/>
      <w:b/>
      <w:bCs/>
      <w:kern w:val="28"/>
      <w:sz w:val="32"/>
      <w:szCs w:val="32"/>
    </w:rPr>
  </w:style>
  <w:style w:type="paragraph" w:styleId="24">
    <w:name w:val="Body Text Indent 2"/>
    <w:basedOn w:val="a"/>
    <w:link w:val="25"/>
    <w:rsid w:val="00D00BD8"/>
    <w:pPr>
      <w:spacing w:after="120" w:line="480" w:lineRule="auto"/>
      <w:ind w:left="283"/>
    </w:pPr>
  </w:style>
  <w:style w:type="character" w:customStyle="1" w:styleId="25">
    <w:name w:val="Основной текст с отступом 2 Знак"/>
    <w:link w:val="24"/>
    <w:rsid w:val="00D00BD8"/>
    <w:rPr>
      <w:sz w:val="24"/>
      <w:szCs w:val="24"/>
    </w:rPr>
  </w:style>
  <w:style w:type="character" w:styleId="af8">
    <w:name w:val="Strong"/>
    <w:qFormat/>
    <w:rsid w:val="00D00BD8"/>
    <w:rPr>
      <w:b/>
      <w:bCs/>
    </w:rPr>
  </w:style>
  <w:style w:type="paragraph" w:customStyle="1" w:styleId="Textbody">
    <w:name w:val="Text body"/>
    <w:basedOn w:val="a"/>
    <w:rsid w:val="00D00BD8"/>
    <w:pPr>
      <w:suppressAutoHyphens/>
      <w:autoSpaceDN w:val="0"/>
      <w:spacing w:after="120"/>
      <w:textAlignment w:val="baseline"/>
    </w:pPr>
    <w:rPr>
      <w:kern w:val="3"/>
      <w:lang w:eastAsia="ar-SA"/>
    </w:rPr>
  </w:style>
  <w:style w:type="paragraph" w:customStyle="1" w:styleId="af9">
    <w:name w:val=" Знак"/>
    <w:basedOn w:val="a"/>
    <w:rsid w:val="00D00BD8"/>
    <w:pPr>
      <w:widowControl w:val="0"/>
      <w:adjustRightInd w:val="0"/>
      <w:spacing w:after="160" w:line="240" w:lineRule="exact"/>
      <w:jc w:val="right"/>
    </w:pPr>
    <w:rPr>
      <w:sz w:val="20"/>
      <w:szCs w:val="20"/>
      <w:lang w:val="en-GB" w:eastAsia="en-US"/>
    </w:rPr>
  </w:style>
  <w:style w:type="character" w:styleId="afa">
    <w:name w:val="FollowedHyperlink"/>
    <w:uiPriority w:val="99"/>
    <w:unhideWhenUsed/>
    <w:rsid w:val="00D00BD8"/>
    <w:rPr>
      <w:color w:val="954F72"/>
      <w:u w:val="single"/>
    </w:rPr>
  </w:style>
  <w:style w:type="character" w:customStyle="1" w:styleId="20">
    <w:name w:val="Заголовок 2 Знак"/>
    <w:link w:val="2"/>
    <w:semiHidden/>
    <w:rsid w:val="007A0885"/>
    <w:rPr>
      <w:rFonts w:ascii="Calibri Light" w:eastAsia="Times New Roman" w:hAnsi="Calibri Light" w:cs="Times New Roman"/>
      <w:b/>
      <w:bCs/>
      <w:i/>
      <w:iCs/>
      <w:sz w:val="28"/>
      <w:szCs w:val="28"/>
    </w:rPr>
  </w:style>
  <w:style w:type="character" w:customStyle="1" w:styleId="60">
    <w:name w:val="Заголовок 6 Знак"/>
    <w:link w:val="6"/>
    <w:uiPriority w:val="9"/>
    <w:rsid w:val="007A0885"/>
    <w:rPr>
      <w:rFonts w:ascii="Calibri Light" w:hAnsi="Calibri Light"/>
      <w:color w:val="1F3763"/>
      <w:sz w:val="22"/>
      <w:szCs w:val="22"/>
      <w:lang w:eastAsia="en-US"/>
    </w:rPr>
  </w:style>
  <w:style w:type="paragraph" w:styleId="afb">
    <w:name w:val="No Spacing"/>
    <w:qFormat/>
    <w:rsid w:val="007A0885"/>
    <w:pPr>
      <w:ind w:firstLine="709"/>
      <w:jc w:val="both"/>
    </w:pPr>
    <w:rPr>
      <w:rFonts w:eastAsia="Calibri"/>
      <w:sz w:val="28"/>
      <w:szCs w:val="22"/>
      <w:lang w:eastAsia="en-US"/>
    </w:rPr>
  </w:style>
  <w:style w:type="character" w:styleId="afc">
    <w:name w:val="Emphasis"/>
    <w:qFormat/>
    <w:rsid w:val="007A0885"/>
    <w:rPr>
      <w:i/>
      <w:iCs/>
    </w:rPr>
  </w:style>
  <w:style w:type="paragraph" w:customStyle="1" w:styleId="12">
    <w:name w:val="Основной текст1"/>
    <w:basedOn w:val="a"/>
    <w:rsid w:val="008E54E5"/>
    <w:pPr>
      <w:widowControl w:val="0"/>
    </w:pPr>
    <w:rPr>
      <w:sz w:val="22"/>
      <w:szCs w:val="22"/>
      <w:lang w:eastAsia="en-US"/>
    </w:rPr>
  </w:style>
  <w:style w:type="paragraph" w:styleId="afd">
    <w:name w:val="Normal (Web)"/>
    <w:basedOn w:val="a"/>
    <w:unhideWhenUsed/>
    <w:rsid w:val="00050FCA"/>
    <w:pPr>
      <w:spacing w:before="100" w:beforeAutospacing="1" w:after="100" w:afterAutospacing="1"/>
    </w:pPr>
  </w:style>
  <w:style w:type="character" w:customStyle="1" w:styleId="af2">
    <w:name w:val="Абзац списка Знак"/>
    <w:aliases w:val="Маркер Знак,1 Знак,UL Знак,Абзац маркированнный Знак,Table-Normal Знак,RSHB_Table-Normal Знак,Предусловия Знак,Use Case List Paragraph Знак,Подпись рисунка Знак,Bullet List Знак,FooterText Знак,numbered Знак,Paragraphe de liste1 Знак"/>
    <w:link w:val="af1"/>
    <w:qFormat/>
    <w:rsid w:val="00F5636A"/>
    <w:rPr>
      <w:rFonts w:ascii="Calibri" w:hAnsi="Calibri"/>
      <w:sz w:val="22"/>
      <w:szCs w:val="22"/>
      <w:lang w:eastAsia="en-US"/>
    </w:rPr>
  </w:style>
  <w:style w:type="paragraph" w:customStyle="1" w:styleId="afe">
    <w:basedOn w:val="a"/>
    <w:next w:val="afd"/>
    <w:rsid w:val="006E41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073211">
      <w:bodyDiv w:val="1"/>
      <w:marLeft w:val="0"/>
      <w:marRight w:val="0"/>
      <w:marTop w:val="0"/>
      <w:marBottom w:val="0"/>
      <w:divBdr>
        <w:top w:val="none" w:sz="0" w:space="0" w:color="auto"/>
        <w:left w:val="none" w:sz="0" w:space="0" w:color="auto"/>
        <w:bottom w:val="none" w:sz="0" w:space="0" w:color="auto"/>
        <w:right w:val="none" w:sz="0" w:space="0" w:color="auto"/>
      </w:divBdr>
    </w:div>
    <w:div w:id="1656911125">
      <w:bodyDiv w:val="1"/>
      <w:marLeft w:val="0"/>
      <w:marRight w:val="0"/>
      <w:marTop w:val="0"/>
      <w:marBottom w:val="0"/>
      <w:divBdr>
        <w:top w:val="none" w:sz="0" w:space="0" w:color="auto"/>
        <w:left w:val="none" w:sz="0" w:space="0" w:color="auto"/>
        <w:bottom w:val="none" w:sz="0" w:space="0" w:color="auto"/>
        <w:right w:val="none" w:sz="0" w:space="0" w:color="auto"/>
      </w:divBdr>
    </w:div>
    <w:div w:id="1823110785">
      <w:bodyDiv w:val="1"/>
      <w:marLeft w:val="0"/>
      <w:marRight w:val="0"/>
      <w:marTop w:val="0"/>
      <w:marBottom w:val="0"/>
      <w:divBdr>
        <w:top w:val="none" w:sz="0" w:space="0" w:color="auto"/>
        <w:left w:val="none" w:sz="0" w:space="0" w:color="auto"/>
        <w:bottom w:val="none" w:sz="0" w:space="0" w:color="auto"/>
        <w:right w:val="none" w:sz="0" w:space="0" w:color="auto"/>
      </w:divBdr>
    </w:div>
    <w:div w:id="2013095318">
      <w:bodyDiv w:val="1"/>
      <w:marLeft w:val="0"/>
      <w:marRight w:val="0"/>
      <w:marTop w:val="0"/>
      <w:marBottom w:val="0"/>
      <w:divBdr>
        <w:top w:val="none" w:sz="0" w:space="0" w:color="auto"/>
        <w:left w:val="none" w:sz="0" w:space="0" w:color="auto"/>
        <w:bottom w:val="none" w:sz="0" w:space="0" w:color="auto"/>
        <w:right w:val="none" w:sz="0" w:space="0" w:color="auto"/>
      </w:divBdr>
    </w:div>
    <w:div w:id="213640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4BB49-7739-4BFE-B7A6-D420470C5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5419</Words>
  <Characters>30889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ОБРАЗЕЦ</vt:lpstr>
    </vt:vector>
  </TitlesOfParts>
  <Company>КСП</Company>
  <LinksUpToDate>false</LinksUpToDate>
  <CharactersWithSpaces>36236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Шевченко</dc:creator>
  <cp:keywords/>
  <cp:lastModifiedBy>Виктор Шутов</cp:lastModifiedBy>
  <cp:revision>2</cp:revision>
  <cp:lastPrinted>2022-02-21T09:16:00Z</cp:lastPrinted>
  <dcterms:created xsi:type="dcterms:W3CDTF">2026-11-05T13:41:00Z</dcterms:created>
  <dcterms:modified xsi:type="dcterms:W3CDTF">2026-11-05T13:41:00Z</dcterms:modified>
</cp:coreProperties>
</file>