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23DFA" w:rsidRDefault="00D23DFA" w:rsidP="00473E17">
      <w:pPr>
        <w:pStyle w:val="a8"/>
        <w:keepLines w:val="0"/>
        <w:framePr w:w="9901" w:hSpace="180" w:wrap="around" w:vAnchor="text" w:hAnchor="page" w:x="1306" w:y="67"/>
      </w:pPr>
    </w:p>
    <w:p w:rsidR="003B3D7B" w:rsidRDefault="003B3D7B" w:rsidP="00473E17">
      <w:pPr>
        <w:pStyle w:val="a8"/>
        <w:keepLines w:val="0"/>
        <w:framePr w:w="9901" w:hSpace="180" w:wrap="around" w:vAnchor="text" w:hAnchor="page" w:x="1306" w:y="67"/>
        <w:rPr>
          <w:szCs w:val="18"/>
        </w:rPr>
      </w:pPr>
    </w:p>
    <w:p w:rsidR="00D23DFA" w:rsidRDefault="003A4292" w:rsidP="00D23DFA">
      <w:pPr>
        <w:widowControl w:val="0"/>
        <w:autoSpaceDE w:val="0"/>
        <w:autoSpaceDN w:val="0"/>
        <w:adjustRightInd w:val="0"/>
        <w:jc w:val="center"/>
        <w:rPr>
          <w:noProof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182.25pt;margin-top:-.4pt;width:60.9pt;height:60.75pt;z-index:-251658752;visibility:visible">
            <v:imagedata r:id="rId6" o:title="123"/>
          </v:shape>
        </w:pict>
      </w:r>
    </w:p>
    <w:p w:rsidR="00396040" w:rsidRPr="00D63A87" w:rsidRDefault="00396040" w:rsidP="00D23DF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23DFA" w:rsidRPr="00D3155F" w:rsidRDefault="00D23DFA" w:rsidP="00D23DFA">
      <w:pPr>
        <w:pStyle w:val="a8"/>
        <w:keepLines w:val="0"/>
        <w:rPr>
          <w:sz w:val="28"/>
          <w:szCs w:val="28"/>
        </w:rPr>
      </w:pPr>
      <w:r w:rsidRPr="00D3155F">
        <w:rPr>
          <w:sz w:val="28"/>
          <w:szCs w:val="28"/>
        </w:rPr>
        <w:t>КОНТРОЛЬНО – СЧЕТНАЯ КОМИССИЯ КИЛЬМЕЗСКОГО РАЙОНА</w:t>
      </w:r>
    </w:p>
    <w:p w:rsidR="00D3155F" w:rsidRDefault="00D3155F" w:rsidP="00D3155F">
      <w:pPr>
        <w:pStyle w:val="a9"/>
        <w:framePr w:w="0" w:h="0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 xml:space="preserve">613570,Кировская область, пгт  Кильмезь, ул. Советская 79,  тел.: 8(83338) 2-28-16 </w:t>
      </w:r>
      <w:r>
        <w:rPr>
          <w:u w:val="single"/>
          <w:lang w:val="en-US"/>
        </w:rPr>
        <w:t>E</w:t>
      </w:r>
      <w:r>
        <w:rPr>
          <w:u w:val="single"/>
        </w:rPr>
        <w:t>-</w:t>
      </w:r>
      <w:r>
        <w:rPr>
          <w:u w:val="single"/>
          <w:lang w:val="en-US"/>
        </w:rPr>
        <w:t>mail</w:t>
      </w:r>
      <w:r>
        <w:rPr>
          <w:u w:val="single"/>
        </w:rPr>
        <w:t xml:space="preserve">: </w:t>
      </w:r>
      <w:hyperlink r:id="rId7" w:history="1">
        <w:r>
          <w:rPr>
            <w:rStyle w:val="a6"/>
            <w:lang w:val="en-US"/>
          </w:rPr>
          <w:t>ksk</w:t>
        </w:r>
        <w:r>
          <w:rPr>
            <w:rStyle w:val="a6"/>
          </w:rPr>
          <w:t>-</w:t>
        </w:r>
        <w:r>
          <w:rPr>
            <w:rStyle w:val="a6"/>
            <w:lang w:val="en-US"/>
          </w:rPr>
          <w:t>kilmez</w:t>
        </w:r>
        <w:r>
          <w:rPr>
            <w:rStyle w:val="a6"/>
          </w:rPr>
          <w:t>@</w:t>
        </w:r>
        <w:r>
          <w:rPr>
            <w:rStyle w:val="a6"/>
            <w:lang w:val="en-US"/>
          </w:rPr>
          <w:t>yandex</w:t>
        </w:r>
        <w:r>
          <w:rPr>
            <w:rStyle w:val="a6"/>
          </w:rPr>
          <w:t>.</w:t>
        </w:r>
        <w:r>
          <w:rPr>
            <w:rStyle w:val="a6"/>
            <w:lang w:val="en-US"/>
          </w:rPr>
          <w:t>ru</w:t>
        </w:r>
      </w:hyperlink>
    </w:p>
    <w:bookmarkEnd w:id="0"/>
    <w:p w:rsidR="00D3155F" w:rsidRDefault="00D3155F" w:rsidP="00D3155F">
      <w:pPr>
        <w:pStyle w:val="a9"/>
        <w:framePr w:w="0" w:h="0" w:wrap="auto" w:vAnchor="margin" w:hAnchor="text" w:xAlign="left" w:yAlign="inline"/>
        <w:spacing w:before="0" w:after="0" w:line="200" w:lineRule="exact"/>
        <w:rPr>
          <w:u w:val="single"/>
        </w:rPr>
      </w:pPr>
    </w:p>
    <w:p w:rsidR="00D23DFA" w:rsidRPr="00FD2C8B" w:rsidRDefault="00D23DFA" w:rsidP="00D23DFA">
      <w:pPr>
        <w:pStyle w:val="1"/>
        <w:tabs>
          <w:tab w:val="left" w:pos="2552"/>
        </w:tabs>
        <w:spacing w:after="0" w:line="200" w:lineRule="exact"/>
        <w:rPr>
          <w:u w:val="single"/>
        </w:rPr>
      </w:pPr>
    </w:p>
    <w:p w:rsidR="00D23DFA" w:rsidRPr="009E33C4" w:rsidRDefault="00D23DFA" w:rsidP="00D23DFA">
      <w:pPr>
        <w:ind w:right="-30"/>
        <w:jc w:val="center"/>
        <w:rPr>
          <w:b/>
          <w:sz w:val="28"/>
          <w:szCs w:val="28"/>
        </w:rPr>
      </w:pPr>
      <w:r w:rsidRPr="009E33C4">
        <w:rPr>
          <w:b/>
          <w:sz w:val="28"/>
          <w:szCs w:val="28"/>
        </w:rPr>
        <w:t>ЗАКЛЮЧЕНИЕ</w:t>
      </w:r>
      <w:r>
        <w:rPr>
          <w:b/>
          <w:sz w:val="28"/>
          <w:szCs w:val="28"/>
        </w:rPr>
        <w:t xml:space="preserve"> № </w:t>
      </w:r>
      <w:r w:rsidR="00D3155F">
        <w:rPr>
          <w:b/>
          <w:sz w:val="28"/>
          <w:szCs w:val="28"/>
        </w:rPr>
        <w:t>3</w:t>
      </w:r>
    </w:p>
    <w:p w:rsidR="00D23DFA" w:rsidRDefault="00D23DFA" w:rsidP="008613D0">
      <w:pPr>
        <w:ind w:right="-30"/>
        <w:jc w:val="center"/>
        <w:rPr>
          <w:b/>
          <w:sz w:val="28"/>
          <w:szCs w:val="28"/>
        </w:rPr>
      </w:pPr>
      <w:r w:rsidRPr="009E33C4">
        <w:rPr>
          <w:b/>
          <w:sz w:val="28"/>
          <w:szCs w:val="28"/>
        </w:rPr>
        <w:t>по результатам экспертно-аналитического мероприятия</w:t>
      </w:r>
    </w:p>
    <w:p w:rsidR="00637651" w:rsidRDefault="00D23DFA" w:rsidP="000713B6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="008414AC">
        <w:rPr>
          <w:b/>
          <w:sz w:val="26"/>
          <w:szCs w:val="26"/>
        </w:rPr>
        <w:t>Н</w:t>
      </w:r>
      <w:r w:rsidR="008414AC" w:rsidRPr="00A902DB">
        <w:rPr>
          <w:b/>
          <w:sz w:val="26"/>
          <w:szCs w:val="26"/>
        </w:rPr>
        <w:t xml:space="preserve">а проект по внесению изменений в решение о районном бюджете </w:t>
      </w:r>
      <w:r w:rsidR="003B3D7B" w:rsidRPr="00A902DB">
        <w:rPr>
          <w:b/>
          <w:sz w:val="26"/>
          <w:szCs w:val="26"/>
        </w:rPr>
        <w:t>на</w:t>
      </w:r>
      <w:r w:rsidR="008613D0">
        <w:rPr>
          <w:b/>
          <w:sz w:val="26"/>
          <w:szCs w:val="26"/>
        </w:rPr>
        <w:t xml:space="preserve"> 2023</w:t>
      </w:r>
      <w:r w:rsidR="003B3D7B" w:rsidRPr="00A902DB">
        <w:rPr>
          <w:b/>
          <w:sz w:val="26"/>
          <w:szCs w:val="26"/>
        </w:rPr>
        <w:t xml:space="preserve"> </w:t>
      </w:r>
    </w:p>
    <w:p w:rsidR="003B3D7B" w:rsidRDefault="008613D0" w:rsidP="000713B6">
      <w:pPr>
        <w:jc w:val="both"/>
        <w:rPr>
          <w:b/>
          <w:sz w:val="26"/>
          <w:szCs w:val="26"/>
        </w:rPr>
      </w:pPr>
      <w:r w:rsidRPr="008613D0">
        <w:rPr>
          <w:b/>
          <w:bCs/>
          <w:sz w:val="28"/>
          <w:szCs w:val="28"/>
        </w:rPr>
        <w:t xml:space="preserve"> год и на плановый период 2024 и 2025 годов» </w:t>
      </w:r>
      <w:r w:rsidR="003B3D7B" w:rsidRPr="00A902DB">
        <w:rPr>
          <w:b/>
          <w:sz w:val="26"/>
          <w:szCs w:val="26"/>
        </w:rPr>
        <w:t xml:space="preserve">№ </w:t>
      </w:r>
      <w:r w:rsidR="00852F6C">
        <w:rPr>
          <w:b/>
          <w:sz w:val="26"/>
          <w:szCs w:val="26"/>
        </w:rPr>
        <w:t>5</w:t>
      </w:r>
      <w:r w:rsidR="003B3D7B" w:rsidRPr="00A902DB">
        <w:rPr>
          <w:b/>
          <w:sz w:val="26"/>
          <w:szCs w:val="26"/>
        </w:rPr>
        <w:t>/</w:t>
      </w:r>
      <w:r w:rsidR="00EF6E75">
        <w:rPr>
          <w:b/>
          <w:sz w:val="26"/>
          <w:szCs w:val="26"/>
        </w:rPr>
        <w:t>1</w:t>
      </w:r>
      <w:r w:rsidR="003B3D7B" w:rsidRPr="00A902DB">
        <w:rPr>
          <w:b/>
          <w:sz w:val="26"/>
          <w:szCs w:val="26"/>
        </w:rPr>
        <w:t xml:space="preserve"> от </w:t>
      </w:r>
      <w:r w:rsidR="00852F6C">
        <w:rPr>
          <w:b/>
          <w:sz w:val="26"/>
          <w:szCs w:val="26"/>
        </w:rPr>
        <w:t>20</w:t>
      </w:r>
      <w:r w:rsidR="003B3D7B" w:rsidRPr="00A902DB">
        <w:rPr>
          <w:b/>
          <w:sz w:val="26"/>
          <w:szCs w:val="26"/>
        </w:rPr>
        <w:t>.12.20</w:t>
      </w:r>
      <w:r w:rsidR="00097D9B">
        <w:rPr>
          <w:b/>
          <w:sz w:val="26"/>
          <w:szCs w:val="26"/>
        </w:rPr>
        <w:t>2</w:t>
      </w:r>
      <w:r w:rsidR="00852F6C">
        <w:rPr>
          <w:b/>
          <w:sz w:val="26"/>
          <w:szCs w:val="26"/>
        </w:rPr>
        <w:t>2</w:t>
      </w:r>
      <w:r w:rsidR="003B3D7B" w:rsidRPr="00A902DB">
        <w:rPr>
          <w:b/>
          <w:sz w:val="26"/>
          <w:szCs w:val="26"/>
        </w:rPr>
        <w:t xml:space="preserve"> года</w:t>
      </w:r>
      <w:r w:rsidR="00D23DFA">
        <w:rPr>
          <w:b/>
          <w:sz w:val="26"/>
          <w:szCs w:val="26"/>
        </w:rPr>
        <w:t>»</w:t>
      </w:r>
    </w:p>
    <w:p w:rsidR="00D23DFA" w:rsidRPr="00F92685" w:rsidRDefault="00D23DFA" w:rsidP="000713B6">
      <w:pPr>
        <w:jc w:val="both"/>
        <w:rPr>
          <w:sz w:val="28"/>
          <w:szCs w:val="28"/>
        </w:rPr>
      </w:pPr>
      <w:bookmarkStart w:id="1" w:name="_Hlk126141425"/>
      <w:r w:rsidRPr="00F92685">
        <w:rPr>
          <w:sz w:val="28"/>
          <w:szCs w:val="28"/>
        </w:rPr>
        <w:t xml:space="preserve">Заключение </w:t>
      </w:r>
      <w:r w:rsidRPr="00D23DFA">
        <w:rPr>
          <w:bCs/>
          <w:sz w:val="28"/>
          <w:szCs w:val="28"/>
        </w:rPr>
        <w:t>на проект по внесению изменений в решение о районном бюджете</w:t>
      </w:r>
      <w:r w:rsidR="00880043">
        <w:rPr>
          <w:bCs/>
          <w:sz w:val="28"/>
          <w:szCs w:val="28"/>
        </w:rPr>
        <w:t xml:space="preserve"> </w:t>
      </w:r>
      <w:r w:rsidRPr="00D23DFA">
        <w:rPr>
          <w:bCs/>
          <w:sz w:val="28"/>
          <w:szCs w:val="28"/>
        </w:rPr>
        <w:t>на 2023 год № 5/</w:t>
      </w:r>
      <w:r w:rsidR="002A5643">
        <w:rPr>
          <w:bCs/>
          <w:sz w:val="28"/>
          <w:szCs w:val="28"/>
        </w:rPr>
        <w:t>1</w:t>
      </w:r>
      <w:r w:rsidRPr="00D23DFA">
        <w:rPr>
          <w:bCs/>
          <w:sz w:val="28"/>
          <w:szCs w:val="28"/>
        </w:rPr>
        <w:t xml:space="preserve"> от 20.12.2022 года</w:t>
      </w:r>
      <w:bookmarkEnd w:id="1"/>
      <w:r w:rsidRPr="00D23DFA">
        <w:rPr>
          <w:bCs/>
          <w:sz w:val="28"/>
          <w:szCs w:val="28"/>
        </w:rPr>
        <w:t>»</w:t>
      </w:r>
      <w:r w:rsidRPr="00F92685">
        <w:rPr>
          <w:sz w:val="28"/>
          <w:szCs w:val="28"/>
        </w:rPr>
        <w:t xml:space="preserve"> подготовлено в соответствии пунктом </w:t>
      </w:r>
      <w:r>
        <w:rPr>
          <w:sz w:val="28"/>
          <w:szCs w:val="28"/>
        </w:rPr>
        <w:t>2</w:t>
      </w:r>
      <w:r w:rsidRPr="00F92685">
        <w:rPr>
          <w:sz w:val="28"/>
          <w:szCs w:val="28"/>
        </w:rPr>
        <w:t xml:space="preserve"> раздела 1 Плана работы Контрольно-счетной </w:t>
      </w:r>
      <w:r>
        <w:rPr>
          <w:sz w:val="28"/>
          <w:szCs w:val="28"/>
        </w:rPr>
        <w:t>комиссии</w:t>
      </w:r>
      <w:r w:rsidRPr="00F92685">
        <w:rPr>
          <w:sz w:val="28"/>
          <w:szCs w:val="28"/>
        </w:rPr>
        <w:t xml:space="preserve"> Ки</w:t>
      </w:r>
      <w:r>
        <w:rPr>
          <w:sz w:val="28"/>
          <w:szCs w:val="28"/>
        </w:rPr>
        <w:t>льмезского района</w:t>
      </w:r>
      <w:r w:rsidRPr="00F92685">
        <w:rPr>
          <w:sz w:val="28"/>
          <w:szCs w:val="28"/>
        </w:rPr>
        <w:t xml:space="preserve"> на 202</w:t>
      </w:r>
      <w:r>
        <w:rPr>
          <w:sz w:val="28"/>
          <w:szCs w:val="28"/>
        </w:rPr>
        <w:t>3</w:t>
      </w:r>
      <w:r w:rsidRPr="00F92685">
        <w:rPr>
          <w:sz w:val="28"/>
          <w:szCs w:val="28"/>
        </w:rPr>
        <w:t xml:space="preserve"> год.</w:t>
      </w:r>
    </w:p>
    <w:p w:rsidR="00D23DFA" w:rsidRDefault="00D23DFA" w:rsidP="000713B6">
      <w:pPr>
        <w:jc w:val="both"/>
        <w:rPr>
          <w:sz w:val="28"/>
          <w:szCs w:val="28"/>
        </w:rPr>
      </w:pPr>
      <w:r w:rsidRPr="00F92685">
        <w:rPr>
          <w:sz w:val="28"/>
          <w:szCs w:val="28"/>
        </w:rPr>
        <w:t>Заключение подготовлено на основании</w:t>
      </w:r>
      <w:r w:rsidRPr="00F92685">
        <w:t xml:space="preserve"> </w:t>
      </w:r>
      <w:r w:rsidRPr="00F92685">
        <w:rPr>
          <w:sz w:val="28"/>
          <w:szCs w:val="28"/>
        </w:rPr>
        <w:t>данных</w:t>
      </w:r>
      <w:r>
        <w:rPr>
          <w:sz w:val="28"/>
          <w:szCs w:val="28"/>
        </w:rPr>
        <w:t xml:space="preserve"> </w:t>
      </w:r>
      <w:r w:rsidRPr="005C4C1A">
        <w:rPr>
          <w:sz w:val="28"/>
          <w:szCs w:val="28"/>
        </w:rPr>
        <w:t>отчет</w:t>
      </w:r>
      <w:r>
        <w:rPr>
          <w:sz w:val="28"/>
          <w:szCs w:val="28"/>
        </w:rPr>
        <w:t>ности</w:t>
      </w:r>
      <w:r w:rsidRPr="005C4C1A">
        <w:rPr>
          <w:sz w:val="28"/>
          <w:szCs w:val="28"/>
        </w:rPr>
        <w:t xml:space="preserve"> об исполнении </w:t>
      </w:r>
      <w:r w:rsidR="004D69F4">
        <w:rPr>
          <w:sz w:val="28"/>
          <w:szCs w:val="28"/>
        </w:rPr>
        <w:t xml:space="preserve">районного </w:t>
      </w:r>
      <w:r w:rsidRPr="005C4C1A">
        <w:rPr>
          <w:sz w:val="28"/>
          <w:szCs w:val="28"/>
        </w:rPr>
        <w:t>бюджета</w:t>
      </w:r>
      <w:r>
        <w:rPr>
          <w:sz w:val="28"/>
          <w:szCs w:val="28"/>
        </w:rPr>
        <w:t xml:space="preserve">, </w:t>
      </w:r>
      <w:r w:rsidRPr="005C4C1A">
        <w:rPr>
          <w:sz w:val="28"/>
          <w:szCs w:val="28"/>
        </w:rPr>
        <w:t xml:space="preserve">баланс исполнения </w:t>
      </w:r>
      <w:r w:rsidR="004D69F4">
        <w:rPr>
          <w:sz w:val="28"/>
          <w:szCs w:val="28"/>
        </w:rPr>
        <w:t xml:space="preserve">районного </w:t>
      </w:r>
      <w:r w:rsidRPr="005C4C1A">
        <w:rPr>
          <w:sz w:val="28"/>
          <w:szCs w:val="28"/>
        </w:rPr>
        <w:t>бюджета</w:t>
      </w:r>
      <w:r>
        <w:rPr>
          <w:sz w:val="28"/>
          <w:szCs w:val="28"/>
        </w:rPr>
        <w:t xml:space="preserve">, </w:t>
      </w:r>
      <w:r w:rsidRPr="005C4C1A">
        <w:rPr>
          <w:sz w:val="28"/>
          <w:szCs w:val="28"/>
        </w:rPr>
        <w:t>пояснительная записка.</w:t>
      </w:r>
    </w:p>
    <w:p w:rsidR="000713B6" w:rsidRPr="000713B6" w:rsidRDefault="000713B6" w:rsidP="000713B6">
      <w:pPr>
        <w:ind w:firstLine="709"/>
        <w:jc w:val="both"/>
        <w:rPr>
          <w:b/>
          <w:i/>
          <w:sz w:val="28"/>
          <w:szCs w:val="28"/>
        </w:rPr>
      </w:pPr>
      <w:r w:rsidRPr="000713B6">
        <w:rPr>
          <w:b/>
          <w:i/>
          <w:sz w:val="28"/>
          <w:szCs w:val="28"/>
        </w:rPr>
        <w:t>Объем доходной части районного бюджета на 2023 год предлагается увеличить на 8381,6 тыс. рублей, в том числе:</w:t>
      </w:r>
    </w:p>
    <w:p w:rsidR="000713B6" w:rsidRPr="000713B6" w:rsidRDefault="000713B6" w:rsidP="000713B6">
      <w:pPr>
        <w:ind w:firstLine="709"/>
        <w:jc w:val="both"/>
        <w:rPr>
          <w:b/>
          <w:i/>
          <w:sz w:val="28"/>
          <w:szCs w:val="28"/>
        </w:rPr>
      </w:pPr>
      <w:r w:rsidRPr="000713B6">
        <w:rPr>
          <w:b/>
          <w:i/>
          <w:sz w:val="28"/>
          <w:szCs w:val="28"/>
        </w:rPr>
        <w:t>-  за счет корректировки неналоговых доходов от  ущерба, причиненного окружающей среде  на 1740,6 тыс. рублей</w:t>
      </w:r>
    </w:p>
    <w:p w:rsidR="009C643C" w:rsidRPr="000713B6" w:rsidRDefault="000713B6" w:rsidP="000713B6">
      <w:pPr>
        <w:ind w:firstLine="709"/>
        <w:jc w:val="both"/>
        <w:rPr>
          <w:b/>
          <w:i/>
          <w:sz w:val="28"/>
          <w:szCs w:val="28"/>
        </w:rPr>
      </w:pPr>
      <w:r w:rsidRPr="000713B6">
        <w:rPr>
          <w:b/>
          <w:i/>
          <w:sz w:val="28"/>
          <w:szCs w:val="28"/>
        </w:rPr>
        <w:t xml:space="preserve">- </w:t>
      </w:r>
      <w:r w:rsidRPr="008761C4">
        <w:rPr>
          <w:b/>
          <w:i/>
          <w:sz w:val="28"/>
          <w:szCs w:val="28"/>
        </w:rPr>
        <w:t>за счет  безвозмездных поступлений из областного бюджета, в части иных межбюджетных трансфертов</w:t>
      </w:r>
      <w:r w:rsidR="008761C4" w:rsidRPr="008761C4">
        <w:rPr>
          <w:b/>
          <w:i/>
          <w:sz w:val="28"/>
          <w:szCs w:val="28"/>
        </w:rPr>
        <w:t xml:space="preserve"> на 6641,0 тыс. рублей.</w:t>
      </w:r>
      <w:r w:rsidR="008761C4" w:rsidRPr="000713B6">
        <w:rPr>
          <w:b/>
          <w:iCs/>
          <w:sz w:val="28"/>
        </w:rPr>
        <w:t xml:space="preserve"> </w:t>
      </w:r>
      <w:r w:rsidR="00637651" w:rsidRPr="000713B6">
        <w:rPr>
          <w:b/>
          <w:i/>
          <w:sz w:val="28"/>
          <w:szCs w:val="28"/>
        </w:rPr>
        <w:t xml:space="preserve">                                           </w:t>
      </w:r>
    </w:p>
    <w:p w:rsidR="000713B6" w:rsidRDefault="000713B6" w:rsidP="000713B6">
      <w:pPr>
        <w:spacing w:line="288" w:lineRule="auto"/>
        <w:ind w:firstLine="708"/>
        <w:jc w:val="both"/>
        <w:rPr>
          <w:bCs/>
          <w:sz w:val="30"/>
          <w:szCs w:val="30"/>
        </w:rPr>
      </w:pPr>
      <w:r>
        <w:rPr>
          <w:b/>
          <w:iCs/>
          <w:sz w:val="28"/>
          <w:szCs w:val="28"/>
        </w:rPr>
        <w:t xml:space="preserve">                                     </w:t>
      </w:r>
      <w:r w:rsidR="00637651" w:rsidRPr="00637651">
        <w:rPr>
          <w:b/>
          <w:iCs/>
          <w:sz w:val="28"/>
          <w:szCs w:val="28"/>
        </w:rPr>
        <w:t>Доходы</w:t>
      </w:r>
    </w:p>
    <w:p w:rsidR="000713B6" w:rsidRPr="00767A40" w:rsidRDefault="000713B6" w:rsidP="000713B6">
      <w:pPr>
        <w:spacing w:line="288" w:lineRule="auto"/>
        <w:ind w:firstLine="708"/>
        <w:jc w:val="both"/>
        <w:rPr>
          <w:bCs/>
          <w:sz w:val="30"/>
          <w:szCs w:val="30"/>
        </w:rPr>
      </w:pPr>
      <w:r w:rsidRPr="00767A40">
        <w:rPr>
          <w:bCs/>
          <w:sz w:val="30"/>
          <w:szCs w:val="30"/>
        </w:rPr>
        <w:t>В связи с предложениями главных администраторов доходов, по отдельным видам налоговых и неналоговых доходов у</w:t>
      </w:r>
      <w:r>
        <w:rPr>
          <w:bCs/>
          <w:sz w:val="30"/>
          <w:szCs w:val="30"/>
        </w:rPr>
        <w:t>величивает</w:t>
      </w:r>
      <w:r w:rsidRPr="00767A40">
        <w:rPr>
          <w:bCs/>
          <w:sz w:val="30"/>
          <w:szCs w:val="30"/>
        </w:rPr>
        <w:t xml:space="preserve">ся   их объем </w:t>
      </w:r>
      <w:r w:rsidRPr="000713B6">
        <w:rPr>
          <w:b/>
          <w:sz w:val="30"/>
          <w:szCs w:val="30"/>
        </w:rPr>
        <w:t>на 8381,6 тыс. рублей,</w:t>
      </w:r>
      <w:r w:rsidRPr="00767A40">
        <w:rPr>
          <w:bCs/>
          <w:sz w:val="30"/>
          <w:szCs w:val="30"/>
        </w:rPr>
        <w:t xml:space="preserve"> в том числе:</w:t>
      </w:r>
    </w:p>
    <w:p w:rsidR="000713B6" w:rsidRPr="000713B6" w:rsidRDefault="000713B6" w:rsidP="000713B6">
      <w:pPr>
        <w:jc w:val="both"/>
        <w:rPr>
          <w:b/>
          <w:iCs/>
          <w:sz w:val="28"/>
          <w:szCs w:val="28"/>
        </w:rPr>
      </w:pPr>
      <w:r w:rsidRPr="000713B6">
        <w:rPr>
          <w:bCs/>
          <w:iCs/>
          <w:sz w:val="28"/>
          <w:szCs w:val="28"/>
        </w:rPr>
        <w:t xml:space="preserve">- </w:t>
      </w:r>
      <w:r w:rsidR="008761C4">
        <w:rPr>
          <w:bCs/>
          <w:iCs/>
          <w:sz w:val="28"/>
          <w:szCs w:val="28"/>
        </w:rPr>
        <w:t>Увеличение</w:t>
      </w:r>
      <w:r w:rsidRPr="000713B6">
        <w:rPr>
          <w:bCs/>
          <w:iCs/>
          <w:sz w:val="28"/>
          <w:szCs w:val="28"/>
        </w:rPr>
        <w:t xml:space="preserve"> неналоговых доходов от ущерба, причиненного окружающей среде  </w:t>
      </w:r>
      <w:r w:rsidRPr="000713B6">
        <w:rPr>
          <w:b/>
          <w:iCs/>
          <w:sz w:val="28"/>
          <w:szCs w:val="28"/>
        </w:rPr>
        <w:t>плюс 1740,6 тыс. рублей;</w:t>
      </w:r>
    </w:p>
    <w:p w:rsidR="000713B6" w:rsidRPr="000713B6" w:rsidRDefault="000713B6" w:rsidP="000713B6">
      <w:pPr>
        <w:jc w:val="both"/>
        <w:rPr>
          <w:b/>
          <w:iCs/>
          <w:sz w:val="28"/>
        </w:rPr>
      </w:pPr>
      <w:r w:rsidRPr="000713B6">
        <w:rPr>
          <w:bCs/>
          <w:iCs/>
          <w:sz w:val="28"/>
          <w:szCs w:val="28"/>
        </w:rPr>
        <w:t xml:space="preserve">- </w:t>
      </w:r>
      <w:r>
        <w:rPr>
          <w:bCs/>
          <w:iCs/>
          <w:sz w:val="28"/>
          <w:szCs w:val="28"/>
        </w:rPr>
        <w:t xml:space="preserve">   </w:t>
      </w:r>
      <w:r w:rsidR="008761C4">
        <w:rPr>
          <w:bCs/>
          <w:iCs/>
          <w:sz w:val="28"/>
          <w:szCs w:val="28"/>
        </w:rPr>
        <w:t>Увеличение</w:t>
      </w:r>
      <w:r w:rsidRPr="000713B6">
        <w:rPr>
          <w:bCs/>
          <w:iCs/>
          <w:sz w:val="28"/>
          <w:szCs w:val="28"/>
        </w:rPr>
        <w:t xml:space="preserve">  безвозмездных поступлений из областного бюджета, в части иных межбюджетных трансфертов на приобретение подвижного состава </w:t>
      </w:r>
      <w:r w:rsidRPr="000713B6">
        <w:rPr>
          <w:b/>
          <w:iCs/>
          <w:sz w:val="28"/>
          <w:szCs w:val="28"/>
        </w:rPr>
        <w:t>плюс 6641,0 тыс. рублей.</w:t>
      </w:r>
      <w:r w:rsidRPr="000713B6">
        <w:rPr>
          <w:b/>
          <w:iCs/>
          <w:sz w:val="28"/>
        </w:rPr>
        <w:t xml:space="preserve"> </w:t>
      </w:r>
    </w:p>
    <w:p w:rsidR="00555C9F" w:rsidRDefault="009962FE" w:rsidP="000713B6">
      <w:pPr>
        <w:spacing w:line="288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</w:t>
      </w:r>
      <w:r w:rsidR="00555C9F">
        <w:rPr>
          <w:b/>
          <w:sz w:val="28"/>
          <w:szCs w:val="28"/>
        </w:rPr>
        <w:t xml:space="preserve">Доходы бюджета составят </w:t>
      </w:r>
      <w:r w:rsidR="00A63168" w:rsidRPr="00A63168">
        <w:rPr>
          <w:b/>
          <w:bCs/>
          <w:color w:val="000000"/>
          <w:sz w:val="28"/>
          <w:szCs w:val="28"/>
        </w:rPr>
        <w:t>421 422,1</w:t>
      </w:r>
      <w:r w:rsidR="00A63168">
        <w:rPr>
          <w:color w:val="000000"/>
          <w:sz w:val="28"/>
          <w:szCs w:val="28"/>
        </w:rPr>
        <w:t xml:space="preserve"> </w:t>
      </w:r>
      <w:r w:rsidR="00555C9F">
        <w:rPr>
          <w:b/>
          <w:sz w:val="28"/>
          <w:szCs w:val="28"/>
        </w:rPr>
        <w:t>тыс. рублей.</w:t>
      </w:r>
    </w:p>
    <w:p w:rsidR="00637651" w:rsidRDefault="00637651" w:rsidP="000713B6">
      <w:pPr>
        <w:ind w:firstLine="709"/>
        <w:jc w:val="both"/>
        <w:rPr>
          <w:b/>
          <w:iCs/>
          <w:sz w:val="28"/>
          <w:szCs w:val="28"/>
        </w:rPr>
      </w:pPr>
    </w:p>
    <w:p w:rsidR="00F87490" w:rsidRDefault="00325004" w:rsidP="000713B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</w:t>
      </w:r>
      <w:r w:rsidR="000713B6">
        <w:rPr>
          <w:b/>
          <w:sz w:val="28"/>
          <w:szCs w:val="28"/>
        </w:rPr>
        <w:t xml:space="preserve">     </w:t>
      </w:r>
      <w:r w:rsidR="00F87490" w:rsidRPr="00F87490">
        <w:rPr>
          <w:b/>
          <w:sz w:val="28"/>
          <w:szCs w:val="28"/>
        </w:rPr>
        <w:t>Расходы</w:t>
      </w:r>
    </w:p>
    <w:p w:rsidR="00D512B2" w:rsidRDefault="00D512B2" w:rsidP="000713B6">
      <w:pPr>
        <w:ind w:firstLine="540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Изменены</w:t>
      </w:r>
      <w:r w:rsidRPr="006D2A38">
        <w:rPr>
          <w:b/>
          <w:sz w:val="28"/>
          <w:szCs w:val="28"/>
          <w:u w:val="single"/>
        </w:rPr>
        <w:t xml:space="preserve"> </w:t>
      </w:r>
      <w:r w:rsidRPr="00C3375E">
        <w:rPr>
          <w:b/>
          <w:sz w:val="28"/>
          <w:szCs w:val="28"/>
          <w:u w:val="single"/>
        </w:rPr>
        <w:t xml:space="preserve">расходы   </w:t>
      </w:r>
      <w:r w:rsidR="00AA5F7F" w:rsidRPr="00C3375E">
        <w:rPr>
          <w:b/>
          <w:sz w:val="28"/>
          <w:szCs w:val="28"/>
          <w:u w:val="single"/>
        </w:rPr>
        <w:t>плю</w:t>
      </w:r>
      <w:r w:rsidR="002A6B07" w:rsidRPr="00C3375E">
        <w:rPr>
          <w:b/>
          <w:sz w:val="28"/>
          <w:szCs w:val="28"/>
          <w:u w:val="single"/>
        </w:rPr>
        <w:t>с</w:t>
      </w:r>
      <w:r w:rsidR="000D6344" w:rsidRPr="00C3375E">
        <w:rPr>
          <w:b/>
          <w:sz w:val="28"/>
          <w:szCs w:val="28"/>
          <w:u w:val="single"/>
        </w:rPr>
        <w:t xml:space="preserve"> </w:t>
      </w:r>
      <w:r w:rsidR="00A63168">
        <w:rPr>
          <w:b/>
          <w:i/>
          <w:sz w:val="28"/>
          <w:szCs w:val="28"/>
          <w:u w:val="single"/>
        </w:rPr>
        <w:t>11324,3</w:t>
      </w:r>
      <w:r w:rsidR="00712639">
        <w:rPr>
          <w:b/>
          <w:i/>
          <w:sz w:val="28"/>
          <w:szCs w:val="28"/>
          <w:u w:val="single"/>
        </w:rPr>
        <w:t xml:space="preserve"> </w:t>
      </w:r>
      <w:r w:rsidRPr="00C3375E">
        <w:rPr>
          <w:b/>
          <w:sz w:val="28"/>
          <w:szCs w:val="28"/>
          <w:u w:val="single"/>
        </w:rPr>
        <w:t>тыс.</w:t>
      </w:r>
      <w:r w:rsidRPr="00A26DB7">
        <w:rPr>
          <w:b/>
          <w:sz w:val="28"/>
          <w:szCs w:val="28"/>
          <w:u w:val="single"/>
        </w:rPr>
        <w:t xml:space="preserve"> руб.:</w:t>
      </w:r>
    </w:p>
    <w:p w:rsidR="00581D83" w:rsidRDefault="00581D83" w:rsidP="000713B6">
      <w:pPr>
        <w:spacing w:line="288" w:lineRule="auto"/>
        <w:ind w:firstLine="540"/>
        <w:jc w:val="both"/>
        <w:rPr>
          <w:b/>
          <w:sz w:val="28"/>
          <w:szCs w:val="28"/>
          <w:u w:val="single"/>
        </w:rPr>
      </w:pPr>
    </w:p>
    <w:p w:rsidR="004C5A1F" w:rsidRDefault="00D512B2" w:rsidP="000713B6">
      <w:pPr>
        <w:numPr>
          <w:ilvl w:val="0"/>
          <w:numId w:val="41"/>
        </w:numPr>
        <w:spacing w:line="288" w:lineRule="auto"/>
        <w:jc w:val="both"/>
        <w:rPr>
          <w:b/>
          <w:i/>
          <w:iCs/>
          <w:sz w:val="28"/>
          <w:szCs w:val="28"/>
          <w:u w:val="single"/>
        </w:rPr>
      </w:pPr>
      <w:r w:rsidRPr="002830D2">
        <w:rPr>
          <w:b/>
          <w:sz w:val="28"/>
          <w:szCs w:val="28"/>
          <w:u w:val="single"/>
        </w:rPr>
        <w:t xml:space="preserve"> </w:t>
      </w:r>
      <w:r w:rsidR="00D9668C" w:rsidRPr="009C643C">
        <w:rPr>
          <w:b/>
          <w:i/>
          <w:iCs/>
          <w:sz w:val="28"/>
          <w:szCs w:val="28"/>
          <w:u w:val="single"/>
        </w:rPr>
        <w:t>РУО</w:t>
      </w:r>
      <w:r w:rsidR="009B0820" w:rsidRPr="009C643C">
        <w:rPr>
          <w:b/>
          <w:i/>
          <w:iCs/>
          <w:sz w:val="28"/>
          <w:szCs w:val="28"/>
          <w:u w:val="single"/>
        </w:rPr>
        <w:t xml:space="preserve"> </w:t>
      </w:r>
      <w:r w:rsidR="00C13BEA" w:rsidRPr="009C643C">
        <w:rPr>
          <w:b/>
          <w:i/>
          <w:iCs/>
          <w:sz w:val="28"/>
          <w:szCs w:val="28"/>
          <w:u w:val="single"/>
        </w:rPr>
        <w:t>плюс</w:t>
      </w:r>
      <w:r w:rsidR="00BB560A" w:rsidRPr="009C643C">
        <w:rPr>
          <w:b/>
          <w:i/>
          <w:iCs/>
          <w:sz w:val="28"/>
          <w:szCs w:val="28"/>
          <w:u w:val="single"/>
        </w:rPr>
        <w:t xml:space="preserve"> </w:t>
      </w:r>
      <w:r w:rsidR="00996198" w:rsidRPr="009C643C">
        <w:rPr>
          <w:b/>
          <w:i/>
          <w:iCs/>
          <w:sz w:val="28"/>
          <w:szCs w:val="28"/>
          <w:u w:val="single"/>
        </w:rPr>
        <w:t>1233,9</w:t>
      </w:r>
      <w:r w:rsidR="004E4B30" w:rsidRPr="009C643C">
        <w:rPr>
          <w:b/>
          <w:i/>
          <w:iCs/>
          <w:sz w:val="28"/>
          <w:szCs w:val="28"/>
        </w:rPr>
        <w:t xml:space="preserve"> </w:t>
      </w:r>
      <w:r w:rsidRPr="009C643C">
        <w:rPr>
          <w:b/>
          <w:i/>
          <w:iCs/>
          <w:sz w:val="28"/>
          <w:szCs w:val="28"/>
          <w:u w:val="single"/>
        </w:rPr>
        <w:t>тыс. руб</w:t>
      </w:r>
      <w:r w:rsidR="00314D19" w:rsidRPr="009C643C">
        <w:rPr>
          <w:b/>
          <w:i/>
          <w:iCs/>
          <w:sz w:val="28"/>
          <w:szCs w:val="28"/>
          <w:u w:val="single"/>
        </w:rPr>
        <w:t>лей</w:t>
      </w:r>
      <w:r w:rsidRPr="009C643C">
        <w:rPr>
          <w:b/>
          <w:i/>
          <w:iCs/>
          <w:sz w:val="28"/>
          <w:szCs w:val="28"/>
          <w:u w:val="single"/>
        </w:rPr>
        <w:t>:</w:t>
      </w:r>
    </w:p>
    <w:p w:rsidR="00A63168" w:rsidRDefault="00A63168" w:rsidP="000713B6">
      <w:pPr>
        <w:jc w:val="both"/>
        <w:outlineLvl w:val="2"/>
        <w:rPr>
          <w:bCs/>
          <w:iCs/>
          <w:sz w:val="28"/>
          <w:szCs w:val="28"/>
        </w:rPr>
      </w:pPr>
      <w:r w:rsidRPr="00A63168">
        <w:rPr>
          <w:b/>
          <w:sz w:val="28"/>
          <w:szCs w:val="28"/>
        </w:rPr>
        <w:t xml:space="preserve">- </w:t>
      </w:r>
      <w:r w:rsidRPr="00A63168">
        <w:rPr>
          <w:bCs/>
          <w:iCs/>
          <w:sz w:val="28"/>
          <w:szCs w:val="28"/>
        </w:rPr>
        <w:t xml:space="preserve"> </w:t>
      </w:r>
      <w:r w:rsidR="009962FE">
        <w:rPr>
          <w:bCs/>
          <w:iCs/>
          <w:sz w:val="28"/>
          <w:szCs w:val="28"/>
        </w:rPr>
        <w:t>Увеличение расходов на у</w:t>
      </w:r>
      <w:r>
        <w:rPr>
          <w:bCs/>
          <w:iCs/>
          <w:sz w:val="28"/>
          <w:szCs w:val="28"/>
        </w:rPr>
        <w:t xml:space="preserve">странение предписаний надзорных органов в детском саду «Солнышко» </w:t>
      </w:r>
      <w:r w:rsidRPr="009A08EB">
        <w:rPr>
          <w:b/>
          <w:iCs/>
          <w:sz w:val="28"/>
          <w:szCs w:val="28"/>
        </w:rPr>
        <w:t>плюс 939,0 тыс. рублей</w:t>
      </w:r>
      <w:r>
        <w:rPr>
          <w:bCs/>
          <w:iCs/>
          <w:sz w:val="28"/>
          <w:szCs w:val="28"/>
        </w:rPr>
        <w:t>;</w:t>
      </w:r>
    </w:p>
    <w:p w:rsidR="00A63168" w:rsidRDefault="00A63168" w:rsidP="000713B6">
      <w:pPr>
        <w:jc w:val="both"/>
        <w:outlineLvl w:val="2"/>
        <w:rPr>
          <w:bCs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- </w:t>
      </w:r>
      <w:r>
        <w:rPr>
          <w:bCs/>
          <w:iCs/>
          <w:sz w:val="28"/>
          <w:szCs w:val="28"/>
        </w:rPr>
        <w:t xml:space="preserve">  </w:t>
      </w:r>
      <w:r w:rsidR="009A08EB">
        <w:rPr>
          <w:bCs/>
          <w:iCs/>
          <w:sz w:val="28"/>
          <w:szCs w:val="28"/>
        </w:rPr>
        <w:t>Увеличение расходов на р</w:t>
      </w:r>
      <w:r>
        <w:rPr>
          <w:bCs/>
          <w:iCs/>
          <w:sz w:val="28"/>
          <w:szCs w:val="28"/>
        </w:rPr>
        <w:t xml:space="preserve">емонт крыльца в детском саду «Колосок» </w:t>
      </w:r>
      <w:r w:rsidRPr="009A08EB">
        <w:rPr>
          <w:b/>
          <w:iCs/>
          <w:sz w:val="28"/>
          <w:szCs w:val="28"/>
        </w:rPr>
        <w:t>плюс 25</w:t>
      </w:r>
      <w:r w:rsidR="00996198">
        <w:rPr>
          <w:b/>
          <w:iCs/>
          <w:sz w:val="28"/>
          <w:szCs w:val="28"/>
        </w:rPr>
        <w:t>,0</w:t>
      </w:r>
      <w:r w:rsidRPr="009A08EB">
        <w:rPr>
          <w:b/>
          <w:iCs/>
          <w:sz w:val="28"/>
          <w:szCs w:val="28"/>
        </w:rPr>
        <w:t xml:space="preserve"> тыс. рублей</w:t>
      </w:r>
      <w:r>
        <w:rPr>
          <w:bCs/>
          <w:iCs/>
          <w:sz w:val="28"/>
          <w:szCs w:val="28"/>
        </w:rPr>
        <w:t>;</w:t>
      </w:r>
    </w:p>
    <w:p w:rsidR="00A63168" w:rsidRPr="009A08EB" w:rsidRDefault="00A63168" w:rsidP="000713B6">
      <w:pPr>
        <w:jc w:val="both"/>
        <w:outlineLvl w:val="2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-  </w:t>
      </w:r>
      <w:r w:rsidR="009A08EB">
        <w:rPr>
          <w:bCs/>
          <w:iCs/>
          <w:sz w:val="28"/>
          <w:szCs w:val="28"/>
        </w:rPr>
        <w:t>Увеличение расходов на р</w:t>
      </w:r>
      <w:r>
        <w:rPr>
          <w:bCs/>
          <w:iCs/>
          <w:sz w:val="28"/>
          <w:szCs w:val="28"/>
        </w:rPr>
        <w:t xml:space="preserve">емонт системы отопления в Малокильмезской школе </w:t>
      </w:r>
      <w:r w:rsidRPr="009A08EB">
        <w:rPr>
          <w:b/>
          <w:iCs/>
          <w:sz w:val="28"/>
          <w:szCs w:val="28"/>
        </w:rPr>
        <w:t>плюс 169,0 тыс. рублей;</w:t>
      </w:r>
    </w:p>
    <w:p w:rsidR="00A63168" w:rsidRPr="009A08EB" w:rsidRDefault="00A63168" w:rsidP="000713B6">
      <w:pPr>
        <w:jc w:val="both"/>
        <w:outlineLvl w:val="2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lastRenderedPageBreak/>
        <w:t>-</w:t>
      </w:r>
      <w:r>
        <w:rPr>
          <w:bCs/>
          <w:iCs/>
          <w:sz w:val="28"/>
          <w:szCs w:val="28"/>
        </w:rPr>
        <w:t xml:space="preserve"> Увеличение расходов на приобретение ГСМ по Четайской школе для подвоза учащихся из пгт. Кильмезь в Четай и обратно </w:t>
      </w:r>
      <w:r w:rsidRPr="009A08EB">
        <w:rPr>
          <w:b/>
          <w:iCs/>
          <w:sz w:val="28"/>
          <w:szCs w:val="28"/>
        </w:rPr>
        <w:t>плюс</w:t>
      </w:r>
      <w:r w:rsidR="00F60061">
        <w:rPr>
          <w:b/>
          <w:iCs/>
          <w:sz w:val="28"/>
          <w:szCs w:val="28"/>
        </w:rPr>
        <w:t xml:space="preserve"> </w:t>
      </w:r>
      <w:r w:rsidRPr="009A08EB">
        <w:rPr>
          <w:b/>
          <w:iCs/>
          <w:sz w:val="28"/>
          <w:szCs w:val="28"/>
        </w:rPr>
        <w:t>113,2 тыс. рублей;</w:t>
      </w:r>
    </w:p>
    <w:p w:rsidR="00A63168" w:rsidRDefault="00A63168" w:rsidP="000713B6">
      <w:pPr>
        <w:jc w:val="both"/>
        <w:outlineLvl w:val="2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</w:t>
      </w:r>
      <w:r w:rsidR="00FF3FD9">
        <w:rPr>
          <w:bCs/>
          <w:iCs/>
          <w:sz w:val="28"/>
          <w:szCs w:val="28"/>
        </w:rPr>
        <w:t>Увеличение расходов на приобретение запасных частей (п</w:t>
      </w:r>
      <w:r>
        <w:rPr>
          <w:bCs/>
          <w:iCs/>
          <w:sz w:val="28"/>
          <w:szCs w:val="28"/>
        </w:rPr>
        <w:t>риобретение запасного колеса для школьного автобуса</w:t>
      </w:r>
      <w:r w:rsidR="00FF3FD9">
        <w:rPr>
          <w:bCs/>
          <w:iCs/>
          <w:sz w:val="28"/>
          <w:szCs w:val="28"/>
        </w:rPr>
        <w:t>)</w:t>
      </w:r>
      <w:r>
        <w:rPr>
          <w:bCs/>
          <w:iCs/>
          <w:sz w:val="28"/>
          <w:szCs w:val="28"/>
        </w:rPr>
        <w:t xml:space="preserve"> Вихаревской школе </w:t>
      </w:r>
      <w:r w:rsidRPr="009A08EB">
        <w:rPr>
          <w:b/>
          <w:iCs/>
          <w:sz w:val="28"/>
          <w:szCs w:val="28"/>
        </w:rPr>
        <w:t>плюс  20</w:t>
      </w:r>
      <w:r w:rsidR="00F60061">
        <w:rPr>
          <w:b/>
          <w:iCs/>
          <w:sz w:val="28"/>
          <w:szCs w:val="28"/>
        </w:rPr>
        <w:t>,0</w:t>
      </w:r>
      <w:r w:rsidRPr="009A08EB">
        <w:rPr>
          <w:b/>
          <w:iCs/>
          <w:sz w:val="28"/>
          <w:szCs w:val="28"/>
        </w:rPr>
        <w:t xml:space="preserve"> тыс. рублей;</w:t>
      </w:r>
    </w:p>
    <w:p w:rsidR="00F60061" w:rsidRDefault="00A63168" w:rsidP="000713B6">
      <w:pPr>
        <w:jc w:val="both"/>
        <w:outlineLvl w:val="2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- Уменьш</w:t>
      </w:r>
      <w:r w:rsidR="009A08EB">
        <w:rPr>
          <w:bCs/>
          <w:iCs/>
          <w:sz w:val="28"/>
          <w:szCs w:val="28"/>
        </w:rPr>
        <w:t>ение</w:t>
      </w:r>
      <w:r>
        <w:rPr>
          <w:bCs/>
          <w:iCs/>
          <w:sz w:val="28"/>
          <w:szCs w:val="28"/>
        </w:rPr>
        <w:t xml:space="preserve"> ассигновани</w:t>
      </w:r>
      <w:r w:rsidR="009A08EB">
        <w:rPr>
          <w:bCs/>
          <w:iCs/>
          <w:sz w:val="28"/>
          <w:szCs w:val="28"/>
        </w:rPr>
        <w:t>й</w:t>
      </w:r>
      <w:r>
        <w:rPr>
          <w:bCs/>
          <w:iCs/>
          <w:sz w:val="28"/>
          <w:szCs w:val="28"/>
        </w:rPr>
        <w:t xml:space="preserve"> по уплате налога на имущество и изменения лимитов по потреблению электроэнергии </w:t>
      </w:r>
      <w:r w:rsidR="00FF3FD9" w:rsidRPr="00FF3FD9">
        <w:rPr>
          <w:b/>
          <w:iCs/>
          <w:sz w:val="28"/>
          <w:szCs w:val="28"/>
        </w:rPr>
        <w:t>минус</w:t>
      </w:r>
      <w:r w:rsidRPr="00FF3FD9">
        <w:rPr>
          <w:b/>
          <w:iCs/>
          <w:sz w:val="28"/>
          <w:szCs w:val="28"/>
        </w:rPr>
        <w:t xml:space="preserve"> 32</w:t>
      </w:r>
      <w:r w:rsidRPr="009A08EB">
        <w:rPr>
          <w:b/>
          <w:iCs/>
          <w:sz w:val="28"/>
          <w:szCs w:val="28"/>
        </w:rPr>
        <w:t>,3 тыс. рублей</w:t>
      </w:r>
      <w:r w:rsidR="00F60061">
        <w:rPr>
          <w:b/>
          <w:iCs/>
          <w:sz w:val="28"/>
          <w:szCs w:val="28"/>
        </w:rPr>
        <w:t>.</w:t>
      </w:r>
    </w:p>
    <w:p w:rsidR="009A08EB" w:rsidRPr="009A08EB" w:rsidRDefault="009A08EB" w:rsidP="000713B6">
      <w:pPr>
        <w:ind w:left="900"/>
        <w:jc w:val="both"/>
        <w:rPr>
          <w:b/>
          <w:bCs/>
          <w:sz w:val="28"/>
          <w:szCs w:val="28"/>
        </w:rPr>
      </w:pPr>
    </w:p>
    <w:p w:rsidR="00A63168" w:rsidRDefault="00314D19" w:rsidP="000713B6">
      <w:pPr>
        <w:numPr>
          <w:ilvl w:val="0"/>
          <w:numId w:val="41"/>
        </w:numPr>
        <w:jc w:val="both"/>
        <w:rPr>
          <w:b/>
          <w:bCs/>
          <w:i/>
          <w:iCs/>
          <w:sz w:val="28"/>
          <w:szCs w:val="28"/>
        </w:rPr>
      </w:pPr>
      <w:r w:rsidRPr="009C643C">
        <w:rPr>
          <w:b/>
          <w:i/>
          <w:iCs/>
          <w:sz w:val="28"/>
          <w:szCs w:val="28"/>
          <w:u w:val="single"/>
        </w:rPr>
        <w:t>Администрация Кильмезского района</w:t>
      </w:r>
      <w:r w:rsidRPr="009C643C">
        <w:rPr>
          <w:b/>
          <w:bCs/>
          <w:i/>
          <w:iCs/>
          <w:sz w:val="28"/>
          <w:szCs w:val="28"/>
        </w:rPr>
        <w:t xml:space="preserve"> плюс </w:t>
      </w:r>
      <w:r w:rsidR="00F60061" w:rsidRPr="009C643C">
        <w:rPr>
          <w:b/>
          <w:bCs/>
          <w:i/>
          <w:iCs/>
          <w:sz w:val="28"/>
          <w:szCs w:val="28"/>
        </w:rPr>
        <w:t>8818,</w:t>
      </w:r>
      <w:r w:rsidR="00996198" w:rsidRPr="009C643C">
        <w:rPr>
          <w:b/>
          <w:bCs/>
          <w:i/>
          <w:iCs/>
          <w:sz w:val="28"/>
          <w:szCs w:val="28"/>
        </w:rPr>
        <w:t>1</w:t>
      </w:r>
      <w:r w:rsidRPr="009C643C">
        <w:rPr>
          <w:b/>
          <w:bCs/>
          <w:i/>
          <w:iCs/>
          <w:sz w:val="28"/>
          <w:szCs w:val="28"/>
        </w:rPr>
        <w:t xml:space="preserve"> тыс. рублей:</w:t>
      </w:r>
    </w:p>
    <w:p w:rsidR="00F60061" w:rsidRPr="00F60061" w:rsidRDefault="00F60061" w:rsidP="000713B6">
      <w:pPr>
        <w:jc w:val="both"/>
        <w:rPr>
          <w:bCs/>
          <w:sz w:val="28"/>
          <w:szCs w:val="28"/>
        </w:rPr>
      </w:pPr>
      <w:r w:rsidRPr="00F60061">
        <w:rPr>
          <w:bCs/>
          <w:sz w:val="28"/>
          <w:szCs w:val="28"/>
        </w:rPr>
        <w:t xml:space="preserve">- </w:t>
      </w:r>
      <w:r>
        <w:rPr>
          <w:bCs/>
          <w:sz w:val="28"/>
          <w:szCs w:val="28"/>
        </w:rPr>
        <w:t xml:space="preserve"> </w:t>
      </w:r>
      <w:r w:rsidR="008761C4">
        <w:rPr>
          <w:bCs/>
          <w:sz w:val="28"/>
          <w:szCs w:val="28"/>
        </w:rPr>
        <w:t>Увеличение р</w:t>
      </w:r>
      <w:r>
        <w:rPr>
          <w:bCs/>
          <w:sz w:val="28"/>
          <w:szCs w:val="28"/>
        </w:rPr>
        <w:t>асход</w:t>
      </w:r>
      <w:r w:rsidR="008761C4">
        <w:rPr>
          <w:bCs/>
          <w:sz w:val="28"/>
          <w:szCs w:val="28"/>
        </w:rPr>
        <w:t>ов</w:t>
      </w:r>
      <w:r>
        <w:rPr>
          <w:bCs/>
          <w:sz w:val="28"/>
          <w:szCs w:val="28"/>
        </w:rPr>
        <w:t xml:space="preserve"> на приобретение подвижного состава</w:t>
      </w:r>
      <w:r w:rsidR="008761C4">
        <w:rPr>
          <w:bCs/>
          <w:sz w:val="28"/>
          <w:szCs w:val="28"/>
        </w:rPr>
        <w:t xml:space="preserve"> </w:t>
      </w:r>
      <w:r w:rsidR="009962FE">
        <w:rPr>
          <w:bCs/>
          <w:sz w:val="28"/>
          <w:szCs w:val="28"/>
        </w:rPr>
        <w:t>(за счет безвозмездных поступлений из областного бюджета)</w:t>
      </w:r>
      <w:r>
        <w:rPr>
          <w:bCs/>
          <w:sz w:val="28"/>
          <w:szCs w:val="28"/>
        </w:rPr>
        <w:t xml:space="preserve"> </w:t>
      </w:r>
      <w:r w:rsidRPr="00F60061">
        <w:rPr>
          <w:b/>
          <w:sz w:val="28"/>
          <w:szCs w:val="28"/>
        </w:rPr>
        <w:t>плюс 6641,0 тыс.</w:t>
      </w:r>
      <w:r w:rsidR="008761C4">
        <w:rPr>
          <w:b/>
          <w:sz w:val="28"/>
          <w:szCs w:val="28"/>
        </w:rPr>
        <w:t xml:space="preserve"> </w:t>
      </w:r>
      <w:r w:rsidRPr="00F60061">
        <w:rPr>
          <w:b/>
          <w:sz w:val="28"/>
          <w:szCs w:val="28"/>
        </w:rPr>
        <w:t>рублей</w:t>
      </w:r>
      <w:r>
        <w:rPr>
          <w:b/>
          <w:sz w:val="28"/>
          <w:szCs w:val="28"/>
        </w:rPr>
        <w:t>;</w:t>
      </w:r>
    </w:p>
    <w:p w:rsidR="00A63168" w:rsidRDefault="00A63168" w:rsidP="000713B6">
      <w:pPr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761C4">
        <w:rPr>
          <w:bCs/>
          <w:sz w:val="28"/>
          <w:szCs w:val="28"/>
        </w:rPr>
        <w:t>Увеличение расходов на е</w:t>
      </w:r>
      <w:r>
        <w:rPr>
          <w:sz w:val="28"/>
          <w:szCs w:val="28"/>
        </w:rPr>
        <w:t>диновременн</w:t>
      </w:r>
      <w:r w:rsidR="008761C4">
        <w:rPr>
          <w:sz w:val="28"/>
          <w:szCs w:val="28"/>
        </w:rPr>
        <w:t>ую</w:t>
      </w:r>
      <w:r>
        <w:rPr>
          <w:sz w:val="28"/>
          <w:szCs w:val="28"/>
        </w:rPr>
        <w:t xml:space="preserve"> выплат</w:t>
      </w:r>
      <w:r w:rsidR="008761C4">
        <w:rPr>
          <w:sz w:val="28"/>
          <w:szCs w:val="28"/>
        </w:rPr>
        <w:t>у</w:t>
      </w:r>
      <w:r>
        <w:rPr>
          <w:sz w:val="28"/>
          <w:szCs w:val="28"/>
        </w:rPr>
        <w:t xml:space="preserve"> за звание «Почетный гражданин Кильмезского района» </w:t>
      </w:r>
      <w:r w:rsidRPr="00FF3FD9">
        <w:rPr>
          <w:b/>
          <w:bCs/>
          <w:sz w:val="28"/>
          <w:szCs w:val="28"/>
        </w:rPr>
        <w:t>плюс 15,0 тыс. рублей;</w:t>
      </w:r>
    </w:p>
    <w:p w:rsidR="00A63168" w:rsidRDefault="004B45FC" w:rsidP="000713B6">
      <w:pPr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-</w:t>
      </w:r>
      <w:r w:rsidR="00A63168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="00A63168">
        <w:rPr>
          <w:sz w:val="28"/>
          <w:szCs w:val="28"/>
        </w:rPr>
        <w:t xml:space="preserve">величение ФОТ с начислениями по МКУ «Кильмезская МЦБ» </w:t>
      </w:r>
      <w:r w:rsidR="00A63168" w:rsidRPr="00FF3FD9">
        <w:rPr>
          <w:b/>
          <w:bCs/>
          <w:sz w:val="28"/>
          <w:szCs w:val="28"/>
        </w:rPr>
        <w:t>плюс 425,0 тыс. рублей;</w:t>
      </w:r>
    </w:p>
    <w:p w:rsidR="00A63168" w:rsidRDefault="00A63168" w:rsidP="000713B6">
      <w:pPr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B45FC">
        <w:rPr>
          <w:sz w:val="28"/>
          <w:szCs w:val="28"/>
        </w:rPr>
        <w:t>У</w:t>
      </w:r>
      <w:r>
        <w:rPr>
          <w:sz w:val="28"/>
          <w:szCs w:val="28"/>
        </w:rPr>
        <w:t xml:space="preserve">величение расходов по обслуживанию программных продуктов </w:t>
      </w:r>
      <w:r w:rsidR="00FF3FD9">
        <w:rPr>
          <w:sz w:val="28"/>
          <w:szCs w:val="28"/>
        </w:rPr>
        <w:t>по МКУ «Кильмезская МЦБ»</w:t>
      </w:r>
      <w:r w:rsidR="008761C4">
        <w:rPr>
          <w:sz w:val="28"/>
          <w:szCs w:val="28"/>
        </w:rPr>
        <w:t xml:space="preserve"> </w:t>
      </w:r>
      <w:r w:rsidRPr="00FF3FD9">
        <w:rPr>
          <w:b/>
          <w:bCs/>
          <w:sz w:val="28"/>
          <w:szCs w:val="28"/>
        </w:rPr>
        <w:t>плюс 35,9 тыс. рублей</w:t>
      </w:r>
      <w:r w:rsidR="00FF3FD9">
        <w:rPr>
          <w:sz w:val="28"/>
          <w:szCs w:val="28"/>
        </w:rPr>
        <w:t>;</w:t>
      </w:r>
    </w:p>
    <w:p w:rsidR="00A63168" w:rsidRDefault="00A63168" w:rsidP="000713B6">
      <w:pPr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B45FC">
        <w:rPr>
          <w:sz w:val="28"/>
          <w:szCs w:val="28"/>
        </w:rPr>
        <w:t>У</w:t>
      </w:r>
      <w:r>
        <w:rPr>
          <w:sz w:val="28"/>
          <w:szCs w:val="28"/>
        </w:rPr>
        <w:t xml:space="preserve">величение расходов на ликвидацию несанкционированных свалок за счет поступивших средств по искам о возмещении причиненного вреда окружающей среде </w:t>
      </w:r>
      <w:r w:rsidRPr="00FF3FD9">
        <w:rPr>
          <w:b/>
          <w:bCs/>
          <w:sz w:val="28"/>
          <w:szCs w:val="28"/>
        </w:rPr>
        <w:t>плюс 1 740,6 тыс. рублей;</w:t>
      </w:r>
    </w:p>
    <w:p w:rsidR="00A63168" w:rsidRPr="00FF3FD9" w:rsidRDefault="00A63168" w:rsidP="000713B6">
      <w:pPr>
        <w:jc w:val="both"/>
        <w:outlineLvl w:val="2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- </w:t>
      </w:r>
      <w:r w:rsidR="004B45FC">
        <w:rPr>
          <w:sz w:val="28"/>
          <w:szCs w:val="28"/>
        </w:rPr>
        <w:t>У</w:t>
      </w:r>
      <w:r>
        <w:rPr>
          <w:sz w:val="28"/>
          <w:szCs w:val="28"/>
        </w:rPr>
        <w:t xml:space="preserve">величение расходов по предоставлению субсидий молодым семьям на приобретение / строительство жилья </w:t>
      </w:r>
      <w:r w:rsidRPr="00FF3FD9">
        <w:rPr>
          <w:b/>
          <w:bCs/>
          <w:sz w:val="28"/>
          <w:szCs w:val="28"/>
        </w:rPr>
        <w:t>плюс 52,2 тыс. рублей;</w:t>
      </w:r>
    </w:p>
    <w:p w:rsidR="00A63168" w:rsidRDefault="00A63168" w:rsidP="000713B6">
      <w:pPr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B45FC">
        <w:rPr>
          <w:sz w:val="28"/>
          <w:szCs w:val="28"/>
        </w:rPr>
        <w:t>У</w:t>
      </w:r>
      <w:r>
        <w:rPr>
          <w:sz w:val="28"/>
          <w:szCs w:val="28"/>
        </w:rPr>
        <w:t xml:space="preserve">меньшение расходов за счет средств местного бюджета на уплату налога на имущество по РЦКД </w:t>
      </w:r>
      <w:r w:rsidR="00FF3FD9">
        <w:rPr>
          <w:sz w:val="28"/>
          <w:szCs w:val="28"/>
        </w:rPr>
        <w:t>(перераспределение на субсидию из областного бюджета)</w:t>
      </w:r>
      <w:r>
        <w:rPr>
          <w:sz w:val="28"/>
          <w:szCs w:val="28"/>
        </w:rPr>
        <w:t xml:space="preserve"> </w:t>
      </w:r>
      <w:r w:rsidR="00FF3FD9" w:rsidRPr="00FF3FD9">
        <w:rPr>
          <w:b/>
          <w:bCs/>
          <w:sz w:val="28"/>
          <w:szCs w:val="28"/>
        </w:rPr>
        <w:t xml:space="preserve">на </w:t>
      </w:r>
      <w:r w:rsidRPr="00FF3FD9">
        <w:rPr>
          <w:b/>
          <w:bCs/>
          <w:sz w:val="28"/>
          <w:szCs w:val="28"/>
        </w:rPr>
        <w:t>91,6 тыс. рублей</w:t>
      </w:r>
      <w:r w:rsidR="00FF3FD9">
        <w:rPr>
          <w:b/>
          <w:bCs/>
          <w:sz w:val="28"/>
          <w:szCs w:val="28"/>
        </w:rPr>
        <w:t>.</w:t>
      </w:r>
    </w:p>
    <w:p w:rsidR="00FF3FD9" w:rsidRDefault="00FF3FD9" w:rsidP="000713B6">
      <w:pPr>
        <w:jc w:val="both"/>
        <w:outlineLvl w:val="2"/>
        <w:rPr>
          <w:sz w:val="28"/>
          <w:szCs w:val="28"/>
        </w:rPr>
      </w:pPr>
    </w:p>
    <w:p w:rsidR="004B45FC" w:rsidRDefault="004B45FC" w:rsidP="000713B6">
      <w:pPr>
        <w:numPr>
          <w:ilvl w:val="0"/>
          <w:numId w:val="41"/>
        </w:numPr>
        <w:jc w:val="both"/>
        <w:outlineLvl w:val="2"/>
        <w:rPr>
          <w:b/>
          <w:i/>
          <w:iCs/>
          <w:sz w:val="28"/>
          <w:szCs w:val="28"/>
        </w:rPr>
      </w:pPr>
      <w:r w:rsidRPr="009C643C">
        <w:rPr>
          <w:b/>
          <w:i/>
          <w:iCs/>
          <w:sz w:val="28"/>
          <w:szCs w:val="28"/>
        </w:rPr>
        <w:t>Финансовое управление администрации Кильмезского района плюс 1272,3 тыс. рублей:</w:t>
      </w:r>
    </w:p>
    <w:p w:rsidR="004B45FC" w:rsidRPr="00FF3FD9" w:rsidRDefault="004B45FC" w:rsidP="000713B6">
      <w:pPr>
        <w:jc w:val="both"/>
        <w:outlineLvl w:val="2"/>
        <w:rPr>
          <w:b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</w:t>
      </w:r>
      <w:r w:rsidR="009C643C">
        <w:rPr>
          <w:sz w:val="28"/>
          <w:szCs w:val="28"/>
        </w:rPr>
        <w:t xml:space="preserve">Увеличение </w:t>
      </w:r>
      <w:r w:rsidR="008761C4">
        <w:rPr>
          <w:sz w:val="28"/>
          <w:szCs w:val="28"/>
        </w:rPr>
        <w:t>расходов</w:t>
      </w:r>
      <w:r w:rsidR="009C643C">
        <w:rPr>
          <w:sz w:val="28"/>
          <w:szCs w:val="28"/>
        </w:rPr>
        <w:t xml:space="preserve"> на в</w:t>
      </w:r>
      <w:r>
        <w:rPr>
          <w:bCs/>
          <w:iCs/>
          <w:sz w:val="28"/>
          <w:szCs w:val="28"/>
        </w:rPr>
        <w:t xml:space="preserve">озмещение выпадающих доходов </w:t>
      </w:r>
      <w:r w:rsidRPr="00FF3FD9">
        <w:rPr>
          <w:b/>
          <w:iCs/>
          <w:sz w:val="28"/>
          <w:szCs w:val="28"/>
        </w:rPr>
        <w:t>плюс 807,6 тыс. рублей;</w:t>
      </w:r>
    </w:p>
    <w:p w:rsidR="004B45FC" w:rsidRDefault="004B45FC" w:rsidP="000713B6">
      <w:pPr>
        <w:jc w:val="both"/>
        <w:outlineLvl w:val="2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</w:t>
      </w:r>
      <w:r w:rsidR="009C643C">
        <w:rPr>
          <w:sz w:val="28"/>
          <w:szCs w:val="28"/>
        </w:rPr>
        <w:t>Увеличение расходов на в</w:t>
      </w:r>
      <w:r>
        <w:rPr>
          <w:bCs/>
          <w:iCs/>
          <w:sz w:val="28"/>
          <w:szCs w:val="28"/>
        </w:rPr>
        <w:t>ыполнение предписаний надзорных органов</w:t>
      </w:r>
      <w:r w:rsidRPr="004B45FC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по предоставленным ходатайствам </w:t>
      </w:r>
      <w:r w:rsidRPr="00FF3FD9">
        <w:rPr>
          <w:b/>
          <w:iCs/>
          <w:sz w:val="28"/>
          <w:szCs w:val="28"/>
        </w:rPr>
        <w:t>плюс 31,0 тыс. рублей;</w:t>
      </w:r>
    </w:p>
    <w:p w:rsidR="004B45FC" w:rsidRPr="00FF3FD9" w:rsidRDefault="004B45FC" w:rsidP="000713B6">
      <w:pPr>
        <w:jc w:val="both"/>
        <w:outlineLvl w:val="2"/>
        <w:rPr>
          <w:b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</w:t>
      </w:r>
      <w:r w:rsidR="009C643C">
        <w:rPr>
          <w:sz w:val="28"/>
          <w:szCs w:val="28"/>
        </w:rPr>
        <w:t xml:space="preserve">Увеличение  </w:t>
      </w:r>
      <w:r w:rsidR="008761C4">
        <w:rPr>
          <w:sz w:val="28"/>
          <w:szCs w:val="28"/>
        </w:rPr>
        <w:t xml:space="preserve">расходов на </w:t>
      </w:r>
      <w:r w:rsidR="009C643C">
        <w:rPr>
          <w:sz w:val="28"/>
          <w:szCs w:val="28"/>
        </w:rPr>
        <w:t>выплат</w:t>
      </w:r>
      <w:r w:rsidR="008761C4">
        <w:rPr>
          <w:sz w:val="28"/>
          <w:szCs w:val="28"/>
        </w:rPr>
        <w:t>ы</w:t>
      </w:r>
      <w:r w:rsidR="009C643C">
        <w:rPr>
          <w:sz w:val="28"/>
          <w:szCs w:val="28"/>
        </w:rPr>
        <w:t xml:space="preserve"> д</w:t>
      </w:r>
      <w:r>
        <w:rPr>
          <w:bCs/>
          <w:iCs/>
          <w:sz w:val="28"/>
          <w:szCs w:val="28"/>
        </w:rPr>
        <w:t xml:space="preserve">оплат к пенсии  </w:t>
      </w:r>
      <w:r w:rsidRPr="00FF3FD9">
        <w:rPr>
          <w:b/>
          <w:iCs/>
          <w:sz w:val="28"/>
          <w:szCs w:val="28"/>
        </w:rPr>
        <w:t>плюс</w:t>
      </w:r>
      <w:r w:rsidR="009C643C">
        <w:rPr>
          <w:b/>
          <w:iCs/>
          <w:sz w:val="28"/>
          <w:szCs w:val="28"/>
        </w:rPr>
        <w:t xml:space="preserve"> </w:t>
      </w:r>
      <w:r w:rsidRPr="00FF3FD9">
        <w:rPr>
          <w:b/>
          <w:iCs/>
          <w:sz w:val="28"/>
          <w:szCs w:val="28"/>
        </w:rPr>
        <w:t>119,5 тыс. рублей;</w:t>
      </w:r>
    </w:p>
    <w:p w:rsidR="004B45FC" w:rsidRPr="00FF3FD9" w:rsidRDefault="004B45FC" w:rsidP="000713B6">
      <w:pPr>
        <w:jc w:val="both"/>
        <w:outlineLvl w:val="2"/>
        <w:rPr>
          <w:b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Увеличение лимитов приобретения топлива (дрова с разделкой) </w:t>
      </w:r>
      <w:r w:rsidRPr="00FF3FD9">
        <w:rPr>
          <w:b/>
          <w:iCs/>
          <w:sz w:val="28"/>
          <w:szCs w:val="28"/>
        </w:rPr>
        <w:t>плюс 74,2 тыс. рублей;</w:t>
      </w:r>
    </w:p>
    <w:p w:rsidR="004B45FC" w:rsidRPr="00FF3FD9" w:rsidRDefault="004B45FC" w:rsidP="000713B6">
      <w:pPr>
        <w:jc w:val="both"/>
        <w:outlineLvl w:val="2"/>
        <w:rPr>
          <w:b/>
          <w:iCs/>
          <w:sz w:val="28"/>
          <w:szCs w:val="28"/>
        </w:rPr>
      </w:pPr>
      <w:r>
        <w:rPr>
          <w:bCs/>
          <w:iCs/>
          <w:sz w:val="28"/>
          <w:szCs w:val="28"/>
        </w:rPr>
        <w:t>-</w:t>
      </w:r>
      <w:r w:rsidRPr="004B45FC">
        <w:rPr>
          <w:bCs/>
          <w:iCs/>
          <w:sz w:val="28"/>
          <w:szCs w:val="28"/>
        </w:rPr>
        <w:t xml:space="preserve"> </w:t>
      </w:r>
      <w:r w:rsidR="00FF3FD9">
        <w:rPr>
          <w:sz w:val="28"/>
          <w:szCs w:val="28"/>
        </w:rPr>
        <w:t xml:space="preserve">Увеличение расходов </w:t>
      </w:r>
      <w:r w:rsidR="00FF3FD9">
        <w:rPr>
          <w:bCs/>
          <w:iCs/>
          <w:sz w:val="28"/>
          <w:szCs w:val="28"/>
        </w:rPr>
        <w:t>на</w:t>
      </w:r>
      <w:r>
        <w:rPr>
          <w:bCs/>
          <w:iCs/>
          <w:sz w:val="28"/>
          <w:szCs w:val="28"/>
        </w:rPr>
        <w:t xml:space="preserve"> ремонт отопительной системы </w:t>
      </w:r>
      <w:r w:rsidRPr="00FF3FD9">
        <w:rPr>
          <w:b/>
          <w:iCs/>
          <w:sz w:val="28"/>
          <w:szCs w:val="28"/>
        </w:rPr>
        <w:t>плюс</w:t>
      </w:r>
      <w:r>
        <w:rPr>
          <w:bCs/>
          <w:iCs/>
          <w:sz w:val="28"/>
          <w:szCs w:val="28"/>
        </w:rPr>
        <w:t xml:space="preserve"> </w:t>
      </w:r>
      <w:r w:rsidRPr="00FF3FD9">
        <w:rPr>
          <w:b/>
          <w:iCs/>
          <w:sz w:val="28"/>
          <w:szCs w:val="28"/>
        </w:rPr>
        <w:t>140 тыс. рублей;</w:t>
      </w:r>
    </w:p>
    <w:p w:rsidR="004B45FC" w:rsidRDefault="004B45FC" w:rsidP="000713B6">
      <w:pPr>
        <w:jc w:val="both"/>
        <w:outlineLvl w:val="2"/>
        <w:rPr>
          <w:b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</w:t>
      </w:r>
      <w:r w:rsidR="00FF3FD9">
        <w:rPr>
          <w:bCs/>
          <w:iCs/>
          <w:sz w:val="28"/>
          <w:szCs w:val="28"/>
        </w:rPr>
        <w:t>Увеличение</w:t>
      </w:r>
      <w:r>
        <w:rPr>
          <w:bCs/>
          <w:iCs/>
          <w:sz w:val="28"/>
          <w:szCs w:val="28"/>
        </w:rPr>
        <w:t xml:space="preserve"> заработной платы </w:t>
      </w:r>
      <w:r w:rsidRPr="00FF3FD9">
        <w:rPr>
          <w:b/>
          <w:iCs/>
          <w:sz w:val="28"/>
          <w:szCs w:val="28"/>
        </w:rPr>
        <w:t>плюс 100 тыс. рублей.</w:t>
      </w:r>
    </w:p>
    <w:p w:rsidR="00996198" w:rsidRPr="00FF3FD9" w:rsidRDefault="00996198" w:rsidP="000713B6">
      <w:pPr>
        <w:jc w:val="both"/>
        <w:outlineLvl w:val="2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      </w:t>
      </w:r>
    </w:p>
    <w:p w:rsidR="00894934" w:rsidRPr="009C643C" w:rsidRDefault="009C643C" w:rsidP="000713B6">
      <w:pPr>
        <w:jc w:val="both"/>
        <w:rPr>
          <w:b/>
          <w:i/>
          <w:iCs/>
          <w:sz w:val="28"/>
          <w:szCs w:val="28"/>
        </w:rPr>
      </w:pPr>
      <w:r w:rsidRPr="009C643C">
        <w:rPr>
          <w:b/>
          <w:i/>
          <w:iCs/>
          <w:sz w:val="28"/>
          <w:szCs w:val="28"/>
        </w:rPr>
        <w:t xml:space="preserve">       </w:t>
      </w:r>
      <w:r w:rsidR="00894934" w:rsidRPr="009C643C">
        <w:rPr>
          <w:b/>
          <w:i/>
          <w:iCs/>
          <w:sz w:val="28"/>
          <w:szCs w:val="28"/>
        </w:rPr>
        <w:t xml:space="preserve">Расходы бюджета составят </w:t>
      </w:r>
      <w:r w:rsidR="009A08EB" w:rsidRPr="009C643C">
        <w:rPr>
          <w:b/>
          <w:bCs/>
          <w:i/>
          <w:iCs/>
          <w:sz w:val="28"/>
          <w:szCs w:val="28"/>
        </w:rPr>
        <w:t>438 097,8</w:t>
      </w:r>
      <w:r w:rsidR="009A08EB" w:rsidRPr="009C643C">
        <w:rPr>
          <w:i/>
          <w:iCs/>
          <w:sz w:val="28"/>
          <w:szCs w:val="28"/>
        </w:rPr>
        <w:t xml:space="preserve"> </w:t>
      </w:r>
      <w:r w:rsidR="00894934" w:rsidRPr="009C643C">
        <w:rPr>
          <w:b/>
          <w:i/>
          <w:iCs/>
          <w:sz w:val="28"/>
          <w:szCs w:val="28"/>
        </w:rPr>
        <w:t>тыс. рублей.</w:t>
      </w:r>
    </w:p>
    <w:p w:rsidR="00712639" w:rsidRPr="00D775FF" w:rsidRDefault="00712639" w:rsidP="000713B6">
      <w:pPr>
        <w:spacing w:line="288" w:lineRule="auto"/>
        <w:ind w:firstLine="540"/>
        <w:jc w:val="both"/>
        <w:rPr>
          <w:b/>
          <w:sz w:val="28"/>
          <w:szCs w:val="28"/>
        </w:rPr>
      </w:pPr>
      <w:r w:rsidRPr="00D775FF">
        <w:rPr>
          <w:b/>
          <w:sz w:val="28"/>
          <w:szCs w:val="28"/>
        </w:rPr>
        <w:t>Таким образом</w:t>
      </w:r>
      <w:r>
        <w:rPr>
          <w:b/>
          <w:sz w:val="28"/>
          <w:szCs w:val="28"/>
        </w:rPr>
        <w:t>, бюджет 2023 года</w:t>
      </w:r>
      <w:r w:rsidRPr="00D775FF">
        <w:rPr>
          <w:b/>
          <w:sz w:val="28"/>
          <w:szCs w:val="28"/>
        </w:rPr>
        <w:t>:</w:t>
      </w:r>
    </w:p>
    <w:p w:rsidR="00712639" w:rsidRPr="009C643C" w:rsidRDefault="00712639" w:rsidP="000713B6">
      <w:pPr>
        <w:spacing w:line="288" w:lineRule="auto"/>
        <w:ind w:firstLine="540"/>
        <w:jc w:val="both"/>
        <w:rPr>
          <w:b/>
          <w:i/>
          <w:iCs/>
          <w:sz w:val="28"/>
          <w:szCs w:val="28"/>
        </w:rPr>
      </w:pPr>
      <w:r w:rsidRPr="009C643C">
        <w:rPr>
          <w:b/>
          <w:i/>
          <w:iCs/>
          <w:sz w:val="28"/>
          <w:szCs w:val="28"/>
        </w:rPr>
        <w:t xml:space="preserve">Доходы бюджета </w:t>
      </w:r>
      <w:r w:rsidR="009A08EB" w:rsidRPr="009C643C">
        <w:rPr>
          <w:b/>
          <w:i/>
          <w:iCs/>
          <w:color w:val="000000"/>
          <w:sz w:val="28"/>
          <w:szCs w:val="28"/>
        </w:rPr>
        <w:t>421 422,1</w:t>
      </w:r>
      <w:r w:rsidRPr="009C643C">
        <w:rPr>
          <w:b/>
          <w:i/>
          <w:iCs/>
          <w:sz w:val="28"/>
          <w:szCs w:val="28"/>
        </w:rPr>
        <w:t>тыс.  рублей.</w:t>
      </w:r>
    </w:p>
    <w:p w:rsidR="00712639" w:rsidRPr="009C643C" w:rsidRDefault="00712639" w:rsidP="000713B6">
      <w:pPr>
        <w:spacing w:line="288" w:lineRule="auto"/>
        <w:ind w:firstLine="540"/>
        <w:jc w:val="both"/>
        <w:rPr>
          <w:b/>
          <w:i/>
          <w:iCs/>
          <w:sz w:val="28"/>
          <w:szCs w:val="28"/>
        </w:rPr>
      </w:pPr>
      <w:r w:rsidRPr="009C643C">
        <w:rPr>
          <w:b/>
          <w:i/>
          <w:iCs/>
          <w:sz w:val="28"/>
          <w:szCs w:val="28"/>
        </w:rPr>
        <w:t xml:space="preserve">Расходы бюджета </w:t>
      </w:r>
      <w:r w:rsidR="009A08EB" w:rsidRPr="009C643C">
        <w:rPr>
          <w:b/>
          <w:bCs/>
          <w:i/>
          <w:iCs/>
          <w:sz w:val="28"/>
          <w:szCs w:val="28"/>
        </w:rPr>
        <w:t>438 097,8</w:t>
      </w:r>
      <w:r w:rsidR="009A08EB" w:rsidRPr="009C643C">
        <w:rPr>
          <w:i/>
          <w:iCs/>
          <w:sz w:val="28"/>
          <w:szCs w:val="28"/>
        </w:rPr>
        <w:t xml:space="preserve"> </w:t>
      </w:r>
      <w:r w:rsidRPr="009C643C">
        <w:rPr>
          <w:b/>
          <w:i/>
          <w:iCs/>
          <w:sz w:val="28"/>
          <w:szCs w:val="28"/>
        </w:rPr>
        <w:t>тыс. рублей.</w:t>
      </w:r>
    </w:p>
    <w:p w:rsidR="00712639" w:rsidRPr="009C643C" w:rsidRDefault="00712639" w:rsidP="000713B6">
      <w:pPr>
        <w:spacing w:line="288" w:lineRule="auto"/>
        <w:ind w:firstLine="540"/>
        <w:jc w:val="both"/>
        <w:rPr>
          <w:b/>
          <w:i/>
          <w:iCs/>
          <w:sz w:val="28"/>
          <w:szCs w:val="28"/>
        </w:rPr>
      </w:pPr>
      <w:r w:rsidRPr="009C643C">
        <w:rPr>
          <w:b/>
          <w:i/>
          <w:iCs/>
          <w:sz w:val="28"/>
          <w:szCs w:val="28"/>
        </w:rPr>
        <w:t xml:space="preserve">Дефицит бюджета </w:t>
      </w:r>
      <w:r w:rsidR="009A08EB" w:rsidRPr="009C643C">
        <w:rPr>
          <w:b/>
          <w:i/>
          <w:iCs/>
          <w:sz w:val="28"/>
          <w:szCs w:val="28"/>
        </w:rPr>
        <w:t>16675,7</w:t>
      </w:r>
      <w:r w:rsidR="00147B7D" w:rsidRPr="009C643C">
        <w:rPr>
          <w:b/>
          <w:i/>
          <w:iCs/>
          <w:sz w:val="28"/>
          <w:szCs w:val="28"/>
        </w:rPr>
        <w:t xml:space="preserve"> </w:t>
      </w:r>
      <w:r w:rsidRPr="009C643C">
        <w:rPr>
          <w:b/>
          <w:i/>
          <w:iCs/>
          <w:sz w:val="28"/>
          <w:szCs w:val="28"/>
        </w:rPr>
        <w:t>тыс.  рублей.</w:t>
      </w:r>
    </w:p>
    <w:p w:rsidR="00712639" w:rsidRDefault="00712639" w:rsidP="000713B6">
      <w:pPr>
        <w:spacing w:line="288" w:lineRule="auto"/>
        <w:ind w:firstLine="540"/>
        <w:jc w:val="both"/>
        <w:rPr>
          <w:b/>
          <w:sz w:val="28"/>
          <w:szCs w:val="28"/>
        </w:rPr>
      </w:pPr>
    </w:p>
    <w:p w:rsidR="00712639" w:rsidRDefault="00712639" w:rsidP="000713B6">
      <w:pPr>
        <w:tabs>
          <w:tab w:val="left" w:pos="434"/>
        </w:tabs>
        <w:spacing w:line="288" w:lineRule="auto"/>
        <w:ind w:left="-13" w:firstLine="525"/>
        <w:jc w:val="both"/>
        <w:rPr>
          <w:bCs/>
          <w:sz w:val="28"/>
          <w:szCs w:val="28"/>
        </w:rPr>
      </w:pPr>
      <w:r w:rsidRPr="00EB324D">
        <w:rPr>
          <w:sz w:val="28"/>
          <w:szCs w:val="28"/>
        </w:rPr>
        <w:t xml:space="preserve">       Проект решения районной Думы по внесению изменений в решение о районном бюджете на 20</w:t>
      </w:r>
      <w:r>
        <w:rPr>
          <w:sz w:val="28"/>
          <w:szCs w:val="28"/>
        </w:rPr>
        <w:t>23</w:t>
      </w:r>
      <w:r w:rsidRPr="00EB324D">
        <w:rPr>
          <w:sz w:val="28"/>
          <w:szCs w:val="28"/>
        </w:rPr>
        <w:t xml:space="preserve"> год № </w:t>
      </w:r>
      <w:r>
        <w:rPr>
          <w:sz w:val="28"/>
          <w:szCs w:val="28"/>
        </w:rPr>
        <w:t>5</w:t>
      </w:r>
      <w:r w:rsidRPr="00EB324D">
        <w:rPr>
          <w:sz w:val="28"/>
          <w:szCs w:val="28"/>
        </w:rPr>
        <w:t>/</w:t>
      </w:r>
      <w:r w:rsidR="003A4292">
        <w:rPr>
          <w:sz w:val="28"/>
          <w:szCs w:val="28"/>
        </w:rPr>
        <w:t>1</w:t>
      </w:r>
      <w:r w:rsidRPr="00EB324D">
        <w:rPr>
          <w:sz w:val="28"/>
          <w:szCs w:val="28"/>
        </w:rPr>
        <w:t xml:space="preserve"> от </w:t>
      </w:r>
      <w:r>
        <w:rPr>
          <w:sz w:val="28"/>
          <w:szCs w:val="28"/>
        </w:rPr>
        <w:t>20</w:t>
      </w:r>
      <w:r w:rsidRPr="00EB324D">
        <w:rPr>
          <w:sz w:val="28"/>
          <w:szCs w:val="28"/>
        </w:rPr>
        <w:t>.12.20</w:t>
      </w:r>
      <w:r>
        <w:rPr>
          <w:sz w:val="28"/>
          <w:szCs w:val="28"/>
        </w:rPr>
        <w:t>2</w:t>
      </w:r>
      <w:r w:rsidR="003A4292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Pr="00EB324D">
        <w:rPr>
          <w:sz w:val="28"/>
          <w:szCs w:val="28"/>
        </w:rPr>
        <w:t xml:space="preserve">года не противоречит бюджетному кодексу. </w:t>
      </w:r>
      <w:r w:rsidRPr="00C24545">
        <w:rPr>
          <w:bCs/>
          <w:sz w:val="28"/>
          <w:szCs w:val="28"/>
        </w:rPr>
        <w:t>Предельный объем дефицита бюджета, установленный ст.92</w:t>
      </w:r>
      <w:r w:rsidRPr="00C24545">
        <w:rPr>
          <w:bCs/>
          <w:sz w:val="28"/>
          <w:szCs w:val="28"/>
          <w:vertAlign w:val="superscript"/>
        </w:rPr>
        <w:t>1</w:t>
      </w:r>
      <w:r w:rsidRPr="00C24545">
        <w:rPr>
          <w:bCs/>
          <w:sz w:val="28"/>
          <w:szCs w:val="28"/>
        </w:rPr>
        <w:t xml:space="preserve"> БК РФ не нарушается.</w:t>
      </w:r>
    </w:p>
    <w:p w:rsidR="00AB2C65" w:rsidRPr="0097405A" w:rsidRDefault="00AB2C65" w:rsidP="00AB2C65">
      <w:pPr>
        <w:tabs>
          <w:tab w:val="left" w:pos="434"/>
        </w:tabs>
        <w:spacing w:line="288" w:lineRule="auto"/>
        <w:ind w:left="-13" w:firstLine="525"/>
        <w:jc w:val="both"/>
        <w:rPr>
          <w:bCs/>
          <w:sz w:val="28"/>
          <w:szCs w:val="28"/>
        </w:rPr>
      </w:pPr>
      <w:r w:rsidRPr="0097405A">
        <w:rPr>
          <w:bCs/>
          <w:sz w:val="28"/>
          <w:szCs w:val="28"/>
        </w:rPr>
        <w:t>Предложение администрации района о внесении изменений в решение районной Думы «О районном бюджете на 202</w:t>
      </w:r>
      <w:r>
        <w:rPr>
          <w:bCs/>
          <w:sz w:val="28"/>
          <w:szCs w:val="28"/>
        </w:rPr>
        <w:t>3</w:t>
      </w:r>
      <w:r w:rsidRPr="0097405A">
        <w:rPr>
          <w:bCs/>
          <w:sz w:val="28"/>
          <w:szCs w:val="28"/>
        </w:rPr>
        <w:t xml:space="preserve"> год» в части у</w:t>
      </w:r>
      <w:r>
        <w:rPr>
          <w:bCs/>
          <w:sz w:val="28"/>
          <w:szCs w:val="28"/>
        </w:rPr>
        <w:t>величе</w:t>
      </w:r>
      <w:r w:rsidRPr="0097405A">
        <w:rPr>
          <w:bCs/>
          <w:sz w:val="28"/>
          <w:szCs w:val="28"/>
        </w:rPr>
        <w:t>ния расходов за счет собственных средств обоснованно по следующим доходным источникам:</w:t>
      </w:r>
    </w:p>
    <w:p w:rsidR="00AB2C65" w:rsidRPr="0097405A" w:rsidRDefault="00AB2C65" w:rsidP="00AB2C65">
      <w:pPr>
        <w:tabs>
          <w:tab w:val="left" w:pos="434"/>
        </w:tabs>
        <w:spacing w:line="288" w:lineRule="auto"/>
        <w:ind w:left="-13" w:firstLine="525"/>
        <w:jc w:val="both"/>
        <w:rPr>
          <w:bCs/>
          <w:sz w:val="28"/>
          <w:szCs w:val="28"/>
        </w:rPr>
      </w:pPr>
      <w:r w:rsidRPr="0097405A">
        <w:rPr>
          <w:bCs/>
          <w:sz w:val="28"/>
          <w:szCs w:val="28"/>
        </w:rPr>
        <w:t>- по плат</w:t>
      </w:r>
      <w:r>
        <w:rPr>
          <w:bCs/>
          <w:sz w:val="28"/>
          <w:szCs w:val="28"/>
        </w:rPr>
        <w:t xml:space="preserve">ежам по искам о возмещении вреда окружающей среде плюс </w:t>
      </w:r>
      <w:r w:rsidRPr="0097405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1740,6</w:t>
      </w:r>
      <w:r w:rsidRPr="0097405A">
        <w:rPr>
          <w:bCs/>
          <w:sz w:val="28"/>
          <w:szCs w:val="28"/>
        </w:rPr>
        <w:t xml:space="preserve"> тыс. рублей:</w:t>
      </w:r>
    </w:p>
    <w:p w:rsidR="00AB2C65" w:rsidRDefault="00AB2C65" w:rsidP="00AB2C65">
      <w:pPr>
        <w:tabs>
          <w:tab w:val="left" w:pos="434"/>
        </w:tabs>
        <w:spacing w:line="288" w:lineRule="auto"/>
        <w:ind w:left="-13" w:firstLine="525"/>
        <w:jc w:val="both"/>
        <w:rPr>
          <w:bCs/>
          <w:sz w:val="28"/>
          <w:szCs w:val="28"/>
        </w:rPr>
      </w:pPr>
      <w:r w:rsidRPr="0097405A">
        <w:rPr>
          <w:bCs/>
          <w:sz w:val="28"/>
          <w:szCs w:val="28"/>
        </w:rPr>
        <w:t xml:space="preserve">Годовой план поступления </w:t>
      </w:r>
      <w:r w:rsidRPr="00F22F86">
        <w:rPr>
          <w:bCs/>
          <w:sz w:val="28"/>
          <w:szCs w:val="28"/>
        </w:rPr>
        <w:t xml:space="preserve">по платежам по искам о возмещении вреда окружающей среде </w:t>
      </w:r>
      <w:r w:rsidRPr="0097405A">
        <w:rPr>
          <w:bCs/>
          <w:sz w:val="28"/>
          <w:szCs w:val="28"/>
        </w:rPr>
        <w:t>на 01.</w:t>
      </w:r>
      <w:r>
        <w:rPr>
          <w:bCs/>
          <w:sz w:val="28"/>
          <w:szCs w:val="28"/>
        </w:rPr>
        <w:t>10</w:t>
      </w:r>
      <w:r w:rsidRPr="0097405A">
        <w:rPr>
          <w:bCs/>
          <w:sz w:val="28"/>
          <w:szCs w:val="28"/>
        </w:rPr>
        <w:t>.202</w:t>
      </w:r>
      <w:r w:rsidR="009962FE">
        <w:rPr>
          <w:bCs/>
          <w:sz w:val="28"/>
          <w:szCs w:val="28"/>
        </w:rPr>
        <w:t>3</w:t>
      </w:r>
      <w:r w:rsidRPr="0097405A">
        <w:rPr>
          <w:bCs/>
          <w:sz w:val="28"/>
          <w:szCs w:val="28"/>
        </w:rPr>
        <w:t xml:space="preserve"> года </w:t>
      </w:r>
      <w:r>
        <w:rPr>
          <w:bCs/>
          <w:sz w:val="28"/>
          <w:szCs w:val="28"/>
        </w:rPr>
        <w:t>пере</w:t>
      </w:r>
      <w:r w:rsidRPr="0097405A">
        <w:rPr>
          <w:bCs/>
          <w:sz w:val="28"/>
          <w:szCs w:val="28"/>
        </w:rPr>
        <w:t xml:space="preserve">выполнен на </w:t>
      </w:r>
      <w:r w:rsidR="009962FE">
        <w:rPr>
          <w:bCs/>
          <w:sz w:val="28"/>
          <w:szCs w:val="28"/>
        </w:rPr>
        <w:t>1832,6</w:t>
      </w:r>
      <w:r w:rsidRPr="0097405A">
        <w:rPr>
          <w:bCs/>
          <w:sz w:val="28"/>
          <w:szCs w:val="28"/>
        </w:rPr>
        <w:t xml:space="preserve"> тыс. рублей.</w:t>
      </w:r>
    </w:p>
    <w:p w:rsidR="002B3A98" w:rsidRDefault="00AA500D" w:rsidP="000713B6">
      <w:pPr>
        <w:tabs>
          <w:tab w:val="left" w:pos="434"/>
        </w:tabs>
        <w:ind w:left="-13" w:firstLine="525"/>
        <w:jc w:val="both"/>
        <w:rPr>
          <w:b/>
          <w:i/>
          <w:sz w:val="28"/>
          <w:szCs w:val="28"/>
        </w:rPr>
      </w:pPr>
      <w:r w:rsidRPr="00AA500D">
        <w:rPr>
          <w:sz w:val="28"/>
          <w:szCs w:val="28"/>
        </w:rPr>
        <w:t>С учетом вносимых изменений по безвозмездным поступлениям на 2023 год увеличиваются расходы за счет целевых средств, поступающих от бюджетов других уровней</w:t>
      </w:r>
      <w:r w:rsidR="002B3A98" w:rsidRPr="00AA500D">
        <w:rPr>
          <w:sz w:val="28"/>
          <w:szCs w:val="28"/>
        </w:rPr>
        <w:t xml:space="preserve"> и </w:t>
      </w:r>
      <w:r w:rsidR="009A08EB" w:rsidRPr="009A08EB">
        <w:rPr>
          <w:bCs/>
          <w:iCs/>
          <w:sz w:val="28"/>
          <w:szCs w:val="28"/>
        </w:rPr>
        <w:t>за счет корректировки неналоговых доходов</w:t>
      </w:r>
      <w:r w:rsidRPr="00AA500D">
        <w:rPr>
          <w:sz w:val="28"/>
          <w:szCs w:val="28"/>
        </w:rPr>
        <w:t xml:space="preserve"> в текущем финансовом году</w:t>
      </w:r>
      <w:r w:rsidR="008613D0">
        <w:rPr>
          <w:b/>
          <w:i/>
          <w:sz w:val="28"/>
          <w:szCs w:val="28"/>
        </w:rPr>
        <w:t>.</w:t>
      </w:r>
      <w:r w:rsidR="002B3A98">
        <w:rPr>
          <w:b/>
          <w:i/>
          <w:sz w:val="28"/>
          <w:szCs w:val="28"/>
        </w:rPr>
        <w:t xml:space="preserve"> </w:t>
      </w:r>
      <w:r w:rsidR="002B3A98" w:rsidRPr="00800C17">
        <w:rPr>
          <w:b/>
          <w:i/>
          <w:sz w:val="28"/>
          <w:szCs w:val="28"/>
        </w:rPr>
        <w:t xml:space="preserve"> </w:t>
      </w:r>
      <w:r w:rsidR="002B3A98">
        <w:rPr>
          <w:b/>
          <w:i/>
          <w:sz w:val="28"/>
          <w:szCs w:val="28"/>
        </w:rPr>
        <w:t xml:space="preserve"> </w:t>
      </w:r>
    </w:p>
    <w:p w:rsidR="00712639" w:rsidRPr="00015DDA" w:rsidRDefault="00712639" w:rsidP="000713B6">
      <w:pPr>
        <w:tabs>
          <w:tab w:val="left" w:pos="434"/>
        </w:tabs>
        <w:spacing w:line="288" w:lineRule="auto"/>
        <w:ind w:left="-13" w:firstLine="525"/>
        <w:jc w:val="both"/>
        <w:rPr>
          <w:sz w:val="28"/>
          <w:szCs w:val="28"/>
        </w:rPr>
      </w:pPr>
    </w:p>
    <w:p w:rsidR="00712639" w:rsidRPr="00015DDA" w:rsidRDefault="00712639" w:rsidP="000713B6">
      <w:pPr>
        <w:spacing w:line="288" w:lineRule="auto"/>
        <w:jc w:val="both"/>
        <w:rPr>
          <w:sz w:val="28"/>
          <w:szCs w:val="28"/>
        </w:rPr>
      </w:pPr>
      <w:r w:rsidRPr="00015DDA">
        <w:rPr>
          <w:sz w:val="28"/>
          <w:szCs w:val="28"/>
        </w:rPr>
        <w:t>Председатель</w:t>
      </w:r>
    </w:p>
    <w:p w:rsidR="00712639" w:rsidRPr="00015DDA" w:rsidRDefault="00712639" w:rsidP="000713B6">
      <w:pPr>
        <w:spacing w:line="288" w:lineRule="auto"/>
        <w:jc w:val="both"/>
        <w:rPr>
          <w:sz w:val="28"/>
          <w:szCs w:val="28"/>
        </w:rPr>
      </w:pPr>
      <w:r w:rsidRPr="00015DDA">
        <w:rPr>
          <w:sz w:val="28"/>
          <w:szCs w:val="28"/>
        </w:rPr>
        <w:t>контрольно-счетной</w:t>
      </w:r>
      <w:r w:rsidR="009A08EB">
        <w:rPr>
          <w:sz w:val="28"/>
          <w:szCs w:val="28"/>
        </w:rPr>
        <w:t xml:space="preserve"> </w:t>
      </w:r>
      <w:r w:rsidRPr="00015DDA">
        <w:rPr>
          <w:sz w:val="28"/>
          <w:szCs w:val="28"/>
        </w:rPr>
        <w:t xml:space="preserve">комиссии </w:t>
      </w:r>
      <w:r w:rsidR="009A08EB">
        <w:rPr>
          <w:sz w:val="28"/>
          <w:szCs w:val="28"/>
        </w:rPr>
        <w:t xml:space="preserve">                                      А.Ф.Шарафутдинова      </w:t>
      </w:r>
      <w:r w:rsidR="006F2210">
        <w:rPr>
          <w:sz w:val="28"/>
          <w:szCs w:val="28"/>
        </w:rPr>
        <w:t xml:space="preserve">            </w:t>
      </w:r>
      <w:r w:rsidRPr="00015DDA">
        <w:rPr>
          <w:sz w:val="28"/>
          <w:szCs w:val="28"/>
        </w:rPr>
        <w:t xml:space="preserve">                                                   </w:t>
      </w:r>
    </w:p>
    <w:p w:rsidR="00712639" w:rsidRPr="00015DDA" w:rsidRDefault="009A08EB" w:rsidP="000713B6">
      <w:pPr>
        <w:spacing w:line="288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12</w:t>
      </w:r>
      <w:r w:rsidR="00712639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октября</w:t>
      </w:r>
      <w:r w:rsidR="00712639" w:rsidRPr="00015DDA">
        <w:rPr>
          <w:sz w:val="28"/>
          <w:szCs w:val="28"/>
        </w:rPr>
        <w:t xml:space="preserve"> 20</w:t>
      </w:r>
      <w:r w:rsidR="00712639">
        <w:rPr>
          <w:sz w:val="28"/>
          <w:szCs w:val="28"/>
        </w:rPr>
        <w:t>23</w:t>
      </w:r>
      <w:r w:rsidR="00712639" w:rsidRPr="00015DDA">
        <w:rPr>
          <w:sz w:val="28"/>
          <w:szCs w:val="28"/>
        </w:rPr>
        <w:t xml:space="preserve"> года</w:t>
      </w:r>
    </w:p>
    <w:p w:rsidR="00712639" w:rsidRPr="00015DDA" w:rsidRDefault="00712639" w:rsidP="00712639">
      <w:pPr>
        <w:ind w:firstLine="540"/>
        <w:jc w:val="both"/>
        <w:rPr>
          <w:b/>
          <w:sz w:val="28"/>
          <w:szCs w:val="28"/>
        </w:rPr>
      </w:pPr>
    </w:p>
    <w:p w:rsidR="00566CD9" w:rsidRDefault="00566CD9" w:rsidP="00712639">
      <w:pPr>
        <w:spacing w:line="360" w:lineRule="auto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33E0D" w:rsidRPr="00015DDA" w:rsidRDefault="00566CD9" w:rsidP="00147B7D">
      <w:pPr>
        <w:spacing w:line="360" w:lineRule="auto"/>
        <w:outlineLvl w:val="2"/>
        <w:rPr>
          <w:b/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C87B2C" w:rsidRPr="00015DDA" w:rsidRDefault="00C87B2C">
      <w:pPr>
        <w:ind w:firstLine="540"/>
        <w:jc w:val="both"/>
        <w:rPr>
          <w:b/>
          <w:sz w:val="28"/>
          <w:szCs w:val="28"/>
        </w:rPr>
      </w:pPr>
    </w:p>
    <w:sectPr w:rsidR="00C87B2C" w:rsidRPr="00015DDA" w:rsidSect="001923B6">
      <w:pgSz w:w="11906" w:h="16838"/>
      <w:pgMar w:top="567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0440F"/>
    <w:multiLevelType w:val="hybridMultilevel"/>
    <w:tmpl w:val="5F2CAB4E"/>
    <w:lvl w:ilvl="0" w:tplc="0419000F">
      <w:start w:val="1"/>
      <w:numFmt w:val="decimal"/>
      <w:lvlText w:val="%1."/>
      <w:lvlJc w:val="left"/>
      <w:pPr>
        <w:tabs>
          <w:tab w:val="num" w:pos="1335"/>
        </w:tabs>
        <w:ind w:left="133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55"/>
        </w:tabs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75"/>
        </w:tabs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95"/>
        </w:tabs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15"/>
        </w:tabs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35"/>
        </w:tabs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55"/>
        </w:tabs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75"/>
        </w:tabs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95"/>
        </w:tabs>
        <w:ind w:left="7095" w:hanging="180"/>
      </w:pPr>
    </w:lvl>
  </w:abstractNum>
  <w:abstractNum w:abstractNumId="1" w15:restartNumberingAfterBreak="0">
    <w:nsid w:val="05D600CD"/>
    <w:multiLevelType w:val="multilevel"/>
    <w:tmpl w:val="291C7E16"/>
    <w:lvl w:ilvl="0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2" w15:restartNumberingAfterBreak="0">
    <w:nsid w:val="0AEF2BA0"/>
    <w:multiLevelType w:val="hybridMultilevel"/>
    <w:tmpl w:val="B58EC0C6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3" w15:restartNumberingAfterBreak="0">
    <w:nsid w:val="0DE533FD"/>
    <w:multiLevelType w:val="hybridMultilevel"/>
    <w:tmpl w:val="6C1837DA"/>
    <w:lvl w:ilvl="0" w:tplc="0419000D">
      <w:start w:val="1"/>
      <w:numFmt w:val="bullet"/>
      <w:lvlText w:val=""/>
      <w:lvlJc w:val="left"/>
      <w:pPr>
        <w:tabs>
          <w:tab w:val="num" w:pos="1335"/>
        </w:tabs>
        <w:ind w:left="133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4" w15:restartNumberingAfterBreak="0">
    <w:nsid w:val="0F4577B8"/>
    <w:multiLevelType w:val="hybridMultilevel"/>
    <w:tmpl w:val="5EF0965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F96C9E"/>
    <w:multiLevelType w:val="multilevel"/>
    <w:tmpl w:val="390AACC8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6" w15:restartNumberingAfterBreak="0">
    <w:nsid w:val="12E766FC"/>
    <w:multiLevelType w:val="hybridMultilevel"/>
    <w:tmpl w:val="532400EA"/>
    <w:lvl w:ilvl="0" w:tplc="0419000B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7" w15:restartNumberingAfterBreak="0">
    <w:nsid w:val="131F46E1"/>
    <w:multiLevelType w:val="multilevel"/>
    <w:tmpl w:val="EDC06D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6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  <w:b/>
      </w:rPr>
    </w:lvl>
  </w:abstractNum>
  <w:abstractNum w:abstractNumId="8" w15:restartNumberingAfterBreak="0">
    <w:nsid w:val="147635A5"/>
    <w:multiLevelType w:val="hybridMultilevel"/>
    <w:tmpl w:val="58C29598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B06120"/>
    <w:multiLevelType w:val="multilevel"/>
    <w:tmpl w:val="390AACC8"/>
    <w:lvl w:ilvl="0">
      <w:start w:val="1"/>
      <w:numFmt w:val="bullet"/>
      <w:lvlText w:val=""/>
      <w:lvlJc w:val="left"/>
      <w:pPr>
        <w:tabs>
          <w:tab w:val="num" w:pos="1335"/>
        </w:tabs>
        <w:ind w:left="133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10" w15:restartNumberingAfterBreak="0">
    <w:nsid w:val="15A92068"/>
    <w:multiLevelType w:val="hybridMultilevel"/>
    <w:tmpl w:val="C33A1B1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166E3885"/>
    <w:multiLevelType w:val="hybridMultilevel"/>
    <w:tmpl w:val="0320480C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12" w15:restartNumberingAfterBreak="0">
    <w:nsid w:val="19894607"/>
    <w:multiLevelType w:val="multilevel"/>
    <w:tmpl w:val="390AACC8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13" w15:restartNumberingAfterBreak="0">
    <w:nsid w:val="22CB6E7F"/>
    <w:multiLevelType w:val="multilevel"/>
    <w:tmpl w:val="390AACC8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14" w15:restartNumberingAfterBreak="0">
    <w:nsid w:val="271225FB"/>
    <w:multiLevelType w:val="hybridMultilevel"/>
    <w:tmpl w:val="390AACC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15" w15:restartNumberingAfterBreak="0">
    <w:nsid w:val="275408AE"/>
    <w:multiLevelType w:val="multilevel"/>
    <w:tmpl w:val="390AACC8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16" w15:restartNumberingAfterBreak="0">
    <w:nsid w:val="29600739"/>
    <w:multiLevelType w:val="hybridMultilevel"/>
    <w:tmpl w:val="F2F66D6A"/>
    <w:lvl w:ilvl="0" w:tplc="1B747FC8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AD7811"/>
    <w:multiLevelType w:val="multilevel"/>
    <w:tmpl w:val="0320480C"/>
    <w:lvl w:ilvl="0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18" w15:restartNumberingAfterBreak="0">
    <w:nsid w:val="2BC55952"/>
    <w:multiLevelType w:val="hybridMultilevel"/>
    <w:tmpl w:val="C8863836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19" w15:restartNumberingAfterBreak="0">
    <w:nsid w:val="2C21357C"/>
    <w:multiLevelType w:val="hybridMultilevel"/>
    <w:tmpl w:val="1EC241D0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0" w15:restartNumberingAfterBreak="0">
    <w:nsid w:val="2F42435D"/>
    <w:multiLevelType w:val="multilevel"/>
    <w:tmpl w:val="390AACC8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21" w15:restartNumberingAfterBreak="0">
    <w:nsid w:val="36547D62"/>
    <w:multiLevelType w:val="hybridMultilevel"/>
    <w:tmpl w:val="AE822992"/>
    <w:lvl w:ilvl="0" w:tplc="0419000B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2" w15:restartNumberingAfterBreak="0">
    <w:nsid w:val="3F0A263F"/>
    <w:multiLevelType w:val="multilevel"/>
    <w:tmpl w:val="291C7E16"/>
    <w:lvl w:ilvl="0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23" w15:restartNumberingAfterBreak="0">
    <w:nsid w:val="401A5EA1"/>
    <w:multiLevelType w:val="multilevel"/>
    <w:tmpl w:val="390AACC8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24" w15:restartNumberingAfterBreak="0">
    <w:nsid w:val="46555D99"/>
    <w:multiLevelType w:val="multilevel"/>
    <w:tmpl w:val="6C1837DA"/>
    <w:lvl w:ilvl="0">
      <w:start w:val="1"/>
      <w:numFmt w:val="bullet"/>
      <w:lvlText w:val=""/>
      <w:lvlJc w:val="left"/>
      <w:pPr>
        <w:tabs>
          <w:tab w:val="num" w:pos="1335"/>
        </w:tabs>
        <w:ind w:left="133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25" w15:restartNumberingAfterBreak="0">
    <w:nsid w:val="479A1140"/>
    <w:multiLevelType w:val="hybridMultilevel"/>
    <w:tmpl w:val="7702E7E4"/>
    <w:lvl w:ilvl="0" w:tplc="208E4FCA">
      <w:numFmt w:val="bullet"/>
      <w:lvlText w:val=""/>
      <w:lvlJc w:val="left"/>
      <w:pPr>
        <w:tabs>
          <w:tab w:val="num" w:pos="1350"/>
        </w:tabs>
        <w:ind w:left="1350" w:hanging="81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6" w15:restartNumberingAfterBreak="0">
    <w:nsid w:val="486A53C4"/>
    <w:multiLevelType w:val="multilevel"/>
    <w:tmpl w:val="390AACC8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27" w15:restartNumberingAfterBreak="0">
    <w:nsid w:val="48CE3DE2"/>
    <w:multiLevelType w:val="multilevel"/>
    <w:tmpl w:val="390AACC8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28" w15:restartNumberingAfterBreak="0">
    <w:nsid w:val="496B5254"/>
    <w:multiLevelType w:val="multilevel"/>
    <w:tmpl w:val="B58EC0C6"/>
    <w:lvl w:ilvl="0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29" w15:restartNumberingAfterBreak="0">
    <w:nsid w:val="4A1A0A60"/>
    <w:multiLevelType w:val="hybridMultilevel"/>
    <w:tmpl w:val="5472F57A"/>
    <w:lvl w:ilvl="0" w:tplc="A756F890">
      <w:numFmt w:val="bullet"/>
      <w:lvlText w:val=""/>
      <w:lvlJc w:val="left"/>
      <w:pPr>
        <w:ind w:left="107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0" w15:restartNumberingAfterBreak="0">
    <w:nsid w:val="515B4DF6"/>
    <w:multiLevelType w:val="hybridMultilevel"/>
    <w:tmpl w:val="CD9A2D28"/>
    <w:lvl w:ilvl="0" w:tplc="E7DA183E">
      <w:start w:val="1"/>
      <w:numFmt w:val="decimal"/>
      <w:lvlText w:val="%1."/>
      <w:lvlJc w:val="left"/>
      <w:pPr>
        <w:ind w:left="900" w:hanging="360"/>
      </w:pPr>
      <w:rPr>
        <w:rFonts w:hint="default"/>
        <w:b/>
        <w:bCs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 w15:restartNumberingAfterBreak="0">
    <w:nsid w:val="51B00483"/>
    <w:multiLevelType w:val="multilevel"/>
    <w:tmpl w:val="390AACC8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32" w15:restartNumberingAfterBreak="0">
    <w:nsid w:val="545F7BA6"/>
    <w:multiLevelType w:val="hybridMultilevel"/>
    <w:tmpl w:val="BEC076FC"/>
    <w:lvl w:ilvl="0" w:tplc="04190005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3" w15:restartNumberingAfterBreak="0">
    <w:nsid w:val="5DFF528C"/>
    <w:multiLevelType w:val="hybridMultilevel"/>
    <w:tmpl w:val="552C03A2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1">
      <w:start w:val="1"/>
      <w:numFmt w:val="bullet"/>
      <w:lvlText w:val=""/>
      <w:lvlJc w:val="left"/>
      <w:pPr>
        <w:tabs>
          <w:tab w:val="num" w:pos="2055"/>
        </w:tabs>
        <w:ind w:left="2055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34" w15:restartNumberingAfterBreak="0">
    <w:nsid w:val="60A73599"/>
    <w:multiLevelType w:val="multilevel"/>
    <w:tmpl w:val="C8863836"/>
    <w:lvl w:ilvl="0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35" w15:restartNumberingAfterBreak="0">
    <w:nsid w:val="62A0573D"/>
    <w:multiLevelType w:val="hybridMultilevel"/>
    <w:tmpl w:val="5E149D1E"/>
    <w:lvl w:ilvl="0" w:tplc="15A48EBC">
      <w:start w:val="4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6" w15:restartNumberingAfterBreak="0">
    <w:nsid w:val="66424280"/>
    <w:multiLevelType w:val="hybridMultilevel"/>
    <w:tmpl w:val="F98AEA1C"/>
    <w:lvl w:ilvl="0" w:tplc="0419000D">
      <w:start w:val="1"/>
      <w:numFmt w:val="bullet"/>
      <w:lvlText w:val=""/>
      <w:lvlJc w:val="left"/>
      <w:pPr>
        <w:tabs>
          <w:tab w:val="num" w:pos="1335"/>
        </w:tabs>
        <w:ind w:left="133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37" w15:restartNumberingAfterBreak="0">
    <w:nsid w:val="68BD6DC5"/>
    <w:multiLevelType w:val="hybridMultilevel"/>
    <w:tmpl w:val="CCF2D62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38" w15:restartNumberingAfterBreak="0">
    <w:nsid w:val="707624A4"/>
    <w:multiLevelType w:val="multilevel"/>
    <w:tmpl w:val="D64CBDD2"/>
    <w:lvl w:ilvl="0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39" w15:restartNumberingAfterBreak="0">
    <w:nsid w:val="70FE1845"/>
    <w:multiLevelType w:val="hybridMultilevel"/>
    <w:tmpl w:val="205482F6"/>
    <w:lvl w:ilvl="0" w:tplc="2962E9AC">
      <w:start w:val="5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0" w15:restartNumberingAfterBreak="0">
    <w:nsid w:val="72127262"/>
    <w:multiLevelType w:val="hybridMultilevel"/>
    <w:tmpl w:val="6C708142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1">
      <w:start w:val="1"/>
      <w:numFmt w:val="bullet"/>
      <w:lvlText w:val=""/>
      <w:lvlJc w:val="left"/>
      <w:pPr>
        <w:tabs>
          <w:tab w:val="num" w:pos="2055"/>
        </w:tabs>
        <w:ind w:left="2055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41" w15:restartNumberingAfterBreak="0">
    <w:nsid w:val="72A150A8"/>
    <w:multiLevelType w:val="multilevel"/>
    <w:tmpl w:val="390AACC8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42" w15:restartNumberingAfterBreak="0">
    <w:nsid w:val="750B6BE9"/>
    <w:multiLevelType w:val="multilevel"/>
    <w:tmpl w:val="390AACC8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43" w15:restartNumberingAfterBreak="0">
    <w:nsid w:val="783C7454"/>
    <w:multiLevelType w:val="multilevel"/>
    <w:tmpl w:val="F98AEA1C"/>
    <w:lvl w:ilvl="0">
      <w:start w:val="1"/>
      <w:numFmt w:val="bullet"/>
      <w:lvlText w:val=""/>
      <w:lvlJc w:val="left"/>
      <w:pPr>
        <w:tabs>
          <w:tab w:val="num" w:pos="1335"/>
        </w:tabs>
        <w:ind w:left="133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4"/>
  </w:num>
  <w:num w:numId="3">
    <w:abstractNumId w:val="19"/>
  </w:num>
  <w:num w:numId="4">
    <w:abstractNumId w:val="10"/>
  </w:num>
  <w:num w:numId="5">
    <w:abstractNumId w:val="0"/>
  </w:num>
  <w:num w:numId="6">
    <w:abstractNumId w:val="14"/>
  </w:num>
  <w:num w:numId="7">
    <w:abstractNumId w:val="8"/>
  </w:num>
  <w:num w:numId="8">
    <w:abstractNumId w:val="21"/>
  </w:num>
  <w:num w:numId="9">
    <w:abstractNumId w:val="9"/>
  </w:num>
  <w:num w:numId="10">
    <w:abstractNumId w:val="36"/>
  </w:num>
  <w:num w:numId="11">
    <w:abstractNumId w:val="43"/>
  </w:num>
  <w:num w:numId="12">
    <w:abstractNumId w:val="3"/>
  </w:num>
  <w:num w:numId="13">
    <w:abstractNumId w:val="20"/>
  </w:num>
  <w:num w:numId="14">
    <w:abstractNumId w:val="11"/>
  </w:num>
  <w:num w:numId="15">
    <w:abstractNumId w:val="12"/>
  </w:num>
  <w:num w:numId="16">
    <w:abstractNumId w:val="18"/>
  </w:num>
  <w:num w:numId="17">
    <w:abstractNumId w:val="42"/>
  </w:num>
  <w:num w:numId="18">
    <w:abstractNumId w:val="2"/>
  </w:num>
  <w:num w:numId="19">
    <w:abstractNumId w:val="26"/>
  </w:num>
  <w:num w:numId="20">
    <w:abstractNumId w:val="33"/>
  </w:num>
  <w:num w:numId="21">
    <w:abstractNumId w:val="22"/>
  </w:num>
  <w:num w:numId="22">
    <w:abstractNumId w:val="37"/>
  </w:num>
  <w:num w:numId="23">
    <w:abstractNumId w:val="28"/>
  </w:num>
  <w:num w:numId="24">
    <w:abstractNumId w:val="31"/>
  </w:num>
  <w:num w:numId="25">
    <w:abstractNumId w:val="1"/>
  </w:num>
  <w:num w:numId="26">
    <w:abstractNumId w:val="41"/>
  </w:num>
  <w:num w:numId="27">
    <w:abstractNumId w:val="40"/>
  </w:num>
  <w:num w:numId="28">
    <w:abstractNumId w:val="13"/>
  </w:num>
  <w:num w:numId="29">
    <w:abstractNumId w:val="38"/>
  </w:num>
  <w:num w:numId="30">
    <w:abstractNumId w:val="24"/>
  </w:num>
  <w:num w:numId="31">
    <w:abstractNumId w:val="17"/>
  </w:num>
  <w:num w:numId="32">
    <w:abstractNumId w:val="34"/>
  </w:num>
  <w:num w:numId="33">
    <w:abstractNumId w:val="5"/>
  </w:num>
  <w:num w:numId="34">
    <w:abstractNumId w:val="27"/>
  </w:num>
  <w:num w:numId="35">
    <w:abstractNumId w:val="23"/>
  </w:num>
  <w:num w:numId="36">
    <w:abstractNumId w:val="6"/>
  </w:num>
  <w:num w:numId="37">
    <w:abstractNumId w:val="15"/>
  </w:num>
  <w:num w:numId="38">
    <w:abstractNumId w:val="25"/>
  </w:num>
  <w:num w:numId="39">
    <w:abstractNumId w:val="29"/>
  </w:num>
  <w:num w:numId="40">
    <w:abstractNumId w:val="7"/>
  </w:num>
  <w:num w:numId="41">
    <w:abstractNumId w:val="30"/>
  </w:num>
  <w:num w:numId="42">
    <w:abstractNumId w:val="16"/>
  </w:num>
  <w:num w:numId="43">
    <w:abstractNumId w:val="39"/>
  </w:num>
  <w:num w:numId="44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024EA"/>
    <w:rsid w:val="0000249E"/>
    <w:rsid w:val="000025AF"/>
    <w:rsid w:val="000027C7"/>
    <w:rsid w:val="000033FD"/>
    <w:rsid w:val="000036C5"/>
    <w:rsid w:val="000062E2"/>
    <w:rsid w:val="0000677F"/>
    <w:rsid w:val="00007A34"/>
    <w:rsid w:val="00012286"/>
    <w:rsid w:val="00015DDA"/>
    <w:rsid w:val="000173F7"/>
    <w:rsid w:val="00026AC4"/>
    <w:rsid w:val="000344B3"/>
    <w:rsid w:val="000378C3"/>
    <w:rsid w:val="00041E95"/>
    <w:rsid w:val="00043324"/>
    <w:rsid w:val="00051726"/>
    <w:rsid w:val="00060A58"/>
    <w:rsid w:val="00061168"/>
    <w:rsid w:val="00062F34"/>
    <w:rsid w:val="00065AE7"/>
    <w:rsid w:val="00070AEF"/>
    <w:rsid w:val="000713B6"/>
    <w:rsid w:val="00071A0A"/>
    <w:rsid w:val="0007427B"/>
    <w:rsid w:val="0007442A"/>
    <w:rsid w:val="000749F5"/>
    <w:rsid w:val="00077C00"/>
    <w:rsid w:val="000817A9"/>
    <w:rsid w:val="00083823"/>
    <w:rsid w:val="0008663F"/>
    <w:rsid w:val="00087457"/>
    <w:rsid w:val="000900EE"/>
    <w:rsid w:val="00090179"/>
    <w:rsid w:val="00090D02"/>
    <w:rsid w:val="00091E99"/>
    <w:rsid w:val="00092397"/>
    <w:rsid w:val="000931AB"/>
    <w:rsid w:val="00094C9E"/>
    <w:rsid w:val="00097D06"/>
    <w:rsid w:val="00097D9B"/>
    <w:rsid w:val="000A0BA3"/>
    <w:rsid w:val="000A0ED7"/>
    <w:rsid w:val="000A278B"/>
    <w:rsid w:val="000A7A56"/>
    <w:rsid w:val="000B2F13"/>
    <w:rsid w:val="000C0129"/>
    <w:rsid w:val="000C04BE"/>
    <w:rsid w:val="000C32BB"/>
    <w:rsid w:val="000D1CB8"/>
    <w:rsid w:val="000D30FE"/>
    <w:rsid w:val="000D6344"/>
    <w:rsid w:val="000E07BB"/>
    <w:rsid w:val="000E0F65"/>
    <w:rsid w:val="000E2BA0"/>
    <w:rsid w:val="000E3336"/>
    <w:rsid w:val="000E38F3"/>
    <w:rsid w:val="000E6483"/>
    <w:rsid w:val="000F260A"/>
    <w:rsid w:val="000F46C4"/>
    <w:rsid w:val="000F5C3E"/>
    <w:rsid w:val="000F73D0"/>
    <w:rsid w:val="00102830"/>
    <w:rsid w:val="00105269"/>
    <w:rsid w:val="001063AF"/>
    <w:rsid w:val="00114344"/>
    <w:rsid w:val="00120A47"/>
    <w:rsid w:val="001236BA"/>
    <w:rsid w:val="00124687"/>
    <w:rsid w:val="00124FF4"/>
    <w:rsid w:val="001254E5"/>
    <w:rsid w:val="00127D39"/>
    <w:rsid w:val="00132099"/>
    <w:rsid w:val="00135CC1"/>
    <w:rsid w:val="0013700B"/>
    <w:rsid w:val="001430B5"/>
    <w:rsid w:val="001436BF"/>
    <w:rsid w:val="00146C0E"/>
    <w:rsid w:val="00147B7D"/>
    <w:rsid w:val="00150E7F"/>
    <w:rsid w:val="00151C41"/>
    <w:rsid w:val="00153BF7"/>
    <w:rsid w:val="001548EC"/>
    <w:rsid w:val="0016013F"/>
    <w:rsid w:val="001614CE"/>
    <w:rsid w:val="00162CAD"/>
    <w:rsid w:val="00163A0E"/>
    <w:rsid w:val="00163FFE"/>
    <w:rsid w:val="00167C5A"/>
    <w:rsid w:val="0017083C"/>
    <w:rsid w:val="00172121"/>
    <w:rsid w:val="001729F2"/>
    <w:rsid w:val="00173103"/>
    <w:rsid w:val="001858B6"/>
    <w:rsid w:val="001874D9"/>
    <w:rsid w:val="0019142F"/>
    <w:rsid w:val="001923B6"/>
    <w:rsid w:val="00195B94"/>
    <w:rsid w:val="00195F70"/>
    <w:rsid w:val="00196C71"/>
    <w:rsid w:val="00196F41"/>
    <w:rsid w:val="0019722A"/>
    <w:rsid w:val="001A2575"/>
    <w:rsid w:val="001B3A70"/>
    <w:rsid w:val="001B43D2"/>
    <w:rsid w:val="001B7DBA"/>
    <w:rsid w:val="001C389A"/>
    <w:rsid w:val="001C6FF9"/>
    <w:rsid w:val="001C7DBB"/>
    <w:rsid w:val="001D102F"/>
    <w:rsid w:val="001E1CB3"/>
    <w:rsid w:val="001E2D39"/>
    <w:rsid w:val="001E2D60"/>
    <w:rsid w:val="001E3DAE"/>
    <w:rsid w:val="001E6C38"/>
    <w:rsid w:val="001F18F1"/>
    <w:rsid w:val="001F2490"/>
    <w:rsid w:val="001F2A66"/>
    <w:rsid w:val="001F5F8F"/>
    <w:rsid w:val="001F64F8"/>
    <w:rsid w:val="001F7E16"/>
    <w:rsid w:val="00211493"/>
    <w:rsid w:val="002126C1"/>
    <w:rsid w:val="0022185D"/>
    <w:rsid w:val="00221BF1"/>
    <w:rsid w:val="00221DC3"/>
    <w:rsid w:val="0022344E"/>
    <w:rsid w:val="002243DE"/>
    <w:rsid w:val="00227521"/>
    <w:rsid w:val="0023184E"/>
    <w:rsid w:val="00232276"/>
    <w:rsid w:val="0024633E"/>
    <w:rsid w:val="002523D7"/>
    <w:rsid w:val="00254223"/>
    <w:rsid w:val="00256C58"/>
    <w:rsid w:val="002574A5"/>
    <w:rsid w:val="00260C83"/>
    <w:rsid w:val="002625A3"/>
    <w:rsid w:val="0026281A"/>
    <w:rsid w:val="002667F6"/>
    <w:rsid w:val="0027085F"/>
    <w:rsid w:val="00272268"/>
    <w:rsid w:val="002728F0"/>
    <w:rsid w:val="0027306B"/>
    <w:rsid w:val="00273E49"/>
    <w:rsid w:val="002747BE"/>
    <w:rsid w:val="00276D23"/>
    <w:rsid w:val="00276EE8"/>
    <w:rsid w:val="002773DF"/>
    <w:rsid w:val="002773FE"/>
    <w:rsid w:val="002805C3"/>
    <w:rsid w:val="002830D2"/>
    <w:rsid w:val="002836A5"/>
    <w:rsid w:val="00287D5A"/>
    <w:rsid w:val="002968E1"/>
    <w:rsid w:val="0029785D"/>
    <w:rsid w:val="002A045D"/>
    <w:rsid w:val="002A54B8"/>
    <w:rsid w:val="002A5643"/>
    <w:rsid w:val="002A65CD"/>
    <w:rsid w:val="002A6B07"/>
    <w:rsid w:val="002B1B5D"/>
    <w:rsid w:val="002B1FE5"/>
    <w:rsid w:val="002B3A98"/>
    <w:rsid w:val="002B5652"/>
    <w:rsid w:val="002B5FBE"/>
    <w:rsid w:val="002B6DD9"/>
    <w:rsid w:val="002C1F94"/>
    <w:rsid w:val="002C57F3"/>
    <w:rsid w:val="002D644B"/>
    <w:rsid w:val="002E259C"/>
    <w:rsid w:val="002E37A8"/>
    <w:rsid w:val="002E4467"/>
    <w:rsid w:val="002E5420"/>
    <w:rsid w:val="002E6B5F"/>
    <w:rsid w:val="002E72B1"/>
    <w:rsid w:val="002F0C2D"/>
    <w:rsid w:val="002F1A3B"/>
    <w:rsid w:val="002F2C55"/>
    <w:rsid w:val="002F577E"/>
    <w:rsid w:val="00300990"/>
    <w:rsid w:val="003031F7"/>
    <w:rsid w:val="00306B43"/>
    <w:rsid w:val="00311C44"/>
    <w:rsid w:val="003146E1"/>
    <w:rsid w:val="00314D19"/>
    <w:rsid w:val="00317854"/>
    <w:rsid w:val="00320D54"/>
    <w:rsid w:val="00325004"/>
    <w:rsid w:val="003334EE"/>
    <w:rsid w:val="00334E6E"/>
    <w:rsid w:val="0033606F"/>
    <w:rsid w:val="00340010"/>
    <w:rsid w:val="0034510B"/>
    <w:rsid w:val="00350E0C"/>
    <w:rsid w:val="00350FBA"/>
    <w:rsid w:val="00351EF9"/>
    <w:rsid w:val="003523D1"/>
    <w:rsid w:val="00353229"/>
    <w:rsid w:val="00356229"/>
    <w:rsid w:val="0035623E"/>
    <w:rsid w:val="00364BFD"/>
    <w:rsid w:val="00370FC7"/>
    <w:rsid w:val="003738F6"/>
    <w:rsid w:val="00373C80"/>
    <w:rsid w:val="00374329"/>
    <w:rsid w:val="003746F4"/>
    <w:rsid w:val="00375A17"/>
    <w:rsid w:val="00376509"/>
    <w:rsid w:val="00377660"/>
    <w:rsid w:val="00380438"/>
    <w:rsid w:val="0038063C"/>
    <w:rsid w:val="00383105"/>
    <w:rsid w:val="00384019"/>
    <w:rsid w:val="003921BD"/>
    <w:rsid w:val="003937B2"/>
    <w:rsid w:val="00394692"/>
    <w:rsid w:val="00396040"/>
    <w:rsid w:val="003974BC"/>
    <w:rsid w:val="003A2959"/>
    <w:rsid w:val="003A4292"/>
    <w:rsid w:val="003A4D61"/>
    <w:rsid w:val="003A66A9"/>
    <w:rsid w:val="003A7DBD"/>
    <w:rsid w:val="003B02EE"/>
    <w:rsid w:val="003B043C"/>
    <w:rsid w:val="003B0683"/>
    <w:rsid w:val="003B145D"/>
    <w:rsid w:val="003B15AF"/>
    <w:rsid w:val="003B2372"/>
    <w:rsid w:val="003B39A0"/>
    <w:rsid w:val="003B3D7B"/>
    <w:rsid w:val="003B4235"/>
    <w:rsid w:val="003B5E88"/>
    <w:rsid w:val="003B770A"/>
    <w:rsid w:val="003C18D9"/>
    <w:rsid w:val="003C5393"/>
    <w:rsid w:val="003C5C48"/>
    <w:rsid w:val="003C79DC"/>
    <w:rsid w:val="003D1203"/>
    <w:rsid w:val="003D656F"/>
    <w:rsid w:val="003E2C8D"/>
    <w:rsid w:val="003E5D56"/>
    <w:rsid w:val="003F1986"/>
    <w:rsid w:val="003F3C00"/>
    <w:rsid w:val="003F5043"/>
    <w:rsid w:val="00400373"/>
    <w:rsid w:val="004024EA"/>
    <w:rsid w:val="00406B8C"/>
    <w:rsid w:val="004136B8"/>
    <w:rsid w:val="00415C73"/>
    <w:rsid w:val="00416E53"/>
    <w:rsid w:val="00422581"/>
    <w:rsid w:val="0042303A"/>
    <w:rsid w:val="00426FFB"/>
    <w:rsid w:val="0042777A"/>
    <w:rsid w:val="00427BF9"/>
    <w:rsid w:val="00430930"/>
    <w:rsid w:val="00431958"/>
    <w:rsid w:val="00433C1F"/>
    <w:rsid w:val="00434D25"/>
    <w:rsid w:val="0044064B"/>
    <w:rsid w:val="00446007"/>
    <w:rsid w:val="00455871"/>
    <w:rsid w:val="00455AAF"/>
    <w:rsid w:val="0045611D"/>
    <w:rsid w:val="00467D06"/>
    <w:rsid w:val="004706E7"/>
    <w:rsid w:val="00472932"/>
    <w:rsid w:val="00473635"/>
    <w:rsid w:val="00473E17"/>
    <w:rsid w:val="00480D9E"/>
    <w:rsid w:val="00482BF8"/>
    <w:rsid w:val="00483F49"/>
    <w:rsid w:val="00486913"/>
    <w:rsid w:val="00490DFA"/>
    <w:rsid w:val="00492BCB"/>
    <w:rsid w:val="00493802"/>
    <w:rsid w:val="00493946"/>
    <w:rsid w:val="00496181"/>
    <w:rsid w:val="00496D20"/>
    <w:rsid w:val="004A0ADC"/>
    <w:rsid w:val="004A234C"/>
    <w:rsid w:val="004A2678"/>
    <w:rsid w:val="004A319C"/>
    <w:rsid w:val="004A4ACC"/>
    <w:rsid w:val="004A6185"/>
    <w:rsid w:val="004A6E05"/>
    <w:rsid w:val="004B13A9"/>
    <w:rsid w:val="004B2E35"/>
    <w:rsid w:val="004B4446"/>
    <w:rsid w:val="004B45FC"/>
    <w:rsid w:val="004B60C7"/>
    <w:rsid w:val="004C320E"/>
    <w:rsid w:val="004C4AF9"/>
    <w:rsid w:val="004C5363"/>
    <w:rsid w:val="004C5A1F"/>
    <w:rsid w:val="004C60B1"/>
    <w:rsid w:val="004C77B4"/>
    <w:rsid w:val="004D2721"/>
    <w:rsid w:val="004D2801"/>
    <w:rsid w:val="004D5AAC"/>
    <w:rsid w:val="004D5DD1"/>
    <w:rsid w:val="004D69F4"/>
    <w:rsid w:val="004E11D9"/>
    <w:rsid w:val="004E1267"/>
    <w:rsid w:val="004E20EC"/>
    <w:rsid w:val="004E3D65"/>
    <w:rsid w:val="004E4B30"/>
    <w:rsid w:val="004E579C"/>
    <w:rsid w:val="004F0738"/>
    <w:rsid w:val="004F3889"/>
    <w:rsid w:val="004F3D6D"/>
    <w:rsid w:val="004F48BF"/>
    <w:rsid w:val="00500DEA"/>
    <w:rsid w:val="005064E1"/>
    <w:rsid w:val="00506F99"/>
    <w:rsid w:val="00512338"/>
    <w:rsid w:val="00513016"/>
    <w:rsid w:val="00513CC7"/>
    <w:rsid w:val="00521E2D"/>
    <w:rsid w:val="00523E35"/>
    <w:rsid w:val="005266F7"/>
    <w:rsid w:val="00527DBA"/>
    <w:rsid w:val="00530A26"/>
    <w:rsid w:val="00533C05"/>
    <w:rsid w:val="005409F8"/>
    <w:rsid w:val="005418C8"/>
    <w:rsid w:val="00543069"/>
    <w:rsid w:val="00543AD4"/>
    <w:rsid w:val="005479AC"/>
    <w:rsid w:val="0055005D"/>
    <w:rsid w:val="005539B0"/>
    <w:rsid w:val="00553B1D"/>
    <w:rsid w:val="00554C16"/>
    <w:rsid w:val="00555BD0"/>
    <w:rsid w:val="00555C9F"/>
    <w:rsid w:val="00562CC8"/>
    <w:rsid w:val="00564A13"/>
    <w:rsid w:val="00566CD9"/>
    <w:rsid w:val="00567213"/>
    <w:rsid w:val="005704A3"/>
    <w:rsid w:val="00574A4C"/>
    <w:rsid w:val="00581D83"/>
    <w:rsid w:val="005823F4"/>
    <w:rsid w:val="00582B08"/>
    <w:rsid w:val="0058325F"/>
    <w:rsid w:val="00584EA7"/>
    <w:rsid w:val="005859B7"/>
    <w:rsid w:val="00586801"/>
    <w:rsid w:val="00590F37"/>
    <w:rsid w:val="00591E33"/>
    <w:rsid w:val="00593D8C"/>
    <w:rsid w:val="00594433"/>
    <w:rsid w:val="00595996"/>
    <w:rsid w:val="00595A7A"/>
    <w:rsid w:val="005A01B1"/>
    <w:rsid w:val="005A1D32"/>
    <w:rsid w:val="005A202D"/>
    <w:rsid w:val="005B2B24"/>
    <w:rsid w:val="005B2B29"/>
    <w:rsid w:val="005B6E4B"/>
    <w:rsid w:val="005C0D92"/>
    <w:rsid w:val="005C248B"/>
    <w:rsid w:val="005C4F18"/>
    <w:rsid w:val="005D01DD"/>
    <w:rsid w:val="005D25A5"/>
    <w:rsid w:val="005D38BA"/>
    <w:rsid w:val="005D4636"/>
    <w:rsid w:val="005D68F0"/>
    <w:rsid w:val="005E0710"/>
    <w:rsid w:val="005E077A"/>
    <w:rsid w:val="005E2D03"/>
    <w:rsid w:val="005E3E2B"/>
    <w:rsid w:val="005E46AF"/>
    <w:rsid w:val="005E6BDE"/>
    <w:rsid w:val="005F21FE"/>
    <w:rsid w:val="005F27D6"/>
    <w:rsid w:val="005F2B22"/>
    <w:rsid w:val="005F3326"/>
    <w:rsid w:val="005F386F"/>
    <w:rsid w:val="005F3D3A"/>
    <w:rsid w:val="005F4621"/>
    <w:rsid w:val="0060040E"/>
    <w:rsid w:val="00601557"/>
    <w:rsid w:val="006027AB"/>
    <w:rsid w:val="00602E61"/>
    <w:rsid w:val="0061210B"/>
    <w:rsid w:val="0061577D"/>
    <w:rsid w:val="0061584D"/>
    <w:rsid w:val="006205D2"/>
    <w:rsid w:val="006219AE"/>
    <w:rsid w:val="006245A5"/>
    <w:rsid w:val="00625715"/>
    <w:rsid w:val="00626AF5"/>
    <w:rsid w:val="00627E5E"/>
    <w:rsid w:val="00637651"/>
    <w:rsid w:val="00637BC0"/>
    <w:rsid w:val="00643075"/>
    <w:rsid w:val="006448C5"/>
    <w:rsid w:val="00646BAB"/>
    <w:rsid w:val="006539D5"/>
    <w:rsid w:val="006541BB"/>
    <w:rsid w:val="00657561"/>
    <w:rsid w:val="006623A0"/>
    <w:rsid w:val="00665E36"/>
    <w:rsid w:val="00665FFE"/>
    <w:rsid w:val="006758DC"/>
    <w:rsid w:val="006764EB"/>
    <w:rsid w:val="00682713"/>
    <w:rsid w:val="006867B6"/>
    <w:rsid w:val="00686A6F"/>
    <w:rsid w:val="00687299"/>
    <w:rsid w:val="00691DD0"/>
    <w:rsid w:val="006A0A1F"/>
    <w:rsid w:val="006A0CC9"/>
    <w:rsid w:val="006A1C58"/>
    <w:rsid w:val="006A1CAB"/>
    <w:rsid w:val="006A27F0"/>
    <w:rsid w:val="006A2F50"/>
    <w:rsid w:val="006A4B03"/>
    <w:rsid w:val="006A7226"/>
    <w:rsid w:val="006A7520"/>
    <w:rsid w:val="006B0019"/>
    <w:rsid w:val="006B0457"/>
    <w:rsid w:val="006B3753"/>
    <w:rsid w:val="006C0C26"/>
    <w:rsid w:val="006C1EB5"/>
    <w:rsid w:val="006C37CE"/>
    <w:rsid w:val="006C4AE9"/>
    <w:rsid w:val="006D07A1"/>
    <w:rsid w:val="006D1835"/>
    <w:rsid w:val="006D252F"/>
    <w:rsid w:val="006D2767"/>
    <w:rsid w:val="006D2A38"/>
    <w:rsid w:val="006D2F37"/>
    <w:rsid w:val="006D719D"/>
    <w:rsid w:val="006D7967"/>
    <w:rsid w:val="006D7A44"/>
    <w:rsid w:val="006D7EEE"/>
    <w:rsid w:val="006E2681"/>
    <w:rsid w:val="006F2210"/>
    <w:rsid w:val="006F453B"/>
    <w:rsid w:val="006F4A98"/>
    <w:rsid w:val="006F691A"/>
    <w:rsid w:val="006F72C0"/>
    <w:rsid w:val="0070277B"/>
    <w:rsid w:val="007031E5"/>
    <w:rsid w:val="007049F4"/>
    <w:rsid w:val="00704E23"/>
    <w:rsid w:val="0070520C"/>
    <w:rsid w:val="00707891"/>
    <w:rsid w:val="00710C34"/>
    <w:rsid w:val="00712639"/>
    <w:rsid w:val="007251FD"/>
    <w:rsid w:val="00725C8B"/>
    <w:rsid w:val="007262B0"/>
    <w:rsid w:val="00727C8F"/>
    <w:rsid w:val="00734A56"/>
    <w:rsid w:val="007370E2"/>
    <w:rsid w:val="00737F6D"/>
    <w:rsid w:val="0075188A"/>
    <w:rsid w:val="00754211"/>
    <w:rsid w:val="00755081"/>
    <w:rsid w:val="00756441"/>
    <w:rsid w:val="00757F54"/>
    <w:rsid w:val="00760598"/>
    <w:rsid w:val="00760F5D"/>
    <w:rsid w:val="00763692"/>
    <w:rsid w:val="00765458"/>
    <w:rsid w:val="00765983"/>
    <w:rsid w:val="007676E4"/>
    <w:rsid w:val="00774A48"/>
    <w:rsid w:val="0078122F"/>
    <w:rsid w:val="00782C8E"/>
    <w:rsid w:val="007845BA"/>
    <w:rsid w:val="00794D7C"/>
    <w:rsid w:val="007970DB"/>
    <w:rsid w:val="007A5481"/>
    <w:rsid w:val="007A65D8"/>
    <w:rsid w:val="007A69EB"/>
    <w:rsid w:val="007B0792"/>
    <w:rsid w:val="007B0A48"/>
    <w:rsid w:val="007B1408"/>
    <w:rsid w:val="007B2CD4"/>
    <w:rsid w:val="007B42E0"/>
    <w:rsid w:val="007C057A"/>
    <w:rsid w:val="007C103F"/>
    <w:rsid w:val="007C3112"/>
    <w:rsid w:val="007C5B48"/>
    <w:rsid w:val="007C7279"/>
    <w:rsid w:val="007D2A29"/>
    <w:rsid w:val="007D2B68"/>
    <w:rsid w:val="007D300B"/>
    <w:rsid w:val="007D43EA"/>
    <w:rsid w:val="007D6F3E"/>
    <w:rsid w:val="007E0BD3"/>
    <w:rsid w:val="007E13BF"/>
    <w:rsid w:val="007E21D8"/>
    <w:rsid w:val="007E2B6A"/>
    <w:rsid w:val="007E2EFE"/>
    <w:rsid w:val="007E3E8B"/>
    <w:rsid w:val="007E4323"/>
    <w:rsid w:val="007F15BB"/>
    <w:rsid w:val="007F1D68"/>
    <w:rsid w:val="007F6DE0"/>
    <w:rsid w:val="008014E8"/>
    <w:rsid w:val="0080448F"/>
    <w:rsid w:val="00805704"/>
    <w:rsid w:val="00816D95"/>
    <w:rsid w:val="00817F3A"/>
    <w:rsid w:val="00820066"/>
    <w:rsid w:val="008221F3"/>
    <w:rsid w:val="00823622"/>
    <w:rsid w:val="008260EA"/>
    <w:rsid w:val="00830BBF"/>
    <w:rsid w:val="00834B0C"/>
    <w:rsid w:val="008359C7"/>
    <w:rsid w:val="0084129C"/>
    <w:rsid w:val="008414AC"/>
    <w:rsid w:val="00841A1E"/>
    <w:rsid w:val="00842374"/>
    <w:rsid w:val="008457E2"/>
    <w:rsid w:val="00847CD8"/>
    <w:rsid w:val="00847EDD"/>
    <w:rsid w:val="00851142"/>
    <w:rsid w:val="00852F6C"/>
    <w:rsid w:val="00860C58"/>
    <w:rsid w:val="008613D0"/>
    <w:rsid w:val="0086275A"/>
    <w:rsid w:val="00864285"/>
    <w:rsid w:val="0086523E"/>
    <w:rsid w:val="00865F53"/>
    <w:rsid w:val="00867AF9"/>
    <w:rsid w:val="00870DA7"/>
    <w:rsid w:val="00871462"/>
    <w:rsid w:val="008741F0"/>
    <w:rsid w:val="008761C4"/>
    <w:rsid w:val="00877B81"/>
    <w:rsid w:val="00880043"/>
    <w:rsid w:val="008852DE"/>
    <w:rsid w:val="008853C8"/>
    <w:rsid w:val="00894934"/>
    <w:rsid w:val="00894D88"/>
    <w:rsid w:val="00897E4F"/>
    <w:rsid w:val="008A1297"/>
    <w:rsid w:val="008A1799"/>
    <w:rsid w:val="008A377B"/>
    <w:rsid w:val="008A3815"/>
    <w:rsid w:val="008A39AF"/>
    <w:rsid w:val="008B2E79"/>
    <w:rsid w:val="008B32A0"/>
    <w:rsid w:val="008B38F2"/>
    <w:rsid w:val="008B49D0"/>
    <w:rsid w:val="008C0266"/>
    <w:rsid w:val="008C080F"/>
    <w:rsid w:val="008C4179"/>
    <w:rsid w:val="008C7E43"/>
    <w:rsid w:val="008D04F2"/>
    <w:rsid w:val="008D4912"/>
    <w:rsid w:val="008D579A"/>
    <w:rsid w:val="008E1642"/>
    <w:rsid w:val="008E1B5B"/>
    <w:rsid w:val="008E21D3"/>
    <w:rsid w:val="008E2D2B"/>
    <w:rsid w:val="008F7F3A"/>
    <w:rsid w:val="00901960"/>
    <w:rsid w:val="009026FF"/>
    <w:rsid w:val="0090741E"/>
    <w:rsid w:val="00907597"/>
    <w:rsid w:val="00910D6C"/>
    <w:rsid w:val="00912B12"/>
    <w:rsid w:val="00912F8C"/>
    <w:rsid w:val="009136CF"/>
    <w:rsid w:val="0092010B"/>
    <w:rsid w:val="009209F8"/>
    <w:rsid w:val="00924599"/>
    <w:rsid w:val="009248B9"/>
    <w:rsid w:val="00924970"/>
    <w:rsid w:val="00924E27"/>
    <w:rsid w:val="00925A96"/>
    <w:rsid w:val="00925D1F"/>
    <w:rsid w:val="00927286"/>
    <w:rsid w:val="00930C74"/>
    <w:rsid w:val="009344D1"/>
    <w:rsid w:val="009414B6"/>
    <w:rsid w:val="00943361"/>
    <w:rsid w:val="00943789"/>
    <w:rsid w:val="00944F74"/>
    <w:rsid w:val="0094553E"/>
    <w:rsid w:val="009468CF"/>
    <w:rsid w:val="00951011"/>
    <w:rsid w:val="00951E22"/>
    <w:rsid w:val="00953EA2"/>
    <w:rsid w:val="0095539E"/>
    <w:rsid w:val="00965DC3"/>
    <w:rsid w:val="00972E77"/>
    <w:rsid w:val="0097391E"/>
    <w:rsid w:val="00973C69"/>
    <w:rsid w:val="009764C4"/>
    <w:rsid w:val="0098068D"/>
    <w:rsid w:val="00981DEF"/>
    <w:rsid w:val="009823DF"/>
    <w:rsid w:val="00985856"/>
    <w:rsid w:val="00987E5B"/>
    <w:rsid w:val="00987E9E"/>
    <w:rsid w:val="0099389F"/>
    <w:rsid w:val="00996198"/>
    <w:rsid w:val="009962FE"/>
    <w:rsid w:val="009A0682"/>
    <w:rsid w:val="009A08EB"/>
    <w:rsid w:val="009A1316"/>
    <w:rsid w:val="009A3BE3"/>
    <w:rsid w:val="009A6479"/>
    <w:rsid w:val="009B0820"/>
    <w:rsid w:val="009B3CA0"/>
    <w:rsid w:val="009B62F5"/>
    <w:rsid w:val="009B6F1D"/>
    <w:rsid w:val="009B74CA"/>
    <w:rsid w:val="009B7C3B"/>
    <w:rsid w:val="009C18DD"/>
    <w:rsid w:val="009C1CBF"/>
    <w:rsid w:val="009C26CB"/>
    <w:rsid w:val="009C3589"/>
    <w:rsid w:val="009C643C"/>
    <w:rsid w:val="009C730E"/>
    <w:rsid w:val="009D15E5"/>
    <w:rsid w:val="009D178A"/>
    <w:rsid w:val="009D731F"/>
    <w:rsid w:val="009D7348"/>
    <w:rsid w:val="009E32E7"/>
    <w:rsid w:val="009F3A02"/>
    <w:rsid w:val="009F4639"/>
    <w:rsid w:val="009F51A3"/>
    <w:rsid w:val="009F6D3B"/>
    <w:rsid w:val="009F74B9"/>
    <w:rsid w:val="009F7523"/>
    <w:rsid w:val="00A00B87"/>
    <w:rsid w:val="00A037C2"/>
    <w:rsid w:val="00A078E8"/>
    <w:rsid w:val="00A10ED6"/>
    <w:rsid w:val="00A11BC6"/>
    <w:rsid w:val="00A25240"/>
    <w:rsid w:val="00A25305"/>
    <w:rsid w:val="00A26DB7"/>
    <w:rsid w:val="00A306BC"/>
    <w:rsid w:val="00A3077A"/>
    <w:rsid w:val="00A31110"/>
    <w:rsid w:val="00A319D7"/>
    <w:rsid w:val="00A33259"/>
    <w:rsid w:val="00A33E0D"/>
    <w:rsid w:val="00A34F73"/>
    <w:rsid w:val="00A350D0"/>
    <w:rsid w:val="00A405C6"/>
    <w:rsid w:val="00A4125D"/>
    <w:rsid w:val="00A41625"/>
    <w:rsid w:val="00A428BD"/>
    <w:rsid w:val="00A4388E"/>
    <w:rsid w:val="00A47DE9"/>
    <w:rsid w:val="00A51B9A"/>
    <w:rsid w:val="00A52B4F"/>
    <w:rsid w:val="00A53887"/>
    <w:rsid w:val="00A55750"/>
    <w:rsid w:val="00A56DBE"/>
    <w:rsid w:val="00A63168"/>
    <w:rsid w:val="00A655B2"/>
    <w:rsid w:val="00A663E6"/>
    <w:rsid w:val="00A66435"/>
    <w:rsid w:val="00A6779F"/>
    <w:rsid w:val="00A70132"/>
    <w:rsid w:val="00A715F0"/>
    <w:rsid w:val="00A71681"/>
    <w:rsid w:val="00A7371D"/>
    <w:rsid w:val="00A758B9"/>
    <w:rsid w:val="00A761EF"/>
    <w:rsid w:val="00A774C5"/>
    <w:rsid w:val="00A81AD9"/>
    <w:rsid w:val="00A837A5"/>
    <w:rsid w:val="00A87664"/>
    <w:rsid w:val="00A877B6"/>
    <w:rsid w:val="00A913FF"/>
    <w:rsid w:val="00A92814"/>
    <w:rsid w:val="00A93EBB"/>
    <w:rsid w:val="00AA2046"/>
    <w:rsid w:val="00AA43FA"/>
    <w:rsid w:val="00AA500D"/>
    <w:rsid w:val="00AA5F7F"/>
    <w:rsid w:val="00AB02E3"/>
    <w:rsid w:val="00AB0CAF"/>
    <w:rsid w:val="00AB14E0"/>
    <w:rsid w:val="00AB2C65"/>
    <w:rsid w:val="00AB5551"/>
    <w:rsid w:val="00AC1730"/>
    <w:rsid w:val="00AC32B4"/>
    <w:rsid w:val="00AC54C1"/>
    <w:rsid w:val="00AD0D70"/>
    <w:rsid w:val="00AD54CE"/>
    <w:rsid w:val="00AD7592"/>
    <w:rsid w:val="00AD7DCE"/>
    <w:rsid w:val="00AE39CE"/>
    <w:rsid w:val="00AE4ADC"/>
    <w:rsid w:val="00B00BBF"/>
    <w:rsid w:val="00B03547"/>
    <w:rsid w:val="00B03840"/>
    <w:rsid w:val="00B102C2"/>
    <w:rsid w:val="00B1356A"/>
    <w:rsid w:val="00B13FD9"/>
    <w:rsid w:val="00B164A5"/>
    <w:rsid w:val="00B30D04"/>
    <w:rsid w:val="00B31A50"/>
    <w:rsid w:val="00B33D25"/>
    <w:rsid w:val="00B35E4F"/>
    <w:rsid w:val="00B4061A"/>
    <w:rsid w:val="00B42B08"/>
    <w:rsid w:val="00B4424A"/>
    <w:rsid w:val="00B45C3F"/>
    <w:rsid w:val="00B4643C"/>
    <w:rsid w:val="00B532A2"/>
    <w:rsid w:val="00B574A3"/>
    <w:rsid w:val="00B60E3C"/>
    <w:rsid w:val="00B62CF0"/>
    <w:rsid w:val="00B65D0F"/>
    <w:rsid w:val="00B76356"/>
    <w:rsid w:val="00B80CED"/>
    <w:rsid w:val="00B85A10"/>
    <w:rsid w:val="00B8617D"/>
    <w:rsid w:val="00B874C2"/>
    <w:rsid w:val="00B92D42"/>
    <w:rsid w:val="00B94C9B"/>
    <w:rsid w:val="00B976A0"/>
    <w:rsid w:val="00B97E98"/>
    <w:rsid w:val="00BA7694"/>
    <w:rsid w:val="00BA7E30"/>
    <w:rsid w:val="00BB560A"/>
    <w:rsid w:val="00BB6DBA"/>
    <w:rsid w:val="00BB71A7"/>
    <w:rsid w:val="00BB7EB2"/>
    <w:rsid w:val="00BC6AD2"/>
    <w:rsid w:val="00BC772F"/>
    <w:rsid w:val="00BD4E9D"/>
    <w:rsid w:val="00BD53A3"/>
    <w:rsid w:val="00BD5FBD"/>
    <w:rsid w:val="00BD638A"/>
    <w:rsid w:val="00BD6B43"/>
    <w:rsid w:val="00BE1880"/>
    <w:rsid w:val="00BE3335"/>
    <w:rsid w:val="00BE7952"/>
    <w:rsid w:val="00BF09C2"/>
    <w:rsid w:val="00BF3A23"/>
    <w:rsid w:val="00C001A8"/>
    <w:rsid w:val="00C0141C"/>
    <w:rsid w:val="00C02CD2"/>
    <w:rsid w:val="00C03BB9"/>
    <w:rsid w:val="00C047AE"/>
    <w:rsid w:val="00C04A70"/>
    <w:rsid w:val="00C0739B"/>
    <w:rsid w:val="00C07E2A"/>
    <w:rsid w:val="00C11297"/>
    <w:rsid w:val="00C1132B"/>
    <w:rsid w:val="00C11F14"/>
    <w:rsid w:val="00C122E2"/>
    <w:rsid w:val="00C13BEA"/>
    <w:rsid w:val="00C13D7C"/>
    <w:rsid w:val="00C236DF"/>
    <w:rsid w:val="00C24545"/>
    <w:rsid w:val="00C25767"/>
    <w:rsid w:val="00C30AF0"/>
    <w:rsid w:val="00C3104C"/>
    <w:rsid w:val="00C3228E"/>
    <w:rsid w:val="00C3375E"/>
    <w:rsid w:val="00C33E71"/>
    <w:rsid w:val="00C34E7B"/>
    <w:rsid w:val="00C37D55"/>
    <w:rsid w:val="00C423F0"/>
    <w:rsid w:val="00C4319A"/>
    <w:rsid w:val="00C45A7C"/>
    <w:rsid w:val="00C473EC"/>
    <w:rsid w:val="00C53F11"/>
    <w:rsid w:val="00C6358B"/>
    <w:rsid w:val="00C642CF"/>
    <w:rsid w:val="00C64AF0"/>
    <w:rsid w:val="00C671C4"/>
    <w:rsid w:val="00C71DDD"/>
    <w:rsid w:val="00C725B2"/>
    <w:rsid w:val="00C75E96"/>
    <w:rsid w:val="00C7621F"/>
    <w:rsid w:val="00C8292A"/>
    <w:rsid w:val="00C83EA9"/>
    <w:rsid w:val="00C85774"/>
    <w:rsid w:val="00C85EA3"/>
    <w:rsid w:val="00C8632E"/>
    <w:rsid w:val="00C87B2C"/>
    <w:rsid w:val="00C87B49"/>
    <w:rsid w:val="00C909D7"/>
    <w:rsid w:val="00C91F3E"/>
    <w:rsid w:val="00C92D28"/>
    <w:rsid w:val="00C93B87"/>
    <w:rsid w:val="00C96F46"/>
    <w:rsid w:val="00CA2C75"/>
    <w:rsid w:val="00CA3544"/>
    <w:rsid w:val="00CB6CDE"/>
    <w:rsid w:val="00CB6DE0"/>
    <w:rsid w:val="00CB7241"/>
    <w:rsid w:val="00CC41D5"/>
    <w:rsid w:val="00CC56D4"/>
    <w:rsid w:val="00CC56F3"/>
    <w:rsid w:val="00CC67B8"/>
    <w:rsid w:val="00CD1743"/>
    <w:rsid w:val="00CD3C73"/>
    <w:rsid w:val="00CD51FA"/>
    <w:rsid w:val="00CD5D04"/>
    <w:rsid w:val="00CD62B8"/>
    <w:rsid w:val="00CE0FA3"/>
    <w:rsid w:val="00CF5DC1"/>
    <w:rsid w:val="00D06EB7"/>
    <w:rsid w:val="00D105B4"/>
    <w:rsid w:val="00D105D5"/>
    <w:rsid w:val="00D14107"/>
    <w:rsid w:val="00D142B6"/>
    <w:rsid w:val="00D1523C"/>
    <w:rsid w:val="00D23546"/>
    <w:rsid w:val="00D23559"/>
    <w:rsid w:val="00D23DFA"/>
    <w:rsid w:val="00D24D13"/>
    <w:rsid w:val="00D2725D"/>
    <w:rsid w:val="00D3155F"/>
    <w:rsid w:val="00D34A18"/>
    <w:rsid w:val="00D37E16"/>
    <w:rsid w:val="00D42912"/>
    <w:rsid w:val="00D42C78"/>
    <w:rsid w:val="00D46376"/>
    <w:rsid w:val="00D512B2"/>
    <w:rsid w:val="00D52F13"/>
    <w:rsid w:val="00D53AA8"/>
    <w:rsid w:val="00D55841"/>
    <w:rsid w:val="00D61E6A"/>
    <w:rsid w:val="00D63129"/>
    <w:rsid w:val="00D6476F"/>
    <w:rsid w:val="00D65951"/>
    <w:rsid w:val="00D721AB"/>
    <w:rsid w:val="00D73E5F"/>
    <w:rsid w:val="00D769D1"/>
    <w:rsid w:val="00D775FF"/>
    <w:rsid w:val="00D8029B"/>
    <w:rsid w:val="00D84811"/>
    <w:rsid w:val="00D90725"/>
    <w:rsid w:val="00D93D71"/>
    <w:rsid w:val="00D94754"/>
    <w:rsid w:val="00D948CE"/>
    <w:rsid w:val="00D94EDE"/>
    <w:rsid w:val="00D9668C"/>
    <w:rsid w:val="00D97C74"/>
    <w:rsid w:val="00DA09C7"/>
    <w:rsid w:val="00DA52FC"/>
    <w:rsid w:val="00DA5551"/>
    <w:rsid w:val="00DB1D29"/>
    <w:rsid w:val="00DB3DD9"/>
    <w:rsid w:val="00DC0830"/>
    <w:rsid w:val="00DC1457"/>
    <w:rsid w:val="00DC2341"/>
    <w:rsid w:val="00DC4FF9"/>
    <w:rsid w:val="00DC6061"/>
    <w:rsid w:val="00DD19E1"/>
    <w:rsid w:val="00DD2389"/>
    <w:rsid w:val="00DD2F76"/>
    <w:rsid w:val="00DD6ED6"/>
    <w:rsid w:val="00DE08E0"/>
    <w:rsid w:val="00DE115A"/>
    <w:rsid w:val="00DE258C"/>
    <w:rsid w:val="00DE283B"/>
    <w:rsid w:val="00DE3C64"/>
    <w:rsid w:val="00DE42D9"/>
    <w:rsid w:val="00DF32CF"/>
    <w:rsid w:val="00DF3F41"/>
    <w:rsid w:val="00DF5FA4"/>
    <w:rsid w:val="00DF6BBD"/>
    <w:rsid w:val="00E029C0"/>
    <w:rsid w:val="00E02F07"/>
    <w:rsid w:val="00E05A7B"/>
    <w:rsid w:val="00E10287"/>
    <w:rsid w:val="00E1034C"/>
    <w:rsid w:val="00E1213F"/>
    <w:rsid w:val="00E1238E"/>
    <w:rsid w:val="00E12EAE"/>
    <w:rsid w:val="00E13835"/>
    <w:rsid w:val="00E163C5"/>
    <w:rsid w:val="00E2289E"/>
    <w:rsid w:val="00E26E1E"/>
    <w:rsid w:val="00E30E53"/>
    <w:rsid w:val="00E31AB0"/>
    <w:rsid w:val="00E322BC"/>
    <w:rsid w:val="00E327CA"/>
    <w:rsid w:val="00E33601"/>
    <w:rsid w:val="00E34316"/>
    <w:rsid w:val="00E3591B"/>
    <w:rsid w:val="00E35D35"/>
    <w:rsid w:val="00E47FE2"/>
    <w:rsid w:val="00E53FA2"/>
    <w:rsid w:val="00E56B92"/>
    <w:rsid w:val="00E5741B"/>
    <w:rsid w:val="00E6241D"/>
    <w:rsid w:val="00E6299B"/>
    <w:rsid w:val="00E63681"/>
    <w:rsid w:val="00E64B17"/>
    <w:rsid w:val="00E8236B"/>
    <w:rsid w:val="00E868C6"/>
    <w:rsid w:val="00E9395D"/>
    <w:rsid w:val="00E94639"/>
    <w:rsid w:val="00E96038"/>
    <w:rsid w:val="00E96E08"/>
    <w:rsid w:val="00E97BE2"/>
    <w:rsid w:val="00EA004D"/>
    <w:rsid w:val="00EA5462"/>
    <w:rsid w:val="00EA5867"/>
    <w:rsid w:val="00EB0CDA"/>
    <w:rsid w:val="00EB23B9"/>
    <w:rsid w:val="00EB324D"/>
    <w:rsid w:val="00EC05F2"/>
    <w:rsid w:val="00EC5B5D"/>
    <w:rsid w:val="00EC713F"/>
    <w:rsid w:val="00ED5110"/>
    <w:rsid w:val="00ED5830"/>
    <w:rsid w:val="00EE2E94"/>
    <w:rsid w:val="00EE3224"/>
    <w:rsid w:val="00EE338C"/>
    <w:rsid w:val="00EE429C"/>
    <w:rsid w:val="00EE7B02"/>
    <w:rsid w:val="00EE7E17"/>
    <w:rsid w:val="00EF03ED"/>
    <w:rsid w:val="00EF35E4"/>
    <w:rsid w:val="00EF6E75"/>
    <w:rsid w:val="00EF7FC7"/>
    <w:rsid w:val="00F013AC"/>
    <w:rsid w:val="00F05480"/>
    <w:rsid w:val="00F16205"/>
    <w:rsid w:val="00F173DC"/>
    <w:rsid w:val="00F2250F"/>
    <w:rsid w:val="00F2575D"/>
    <w:rsid w:val="00F269B1"/>
    <w:rsid w:val="00F26F6E"/>
    <w:rsid w:val="00F35CDC"/>
    <w:rsid w:val="00F40D5B"/>
    <w:rsid w:val="00F40E92"/>
    <w:rsid w:val="00F420D7"/>
    <w:rsid w:val="00F42FBA"/>
    <w:rsid w:val="00F45975"/>
    <w:rsid w:val="00F46974"/>
    <w:rsid w:val="00F47381"/>
    <w:rsid w:val="00F520B4"/>
    <w:rsid w:val="00F52504"/>
    <w:rsid w:val="00F533DD"/>
    <w:rsid w:val="00F543A8"/>
    <w:rsid w:val="00F57F29"/>
    <w:rsid w:val="00F60061"/>
    <w:rsid w:val="00F61131"/>
    <w:rsid w:val="00F66E1C"/>
    <w:rsid w:val="00F704BF"/>
    <w:rsid w:val="00F71B15"/>
    <w:rsid w:val="00F73D03"/>
    <w:rsid w:val="00F77334"/>
    <w:rsid w:val="00F77FE4"/>
    <w:rsid w:val="00F80FD1"/>
    <w:rsid w:val="00F81FAA"/>
    <w:rsid w:val="00F82B83"/>
    <w:rsid w:val="00F85CCA"/>
    <w:rsid w:val="00F87490"/>
    <w:rsid w:val="00F90945"/>
    <w:rsid w:val="00F9382D"/>
    <w:rsid w:val="00F95186"/>
    <w:rsid w:val="00F95600"/>
    <w:rsid w:val="00F96FA6"/>
    <w:rsid w:val="00FA2537"/>
    <w:rsid w:val="00FA4B4E"/>
    <w:rsid w:val="00FA790F"/>
    <w:rsid w:val="00FB0DFE"/>
    <w:rsid w:val="00FB11E1"/>
    <w:rsid w:val="00FB1A65"/>
    <w:rsid w:val="00FB2DBA"/>
    <w:rsid w:val="00FB5084"/>
    <w:rsid w:val="00FB6D23"/>
    <w:rsid w:val="00FC4DD1"/>
    <w:rsid w:val="00FD049B"/>
    <w:rsid w:val="00FD7A1D"/>
    <w:rsid w:val="00FD7B9F"/>
    <w:rsid w:val="00FE0061"/>
    <w:rsid w:val="00FE0BB6"/>
    <w:rsid w:val="00FF2283"/>
    <w:rsid w:val="00FF3FD9"/>
    <w:rsid w:val="00FF5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260F0EA3-3EA7-41A1-ABE7-4FFCFAE1F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4">
    <w:name w:val="heading 4"/>
    <w:basedOn w:val="a"/>
    <w:next w:val="a"/>
    <w:qFormat/>
    <w:rsid w:val="00195B9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8">
    <w:name w:val="heading 8"/>
    <w:basedOn w:val="a"/>
    <w:next w:val="a"/>
    <w:qFormat/>
    <w:rsid w:val="00DD6ED6"/>
    <w:pPr>
      <w:keepNext/>
      <w:jc w:val="center"/>
      <w:outlineLvl w:val="7"/>
    </w:pPr>
    <w:rPr>
      <w:b/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nformat">
    <w:name w:val="ConsPlusNonformat"/>
    <w:rsid w:val="000F260A"/>
    <w:pPr>
      <w:widowControl w:val="0"/>
      <w:autoSpaceDE w:val="0"/>
      <w:autoSpaceDN w:val="0"/>
      <w:adjustRightInd w:val="0"/>
    </w:pPr>
    <w:rPr>
      <w:rFonts w:ascii="Courier New" w:hAnsi="Courier New" w:cs="Courier New"/>
      <w:lang w:val="ru-RU" w:eastAsia="ru-RU"/>
    </w:rPr>
  </w:style>
  <w:style w:type="paragraph" w:styleId="a3">
    <w:name w:val="Balloon Text"/>
    <w:basedOn w:val="a"/>
    <w:semiHidden/>
    <w:rsid w:val="0034510B"/>
    <w:rPr>
      <w:rFonts w:ascii="Tahoma" w:hAnsi="Tahoma" w:cs="Tahoma"/>
      <w:sz w:val="16"/>
      <w:szCs w:val="16"/>
    </w:rPr>
  </w:style>
  <w:style w:type="paragraph" w:styleId="a4">
    <w:name w:val="Document Map"/>
    <w:basedOn w:val="a"/>
    <w:semiHidden/>
    <w:rsid w:val="00F269B1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a5">
    <w:name w:val="Table Grid"/>
    <w:basedOn w:val="a1"/>
    <w:rsid w:val="00EA00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1F18F1"/>
    <w:pPr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  <w:lang w:val="ru-RU" w:eastAsia="ru-RU"/>
    </w:rPr>
  </w:style>
  <w:style w:type="character" w:styleId="a6">
    <w:name w:val="Hyperlink"/>
    <w:rsid w:val="00496181"/>
    <w:rPr>
      <w:color w:val="0000FF"/>
      <w:u w:val="single"/>
    </w:rPr>
  </w:style>
  <w:style w:type="paragraph" w:customStyle="1" w:styleId="a7">
    <w:name w:val="Знак Знак Знак Знак Знак Знак Знак"/>
    <w:basedOn w:val="a"/>
    <w:rsid w:val="003B3D7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8">
    <w:name w:val="Крат.сод. полож."/>
    <w:aliases w:val="и т.д."/>
    <w:basedOn w:val="a"/>
    <w:rsid w:val="003B3D7B"/>
    <w:pPr>
      <w:keepNext/>
      <w:keepLines/>
      <w:jc w:val="center"/>
    </w:pPr>
    <w:rPr>
      <w:b/>
      <w:sz w:val="32"/>
      <w:szCs w:val="20"/>
    </w:rPr>
  </w:style>
  <w:style w:type="paragraph" w:customStyle="1" w:styleId="1">
    <w:name w:val="Абзац1 без отступа"/>
    <w:basedOn w:val="a"/>
    <w:rsid w:val="00D23DFA"/>
    <w:pPr>
      <w:spacing w:after="60" w:line="360" w:lineRule="exact"/>
      <w:jc w:val="both"/>
    </w:pPr>
    <w:rPr>
      <w:sz w:val="28"/>
      <w:szCs w:val="20"/>
    </w:rPr>
  </w:style>
  <w:style w:type="paragraph" w:customStyle="1" w:styleId="a9">
    <w:name w:val="Бланк_адрес"/>
    <w:aliases w:val="тел."/>
    <w:basedOn w:val="a"/>
    <w:rsid w:val="00D23DFA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  <w:szCs w:val="20"/>
    </w:rPr>
  </w:style>
  <w:style w:type="paragraph" w:customStyle="1" w:styleId="10">
    <w:name w:val="Абзац списка1"/>
    <w:basedOn w:val="a"/>
    <w:rsid w:val="00D23DF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4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1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2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9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6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6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7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sk-kilmez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D5BF03-F17B-401C-B30C-1D29BF1A6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813</Words>
  <Characters>4638</Characters>
  <Application>Microsoft Office Word</Application>
  <DocSecurity>4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HOME</Company>
  <LinksUpToDate>false</LinksUpToDate>
  <CharactersWithSpaces>5441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NEKRASOV</dc:creator>
  <cp:keywords/>
  <dc:description/>
  <cp:lastModifiedBy>Виктор Шутов</cp:lastModifiedBy>
  <cp:revision>2</cp:revision>
  <cp:lastPrinted>2023-04-03T06:23:00Z</cp:lastPrinted>
  <dcterms:created xsi:type="dcterms:W3CDTF">2026-11-06T07:13:00Z</dcterms:created>
  <dcterms:modified xsi:type="dcterms:W3CDTF">2026-11-06T07:13:00Z</dcterms:modified>
</cp:coreProperties>
</file>