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A22C1" w14:textId="15A651A7" w:rsidR="003D3DA6" w:rsidRPr="00832B39" w:rsidRDefault="003D3DA6" w:rsidP="003D3DA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iCs/>
          <w:noProof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F7B86B" wp14:editId="5CAD933D">
            <wp:simplePos x="0" y="0"/>
            <wp:positionH relativeFrom="margin">
              <wp:align>center</wp:align>
            </wp:positionH>
            <wp:positionV relativeFrom="paragraph">
              <wp:posOffset>-68</wp:posOffset>
            </wp:positionV>
            <wp:extent cx="773363" cy="771525"/>
            <wp:effectExtent l="0" t="0" r="8255" b="0"/>
            <wp:wrapNone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363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64134B" w14:textId="5149C20D" w:rsidR="003D3DA6" w:rsidRDefault="003D3DA6" w:rsidP="003D3DA6">
      <w:pPr>
        <w:pStyle w:val="a3"/>
        <w:keepLines w:val="0"/>
      </w:pPr>
    </w:p>
    <w:p w14:paraId="2E44DB2C" w14:textId="77777777" w:rsidR="003D3DA6" w:rsidRDefault="003D3DA6" w:rsidP="003D3DA6">
      <w:pPr>
        <w:pStyle w:val="a3"/>
        <w:keepLines w:val="0"/>
      </w:pPr>
    </w:p>
    <w:p w14:paraId="2298DFEF" w14:textId="77777777" w:rsidR="003D3DA6" w:rsidRPr="008B7D46" w:rsidRDefault="003D3DA6" w:rsidP="003D3DA6">
      <w:pPr>
        <w:pStyle w:val="a3"/>
        <w:keepLines w:val="0"/>
        <w:rPr>
          <w:szCs w:val="18"/>
        </w:rPr>
      </w:pPr>
      <w:r w:rsidRPr="008B7D46">
        <w:t>КОНТРОЛЬНО – СЧЕТНАЯ КОМИССИЯ КИЛЬМЕЗСКОГО РАЙОНА</w:t>
      </w:r>
    </w:p>
    <w:p w14:paraId="5DD38919" w14:textId="3185FFAA" w:rsidR="003D3DA6" w:rsidRPr="008B7D46" w:rsidRDefault="003D3DA6" w:rsidP="003D3DA6">
      <w:pPr>
        <w:pStyle w:val="a4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r w:rsidRPr="008B7D46">
        <w:rPr>
          <w:u w:val="single"/>
        </w:rPr>
        <w:t xml:space="preserve">ул. Советская 79, пгт  Кильмезь, 613570 тел.: (83338) 2-16-05, 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r w:rsidRPr="008B7D46">
        <w:rPr>
          <w:u w:val="single"/>
          <w:lang w:val="en-US"/>
        </w:rPr>
        <w:t>ksk</w:t>
      </w:r>
      <w:r w:rsidR="00260F82">
        <w:rPr>
          <w:u w:val="single"/>
        </w:rPr>
        <w:t>-</w:t>
      </w:r>
      <w:r w:rsidRPr="008B7D46">
        <w:rPr>
          <w:u w:val="single"/>
          <w:lang w:val="en-US"/>
        </w:rPr>
        <w:t>kilmez</w:t>
      </w:r>
      <w:r w:rsidRPr="008B7D46">
        <w:rPr>
          <w:u w:val="single"/>
        </w:rPr>
        <w:t>@</w:t>
      </w:r>
      <w:r w:rsidRPr="008B7D46">
        <w:rPr>
          <w:u w:val="single"/>
          <w:lang w:val="en-US"/>
        </w:rPr>
        <w:t>yandex</w:t>
      </w:r>
      <w:r w:rsidRPr="008B7D46">
        <w:rPr>
          <w:u w:val="single"/>
        </w:rPr>
        <w:t>.</w:t>
      </w:r>
      <w:r w:rsidRPr="008B7D46">
        <w:rPr>
          <w:u w:val="single"/>
          <w:lang w:val="en-US"/>
        </w:rPr>
        <w:t>ru</w:t>
      </w:r>
    </w:p>
    <w:p w14:paraId="75DA8EB4" w14:textId="77777777" w:rsidR="003D3DA6" w:rsidRDefault="003D3DA6" w:rsidP="003D3DA6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14:paraId="0C6D3532" w14:textId="4AB2A364" w:rsidR="000878DB" w:rsidRDefault="003D3DA6" w:rsidP="000878DB">
      <w:pPr>
        <w:spacing w:after="0" w:line="240" w:lineRule="auto"/>
        <w:ind w:right="-2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  <w:r w:rsidR="00EF091D">
        <w:rPr>
          <w:rFonts w:ascii="Times New Roman" w:hAnsi="Times New Roman"/>
          <w:b/>
          <w:sz w:val="28"/>
          <w:szCs w:val="28"/>
          <w:lang w:eastAsia="ru-RU"/>
        </w:rPr>
        <w:t xml:space="preserve"> №2</w:t>
      </w:r>
      <w:r w:rsidR="00BF7EC3">
        <w:rPr>
          <w:rFonts w:ascii="Times New Roman" w:hAnsi="Times New Roman"/>
          <w:b/>
          <w:sz w:val="28"/>
          <w:szCs w:val="28"/>
          <w:lang w:eastAsia="ru-RU"/>
        </w:rPr>
        <w:t>0</w:t>
      </w:r>
    </w:p>
    <w:p w14:paraId="3CA9F06B" w14:textId="6889E042" w:rsidR="003D3DA6" w:rsidRPr="008B7D46" w:rsidRDefault="003D3DA6" w:rsidP="000878DB">
      <w:pPr>
        <w:spacing w:after="0" w:line="240" w:lineRule="auto"/>
        <w:ind w:right="-2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14:paraId="5E79090B" w14:textId="63665410" w:rsidR="003D3DA6" w:rsidRDefault="003D3DA6" w:rsidP="000878D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8B7D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r w:rsidRPr="008B7D46">
        <w:rPr>
          <w:rFonts w:ascii="Times New Roman" w:hAnsi="Times New Roman"/>
          <w:b/>
          <w:sz w:val="28"/>
          <w:szCs w:val="28"/>
        </w:rPr>
        <w:t>Кильмезского</w:t>
      </w:r>
      <w:r w:rsidRPr="008B7D46">
        <w:rPr>
          <w:rFonts w:ascii="Times New Roman" w:hAnsi="Times New Roman"/>
          <w:sz w:val="28"/>
          <w:szCs w:val="28"/>
        </w:rPr>
        <w:t xml:space="preserve"> </w:t>
      </w:r>
      <w:r w:rsidRPr="008B7D46">
        <w:rPr>
          <w:rFonts w:ascii="Times New Roman" w:hAnsi="Times New Roman"/>
          <w:b/>
          <w:sz w:val="28"/>
          <w:szCs w:val="28"/>
        </w:rPr>
        <w:t xml:space="preserve">городского поселения </w:t>
      </w:r>
      <w:r w:rsidRPr="008B7D46">
        <w:rPr>
          <w:rFonts w:ascii="Times New Roman" w:hAnsi="Times New Roman"/>
          <w:b/>
          <w:sz w:val="32"/>
          <w:szCs w:val="32"/>
        </w:rPr>
        <w:t xml:space="preserve"> за</w:t>
      </w:r>
      <w:r>
        <w:rPr>
          <w:rFonts w:ascii="Times New Roman" w:hAnsi="Times New Roman"/>
          <w:b/>
          <w:sz w:val="32"/>
          <w:szCs w:val="32"/>
        </w:rPr>
        <w:t xml:space="preserve"> 1 квартал</w:t>
      </w:r>
      <w:r w:rsidRPr="008B7D46">
        <w:rPr>
          <w:rFonts w:ascii="Times New Roman" w:hAnsi="Times New Roman"/>
          <w:b/>
          <w:sz w:val="32"/>
          <w:szCs w:val="32"/>
        </w:rPr>
        <w:t xml:space="preserve"> 202</w:t>
      </w:r>
      <w:r w:rsidR="00BF7EC3">
        <w:rPr>
          <w:rFonts w:ascii="Times New Roman" w:hAnsi="Times New Roman"/>
          <w:b/>
          <w:sz w:val="32"/>
          <w:szCs w:val="32"/>
        </w:rPr>
        <w:t>6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14:paraId="645CD278" w14:textId="18B6FA5C" w:rsidR="003D3DA6" w:rsidRPr="008B7D46" w:rsidRDefault="003D3DA6" w:rsidP="003D3DA6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Общие положения</w:t>
      </w:r>
    </w:p>
    <w:p w14:paraId="626748AE" w14:textId="7D75C3D7" w:rsidR="003D3DA6" w:rsidRPr="00633167" w:rsidRDefault="003D3DA6" w:rsidP="00B20E2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633167">
        <w:rPr>
          <w:rFonts w:ascii="Times New Roman" w:hAnsi="Times New Roman"/>
          <w:sz w:val="27"/>
          <w:szCs w:val="27"/>
          <w:lang w:eastAsia="ru-RU"/>
        </w:rPr>
        <w:t xml:space="preserve">Заключение по результатам экспертно-аналитического мероприятия 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«Внешняя проверка отчета об исполнении бюджета </w:t>
      </w:r>
      <w:r w:rsidRPr="00633167">
        <w:rPr>
          <w:rFonts w:ascii="Times New Roman" w:hAnsi="Times New Roman"/>
          <w:bCs/>
          <w:sz w:val="27"/>
          <w:szCs w:val="27"/>
        </w:rPr>
        <w:t>Кильмезского городского поселения</w:t>
      </w:r>
      <w:r w:rsidRPr="00633167">
        <w:rPr>
          <w:rFonts w:ascii="Times New Roman" w:hAnsi="Times New Roman"/>
          <w:b/>
          <w:sz w:val="27"/>
          <w:szCs w:val="27"/>
        </w:rPr>
        <w:t xml:space="preserve"> </w:t>
      </w:r>
      <w:r w:rsidRPr="00633167">
        <w:rPr>
          <w:rFonts w:ascii="Times New Roman" w:hAnsi="Times New Roman"/>
          <w:bCs/>
          <w:sz w:val="27"/>
          <w:szCs w:val="27"/>
        </w:rPr>
        <w:t>за 1 квартал 202</w:t>
      </w:r>
      <w:r w:rsidR="00BF7EC3">
        <w:rPr>
          <w:rFonts w:ascii="Times New Roman" w:hAnsi="Times New Roman"/>
          <w:bCs/>
          <w:sz w:val="27"/>
          <w:szCs w:val="27"/>
        </w:rPr>
        <w:t>6</w:t>
      </w:r>
      <w:r w:rsidRPr="00633167">
        <w:rPr>
          <w:rFonts w:ascii="Times New Roman" w:hAnsi="Times New Roman"/>
          <w:bCs/>
          <w:sz w:val="27"/>
          <w:szCs w:val="27"/>
        </w:rPr>
        <w:t>год»</w:t>
      </w:r>
      <w:r w:rsidR="00B20E2B">
        <w:rPr>
          <w:rFonts w:ascii="Times New Roman" w:hAnsi="Times New Roman"/>
          <w:bCs/>
          <w:sz w:val="27"/>
          <w:szCs w:val="27"/>
        </w:rPr>
        <w:t xml:space="preserve"> </w:t>
      </w:r>
      <w:bookmarkStart w:id="0" w:name="_Hlk227587597"/>
      <w:r w:rsidRPr="00633167">
        <w:rPr>
          <w:rFonts w:ascii="Times New Roman" w:hAnsi="Times New Roman"/>
          <w:sz w:val="27"/>
          <w:szCs w:val="27"/>
          <w:lang w:eastAsia="ru-RU"/>
        </w:rPr>
        <w:t xml:space="preserve">подготовлено в соответствии пунктом </w:t>
      </w:r>
      <w:r w:rsidR="00260F82" w:rsidRPr="00633167">
        <w:rPr>
          <w:rFonts w:ascii="Times New Roman" w:hAnsi="Times New Roman"/>
          <w:sz w:val="27"/>
          <w:szCs w:val="27"/>
          <w:lang w:eastAsia="ru-RU"/>
        </w:rPr>
        <w:t>9</w:t>
      </w:r>
      <w:r w:rsidRPr="00633167">
        <w:rPr>
          <w:rFonts w:ascii="Times New Roman" w:hAnsi="Times New Roman"/>
          <w:sz w:val="27"/>
          <w:szCs w:val="27"/>
          <w:lang w:eastAsia="ru-RU"/>
        </w:rPr>
        <w:t xml:space="preserve"> раздела 1 Плана работы Контрольно-счетной комиссии Кильмезского района на 202</w:t>
      </w:r>
      <w:r w:rsidR="00BF7EC3">
        <w:rPr>
          <w:rFonts w:ascii="Times New Roman" w:hAnsi="Times New Roman"/>
          <w:sz w:val="27"/>
          <w:szCs w:val="27"/>
          <w:lang w:eastAsia="ru-RU"/>
        </w:rPr>
        <w:t>6</w:t>
      </w:r>
      <w:r w:rsidRPr="00633167">
        <w:rPr>
          <w:rFonts w:ascii="Times New Roman" w:hAnsi="Times New Roman"/>
          <w:sz w:val="27"/>
          <w:szCs w:val="27"/>
          <w:lang w:eastAsia="ru-RU"/>
        </w:rPr>
        <w:t xml:space="preserve"> год.</w:t>
      </w:r>
      <w:bookmarkEnd w:id="0"/>
    </w:p>
    <w:p w14:paraId="514B1A9C" w14:textId="1D661C5A" w:rsidR="003E3F91" w:rsidRPr="002A1D4D" w:rsidRDefault="003E3F91" w:rsidP="003E3F91">
      <w:pPr>
        <w:pStyle w:val="Default"/>
        <w:ind w:firstLine="709"/>
        <w:jc w:val="both"/>
        <w:rPr>
          <w:sz w:val="27"/>
          <w:szCs w:val="27"/>
        </w:rPr>
      </w:pPr>
      <w:r w:rsidRPr="002A1D4D">
        <w:rPr>
          <w:sz w:val="27"/>
          <w:szCs w:val="27"/>
        </w:rPr>
        <w:t xml:space="preserve">Заключение Контрольно-счетной комиссии Кильмезского района по результатам анализа отчета об исполнении бюджета </w:t>
      </w:r>
      <w:r w:rsidRPr="00360F90">
        <w:rPr>
          <w:bCs/>
          <w:sz w:val="27"/>
          <w:szCs w:val="27"/>
        </w:rPr>
        <w:t>Кильмезского городского</w:t>
      </w:r>
      <w:r w:rsidRPr="002A1D4D">
        <w:rPr>
          <w:b/>
          <w:bCs/>
          <w:sz w:val="27"/>
          <w:szCs w:val="27"/>
        </w:rPr>
        <w:t xml:space="preserve"> </w:t>
      </w:r>
      <w:r w:rsidRPr="002A1D4D">
        <w:rPr>
          <w:sz w:val="27"/>
          <w:szCs w:val="27"/>
        </w:rPr>
        <w:t>поселения за 1 квартал 202</w:t>
      </w:r>
      <w:r w:rsidR="00BF7EC3">
        <w:rPr>
          <w:sz w:val="27"/>
          <w:szCs w:val="27"/>
        </w:rPr>
        <w:t>6</w:t>
      </w:r>
      <w:r w:rsidRPr="002A1D4D">
        <w:rPr>
          <w:sz w:val="27"/>
          <w:szCs w:val="27"/>
        </w:rPr>
        <w:t xml:space="preserve"> года (далее - Отчет об исполнении бюджета) подготовлено на основании Бюджетного Кодекса Российской Федерации (далее БК РФ), Положения о бюджетном процессе в </w:t>
      </w:r>
      <w:r w:rsidRPr="00360F90">
        <w:rPr>
          <w:bCs/>
          <w:sz w:val="27"/>
          <w:szCs w:val="27"/>
        </w:rPr>
        <w:t>Кильмезского городского</w:t>
      </w:r>
      <w:r w:rsidRPr="002A1D4D">
        <w:rPr>
          <w:b/>
          <w:bCs/>
          <w:sz w:val="27"/>
          <w:szCs w:val="27"/>
        </w:rPr>
        <w:t xml:space="preserve"> </w:t>
      </w:r>
      <w:r w:rsidRPr="002A1D4D">
        <w:rPr>
          <w:sz w:val="27"/>
          <w:szCs w:val="27"/>
        </w:rPr>
        <w:t xml:space="preserve">поселении (далее - Положение о бюджетном процессе), Положения о контрольно-счетной комиссии Кильмезского района и других нормативно – правовых актов Российской Федерации, Кировской области и Кильмезского района и муниципального образования </w:t>
      </w:r>
      <w:r w:rsidRPr="00360F90">
        <w:rPr>
          <w:bCs/>
          <w:sz w:val="27"/>
          <w:szCs w:val="27"/>
        </w:rPr>
        <w:t>Кильмезско</w:t>
      </w:r>
      <w:r>
        <w:rPr>
          <w:bCs/>
          <w:sz w:val="27"/>
          <w:szCs w:val="27"/>
        </w:rPr>
        <w:t>е</w:t>
      </w:r>
      <w:r w:rsidRPr="00360F90">
        <w:rPr>
          <w:bCs/>
          <w:sz w:val="27"/>
          <w:szCs w:val="27"/>
        </w:rPr>
        <w:t xml:space="preserve"> городско</w:t>
      </w:r>
      <w:r>
        <w:rPr>
          <w:bCs/>
          <w:sz w:val="27"/>
          <w:szCs w:val="27"/>
        </w:rPr>
        <w:t>е</w:t>
      </w:r>
      <w:r w:rsidRPr="002A1D4D">
        <w:rPr>
          <w:sz w:val="27"/>
          <w:szCs w:val="27"/>
        </w:rPr>
        <w:t xml:space="preserve"> поселение. </w:t>
      </w:r>
    </w:p>
    <w:p w14:paraId="4948B221" w14:textId="2342FEEB" w:rsidR="003E3F91" w:rsidRPr="002A1D4D" w:rsidRDefault="003E3F91" w:rsidP="003E3F91">
      <w:pPr>
        <w:pStyle w:val="Default"/>
        <w:jc w:val="both"/>
        <w:rPr>
          <w:color w:val="auto"/>
          <w:sz w:val="27"/>
          <w:szCs w:val="27"/>
        </w:rPr>
      </w:pPr>
      <w:r>
        <w:rPr>
          <w:color w:val="auto"/>
          <w:sz w:val="27"/>
          <w:szCs w:val="27"/>
        </w:rPr>
        <w:t xml:space="preserve">    </w:t>
      </w:r>
      <w:r w:rsidR="00B20E2B">
        <w:rPr>
          <w:color w:val="auto"/>
          <w:sz w:val="27"/>
          <w:szCs w:val="27"/>
        </w:rPr>
        <w:t xml:space="preserve">      </w:t>
      </w:r>
      <w:r w:rsidRPr="002A1D4D">
        <w:rPr>
          <w:color w:val="auto"/>
          <w:sz w:val="27"/>
          <w:szCs w:val="27"/>
        </w:rPr>
        <w:t>Отчет об исполнении бюджета за 1 квартал 202</w:t>
      </w:r>
      <w:r w:rsidR="00BF7EC3">
        <w:rPr>
          <w:color w:val="auto"/>
          <w:sz w:val="27"/>
          <w:szCs w:val="27"/>
        </w:rPr>
        <w:t>6</w:t>
      </w:r>
      <w:r w:rsidRPr="002A1D4D">
        <w:rPr>
          <w:color w:val="auto"/>
          <w:sz w:val="27"/>
          <w:szCs w:val="27"/>
        </w:rPr>
        <w:t xml:space="preserve"> года утвержден Постановлением Администрации </w:t>
      </w:r>
      <w:r w:rsidRPr="00360F90">
        <w:rPr>
          <w:bCs/>
          <w:sz w:val="27"/>
          <w:szCs w:val="27"/>
        </w:rPr>
        <w:t>Кильмезского городского</w:t>
      </w:r>
      <w:r w:rsidRPr="002A1D4D">
        <w:rPr>
          <w:b/>
          <w:bCs/>
          <w:sz w:val="27"/>
          <w:szCs w:val="27"/>
        </w:rPr>
        <w:t xml:space="preserve"> </w:t>
      </w:r>
      <w:r w:rsidRPr="002A1D4D">
        <w:rPr>
          <w:color w:val="auto"/>
          <w:sz w:val="27"/>
          <w:szCs w:val="27"/>
        </w:rPr>
        <w:t xml:space="preserve">поселения </w:t>
      </w:r>
      <w:r w:rsidRPr="00A84D2C">
        <w:rPr>
          <w:color w:val="auto"/>
          <w:sz w:val="27"/>
          <w:szCs w:val="27"/>
        </w:rPr>
        <w:t xml:space="preserve">№ </w:t>
      </w:r>
      <w:r w:rsidR="00BF7EC3">
        <w:rPr>
          <w:color w:val="auto"/>
          <w:sz w:val="27"/>
          <w:szCs w:val="27"/>
        </w:rPr>
        <w:t>102</w:t>
      </w:r>
      <w:r w:rsidRPr="00A84D2C">
        <w:rPr>
          <w:color w:val="auto"/>
          <w:sz w:val="27"/>
          <w:szCs w:val="27"/>
        </w:rPr>
        <w:t xml:space="preserve"> от </w:t>
      </w:r>
      <w:r w:rsidR="00BF7EC3">
        <w:rPr>
          <w:color w:val="auto"/>
          <w:sz w:val="27"/>
          <w:szCs w:val="27"/>
        </w:rPr>
        <w:t>0</w:t>
      </w:r>
      <w:r w:rsidR="006D67BB" w:rsidRPr="00A84D2C">
        <w:rPr>
          <w:color w:val="auto"/>
          <w:sz w:val="27"/>
          <w:szCs w:val="27"/>
        </w:rPr>
        <w:t>8</w:t>
      </w:r>
      <w:r w:rsidRPr="00A84D2C">
        <w:rPr>
          <w:color w:val="auto"/>
          <w:sz w:val="27"/>
          <w:szCs w:val="27"/>
        </w:rPr>
        <w:t>.0</w:t>
      </w:r>
      <w:r w:rsidR="006D67BB" w:rsidRPr="00A84D2C">
        <w:rPr>
          <w:color w:val="auto"/>
          <w:sz w:val="27"/>
          <w:szCs w:val="27"/>
        </w:rPr>
        <w:t>4</w:t>
      </w:r>
      <w:r w:rsidRPr="00A84D2C">
        <w:rPr>
          <w:color w:val="auto"/>
          <w:sz w:val="27"/>
          <w:szCs w:val="27"/>
        </w:rPr>
        <w:t>.202</w:t>
      </w:r>
      <w:r w:rsidR="00BF7EC3">
        <w:rPr>
          <w:color w:val="auto"/>
          <w:sz w:val="27"/>
          <w:szCs w:val="27"/>
        </w:rPr>
        <w:t>6</w:t>
      </w:r>
      <w:r w:rsidRPr="00A84D2C">
        <w:rPr>
          <w:color w:val="auto"/>
          <w:sz w:val="27"/>
          <w:szCs w:val="27"/>
        </w:rPr>
        <w:t xml:space="preserve"> года.</w:t>
      </w:r>
    </w:p>
    <w:p w14:paraId="7FF2E817" w14:textId="1F956FC3" w:rsidR="003D3DA6" w:rsidRPr="00633167" w:rsidRDefault="00B20E2B" w:rsidP="00105B98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</w:t>
      </w:r>
      <w:r w:rsidR="003D3DA6" w:rsidRPr="00633167">
        <w:rPr>
          <w:rFonts w:ascii="Times New Roman" w:hAnsi="Times New Roman"/>
          <w:sz w:val="27"/>
          <w:szCs w:val="27"/>
        </w:rPr>
        <w:t>Бюджетная отчётность за 1 квартал 202</w:t>
      </w:r>
      <w:r w:rsidR="00BF7EC3">
        <w:rPr>
          <w:rFonts w:ascii="Times New Roman" w:hAnsi="Times New Roman"/>
          <w:sz w:val="27"/>
          <w:szCs w:val="27"/>
        </w:rPr>
        <w:t>6</w:t>
      </w:r>
      <w:r w:rsidR="003D3DA6" w:rsidRPr="00633167">
        <w:rPr>
          <w:rFonts w:ascii="Times New Roman" w:hAnsi="Times New Roman"/>
          <w:sz w:val="27"/>
          <w:szCs w:val="27"/>
        </w:rPr>
        <w:t xml:space="preserve"> год в контрольно-счётную комиссию Кильмезского района представлена </w:t>
      </w:r>
      <w:r w:rsidR="00BF7EC3">
        <w:rPr>
          <w:rFonts w:ascii="Times New Roman" w:hAnsi="Times New Roman"/>
          <w:sz w:val="27"/>
          <w:szCs w:val="27"/>
        </w:rPr>
        <w:t>15</w:t>
      </w:r>
      <w:r w:rsidR="003D3DA6" w:rsidRPr="00633167">
        <w:rPr>
          <w:rFonts w:ascii="Times New Roman" w:hAnsi="Times New Roman"/>
          <w:sz w:val="27"/>
          <w:szCs w:val="27"/>
        </w:rPr>
        <w:t>.0</w:t>
      </w:r>
      <w:r w:rsidR="00BF7EC3">
        <w:rPr>
          <w:rFonts w:ascii="Times New Roman" w:hAnsi="Times New Roman"/>
          <w:sz w:val="27"/>
          <w:szCs w:val="27"/>
        </w:rPr>
        <w:t>4</w:t>
      </w:r>
      <w:r w:rsidR="003D3DA6" w:rsidRPr="00633167">
        <w:rPr>
          <w:rFonts w:ascii="Times New Roman" w:hAnsi="Times New Roman"/>
          <w:sz w:val="27"/>
          <w:szCs w:val="27"/>
        </w:rPr>
        <w:t>.202</w:t>
      </w:r>
      <w:r w:rsidR="00BF7EC3">
        <w:rPr>
          <w:rFonts w:ascii="Times New Roman" w:hAnsi="Times New Roman"/>
          <w:sz w:val="27"/>
          <w:szCs w:val="27"/>
        </w:rPr>
        <w:t>6</w:t>
      </w:r>
      <w:r w:rsidR="003D3DA6" w:rsidRPr="00633167">
        <w:rPr>
          <w:rFonts w:ascii="Times New Roman" w:hAnsi="Times New Roman"/>
          <w:sz w:val="27"/>
          <w:szCs w:val="27"/>
        </w:rPr>
        <w:t xml:space="preserve"> года. </w:t>
      </w:r>
    </w:p>
    <w:p w14:paraId="54B2178A" w14:textId="233E111E" w:rsidR="003D3DA6" w:rsidRPr="00A84D2C" w:rsidRDefault="003D3DA6" w:rsidP="00105B98">
      <w:pPr>
        <w:spacing w:after="0" w:line="240" w:lineRule="auto"/>
        <w:jc w:val="center"/>
        <w:rPr>
          <w:rFonts w:ascii="Times New Roman" w:hAnsi="Times New Roman"/>
          <w:color w:val="000000"/>
          <w:spacing w:val="4"/>
          <w:sz w:val="27"/>
          <w:szCs w:val="27"/>
        </w:rPr>
      </w:pPr>
      <w:r w:rsidRPr="00633167">
        <w:rPr>
          <w:rFonts w:ascii="Times New Roman" w:eastAsia="Calibri" w:hAnsi="Times New Roman"/>
          <w:b/>
          <w:sz w:val="27"/>
          <w:szCs w:val="27"/>
        </w:rPr>
        <w:t>Общая характеристика исполнения бюджета за</w:t>
      </w:r>
      <w:r w:rsidR="0061174D" w:rsidRPr="00633167">
        <w:rPr>
          <w:rFonts w:ascii="Times New Roman" w:eastAsia="Calibri" w:hAnsi="Times New Roman"/>
          <w:b/>
          <w:sz w:val="27"/>
          <w:szCs w:val="27"/>
        </w:rPr>
        <w:t xml:space="preserve"> 1 квартал </w:t>
      </w:r>
      <w:r w:rsidRPr="00633167">
        <w:rPr>
          <w:rFonts w:ascii="Times New Roman" w:eastAsia="Calibri" w:hAnsi="Times New Roman"/>
          <w:b/>
          <w:sz w:val="27"/>
          <w:szCs w:val="27"/>
        </w:rPr>
        <w:t xml:space="preserve"> </w:t>
      </w:r>
      <w:r w:rsidRPr="00A84D2C">
        <w:rPr>
          <w:rFonts w:ascii="Times New Roman" w:eastAsia="Calibri" w:hAnsi="Times New Roman"/>
          <w:b/>
          <w:sz w:val="27"/>
          <w:szCs w:val="27"/>
        </w:rPr>
        <w:t>202</w:t>
      </w:r>
      <w:r w:rsidR="00BF7EC3">
        <w:rPr>
          <w:rFonts w:ascii="Times New Roman" w:eastAsia="Calibri" w:hAnsi="Times New Roman"/>
          <w:b/>
          <w:sz w:val="27"/>
          <w:szCs w:val="27"/>
        </w:rPr>
        <w:t>6</w:t>
      </w:r>
      <w:r w:rsidRPr="00A84D2C">
        <w:rPr>
          <w:rFonts w:ascii="Times New Roman" w:eastAsia="Calibri" w:hAnsi="Times New Roman"/>
          <w:b/>
          <w:sz w:val="27"/>
          <w:szCs w:val="27"/>
        </w:rPr>
        <w:t xml:space="preserve"> год</w:t>
      </w:r>
    </w:p>
    <w:p w14:paraId="4F3DF062" w14:textId="0D326D70" w:rsidR="003D3DA6" w:rsidRPr="00A84D2C" w:rsidRDefault="000878DB" w:rsidP="00105B98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84D2C">
        <w:rPr>
          <w:rFonts w:ascii="Times New Roman" w:hAnsi="Times New Roman"/>
          <w:sz w:val="27"/>
          <w:szCs w:val="27"/>
        </w:rPr>
        <w:t xml:space="preserve">        </w:t>
      </w:r>
      <w:r w:rsidR="00B20E2B" w:rsidRPr="00A84D2C">
        <w:rPr>
          <w:rFonts w:ascii="Times New Roman" w:hAnsi="Times New Roman"/>
          <w:sz w:val="27"/>
          <w:szCs w:val="27"/>
        </w:rPr>
        <w:t xml:space="preserve"> </w:t>
      </w:r>
      <w:r w:rsidR="003D3DA6" w:rsidRPr="00A84D2C">
        <w:rPr>
          <w:rFonts w:ascii="Times New Roman" w:hAnsi="Times New Roman"/>
          <w:sz w:val="27"/>
          <w:szCs w:val="27"/>
        </w:rPr>
        <w:t>Бюджет Кильмезского городского поселения на 202</w:t>
      </w:r>
      <w:r w:rsidR="00BF7EC3">
        <w:rPr>
          <w:rFonts w:ascii="Times New Roman" w:hAnsi="Times New Roman"/>
          <w:sz w:val="27"/>
          <w:szCs w:val="27"/>
        </w:rPr>
        <w:t>6</w:t>
      </w:r>
      <w:r w:rsidR="003D3DA6" w:rsidRPr="00A84D2C">
        <w:rPr>
          <w:rFonts w:ascii="Times New Roman" w:hAnsi="Times New Roman"/>
          <w:sz w:val="27"/>
          <w:szCs w:val="27"/>
        </w:rPr>
        <w:t xml:space="preserve"> год утвержден решением Кильмезской поселковой Думы от 1</w:t>
      </w:r>
      <w:r w:rsidR="003E3F91" w:rsidRPr="00A84D2C">
        <w:rPr>
          <w:rFonts w:ascii="Times New Roman" w:hAnsi="Times New Roman"/>
          <w:sz w:val="27"/>
          <w:szCs w:val="27"/>
        </w:rPr>
        <w:t>7</w:t>
      </w:r>
      <w:r w:rsidR="003D3DA6" w:rsidRPr="00A84D2C">
        <w:rPr>
          <w:rFonts w:ascii="Times New Roman" w:hAnsi="Times New Roman"/>
          <w:sz w:val="27"/>
          <w:szCs w:val="27"/>
        </w:rPr>
        <w:t>.12.202</w:t>
      </w:r>
      <w:r w:rsidR="00445D31">
        <w:rPr>
          <w:rFonts w:ascii="Times New Roman" w:hAnsi="Times New Roman"/>
          <w:sz w:val="27"/>
          <w:szCs w:val="27"/>
        </w:rPr>
        <w:t>5</w:t>
      </w:r>
      <w:r w:rsidR="003D3DA6" w:rsidRPr="00A84D2C">
        <w:rPr>
          <w:rFonts w:ascii="Times New Roman" w:hAnsi="Times New Roman"/>
          <w:sz w:val="27"/>
          <w:szCs w:val="27"/>
        </w:rPr>
        <w:t xml:space="preserve"> № </w:t>
      </w:r>
      <w:r w:rsidR="00445D31">
        <w:rPr>
          <w:rFonts w:ascii="Times New Roman" w:hAnsi="Times New Roman"/>
          <w:sz w:val="27"/>
          <w:szCs w:val="27"/>
        </w:rPr>
        <w:t>8</w:t>
      </w:r>
      <w:r w:rsidR="003D3DA6" w:rsidRPr="00A84D2C">
        <w:rPr>
          <w:rFonts w:ascii="Times New Roman" w:hAnsi="Times New Roman"/>
          <w:sz w:val="27"/>
          <w:szCs w:val="27"/>
        </w:rPr>
        <w:t>/1, т.е. до начала финансового года, что соответствует статье 187 БК РФ.</w:t>
      </w:r>
    </w:p>
    <w:p w14:paraId="0E00A1CF" w14:textId="1B0C5A26" w:rsidR="003D3DA6" w:rsidRPr="00633167" w:rsidRDefault="003D3DA6" w:rsidP="00105B9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84D2C">
        <w:rPr>
          <w:rFonts w:ascii="Times New Roman" w:hAnsi="Times New Roman"/>
          <w:sz w:val="27"/>
          <w:szCs w:val="27"/>
        </w:rPr>
        <w:t>Бюджет  городского поселения на 1 квартал 202</w:t>
      </w:r>
      <w:r w:rsidR="00445D31">
        <w:rPr>
          <w:rFonts w:ascii="Times New Roman" w:hAnsi="Times New Roman"/>
          <w:sz w:val="27"/>
          <w:szCs w:val="27"/>
        </w:rPr>
        <w:t>6</w:t>
      </w:r>
      <w:r w:rsidRPr="00A84D2C">
        <w:rPr>
          <w:rFonts w:ascii="Times New Roman" w:hAnsi="Times New Roman"/>
          <w:sz w:val="27"/>
          <w:szCs w:val="27"/>
        </w:rPr>
        <w:t xml:space="preserve"> год утвер</w:t>
      </w:r>
      <w:r w:rsidRPr="00633167">
        <w:rPr>
          <w:rFonts w:ascii="Times New Roman" w:hAnsi="Times New Roman"/>
          <w:sz w:val="27"/>
          <w:szCs w:val="27"/>
        </w:rPr>
        <w:t xml:space="preserve">жден по доходам в сумме </w:t>
      </w:r>
      <w:r w:rsidR="00445D31">
        <w:rPr>
          <w:rFonts w:ascii="Times New Roman" w:hAnsi="Times New Roman"/>
          <w:sz w:val="27"/>
          <w:szCs w:val="27"/>
        </w:rPr>
        <w:t>33423,6</w:t>
      </w:r>
      <w:r w:rsidRPr="00633167">
        <w:rPr>
          <w:rFonts w:ascii="Times New Roman" w:hAnsi="Times New Roman"/>
          <w:sz w:val="27"/>
          <w:szCs w:val="27"/>
        </w:rPr>
        <w:t xml:space="preserve"> тыс. рублей, по расходам в сумме </w:t>
      </w:r>
      <w:r w:rsidR="00DA169F">
        <w:rPr>
          <w:rFonts w:ascii="Times New Roman" w:hAnsi="Times New Roman"/>
          <w:sz w:val="27"/>
          <w:szCs w:val="27"/>
        </w:rPr>
        <w:t>33423,6</w:t>
      </w:r>
      <w:r w:rsidRPr="00633167">
        <w:rPr>
          <w:rFonts w:ascii="Times New Roman" w:hAnsi="Times New Roman"/>
          <w:sz w:val="27"/>
          <w:szCs w:val="27"/>
        </w:rPr>
        <w:t xml:space="preserve"> тыс. рублей</w:t>
      </w:r>
      <w:r w:rsidR="003209A8" w:rsidRPr="00633167">
        <w:rPr>
          <w:rFonts w:ascii="Times New Roman" w:hAnsi="Times New Roman"/>
          <w:sz w:val="27"/>
          <w:szCs w:val="27"/>
        </w:rPr>
        <w:t>.</w:t>
      </w:r>
      <w:r w:rsidRPr="00633167">
        <w:rPr>
          <w:rFonts w:ascii="Times New Roman" w:hAnsi="Times New Roman"/>
          <w:sz w:val="27"/>
          <w:szCs w:val="27"/>
        </w:rPr>
        <w:t xml:space="preserve"> Налоговые доходы и неналоговые доходы запланированы в сумме </w:t>
      </w:r>
      <w:r w:rsidR="00DA169F">
        <w:rPr>
          <w:rFonts w:ascii="Times New Roman" w:hAnsi="Times New Roman"/>
          <w:sz w:val="27"/>
          <w:szCs w:val="27"/>
        </w:rPr>
        <w:t>16754,9</w:t>
      </w:r>
      <w:r w:rsidRPr="00633167">
        <w:rPr>
          <w:rFonts w:ascii="Times New Roman" w:hAnsi="Times New Roman"/>
          <w:sz w:val="27"/>
          <w:szCs w:val="27"/>
        </w:rPr>
        <w:t xml:space="preserve"> тыс. рублей (</w:t>
      </w:r>
      <w:r w:rsidR="00DA169F">
        <w:rPr>
          <w:rFonts w:ascii="Times New Roman" w:hAnsi="Times New Roman"/>
          <w:sz w:val="27"/>
          <w:szCs w:val="27"/>
        </w:rPr>
        <w:t>50,1</w:t>
      </w:r>
      <w:r w:rsidRPr="00633167">
        <w:rPr>
          <w:rFonts w:ascii="Times New Roman" w:hAnsi="Times New Roman"/>
          <w:sz w:val="27"/>
          <w:szCs w:val="27"/>
        </w:rPr>
        <w:t xml:space="preserve"> %), финансовая помощь в сумме </w:t>
      </w:r>
      <w:r w:rsidR="00DA169F">
        <w:rPr>
          <w:rFonts w:ascii="Times New Roman" w:hAnsi="Times New Roman"/>
          <w:sz w:val="27"/>
          <w:szCs w:val="27"/>
        </w:rPr>
        <w:t>16668,7</w:t>
      </w:r>
      <w:r w:rsidRPr="00633167">
        <w:rPr>
          <w:rFonts w:ascii="Times New Roman" w:hAnsi="Times New Roman"/>
          <w:sz w:val="27"/>
          <w:szCs w:val="27"/>
        </w:rPr>
        <w:t xml:space="preserve"> тыс. рублей (</w:t>
      </w:r>
      <w:r w:rsidR="00DA169F">
        <w:rPr>
          <w:rFonts w:ascii="Times New Roman" w:hAnsi="Times New Roman"/>
          <w:sz w:val="27"/>
          <w:szCs w:val="27"/>
        </w:rPr>
        <w:t>49,9</w:t>
      </w:r>
      <w:r w:rsidRPr="00633167">
        <w:rPr>
          <w:rFonts w:ascii="Times New Roman" w:hAnsi="Times New Roman"/>
          <w:sz w:val="27"/>
          <w:szCs w:val="27"/>
        </w:rPr>
        <w:t xml:space="preserve">%). </w:t>
      </w:r>
    </w:p>
    <w:p w14:paraId="38FAEB8C" w14:textId="53CDD8D6" w:rsidR="000056B0" w:rsidRDefault="003D3DA6" w:rsidP="00105B9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33167">
        <w:rPr>
          <w:rFonts w:ascii="Times New Roman" w:hAnsi="Times New Roman"/>
          <w:sz w:val="27"/>
          <w:szCs w:val="27"/>
        </w:rPr>
        <w:t xml:space="preserve">В процессе  исполнения бюджета городского поселения за </w:t>
      </w:r>
      <w:r w:rsidR="003E3F91">
        <w:rPr>
          <w:rFonts w:ascii="Times New Roman" w:hAnsi="Times New Roman"/>
          <w:sz w:val="27"/>
          <w:szCs w:val="27"/>
        </w:rPr>
        <w:t>январь-март</w:t>
      </w:r>
      <w:r w:rsidR="000056B0" w:rsidRPr="00633167">
        <w:rPr>
          <w:rFonts w:ascii="Times New Roman" w:hAnsi="Times New Roman"/>
          <w:sz w:val="27"/>
          <w:szCs w:val="27"/>
        </w:rPr>
        <w:t xml:space="preserve"> </w:t>
      </w:r>
      <w:r w:rsidRPr="00633167">
        <w:rPr>
          <w:rFonts w:ascii="Times New Roman" w:hAnsi="Times New Roman"/>
          <w:sz w:val="27"/>
          <w:szCs w:val="27"/>
        </w:rPr>
        <w:t>202</w:t>
      </w:r>
      <w:r w:rsidR="00445D31">
        <w:rPr>
          <w:rFonts w:ascii="Times New Roman" w:hAnsi="Times New Roman"/>
          <w:sz w:val="27"/>
          <w:szCs w:val="27"/>
        </w:rPr>
        <w:t>6</w:t>
      </w:r>
      <w:r w:rsidRPr="00633167">
        <w:rPr>
          <w:rFonts w:ascii="Times New Roman" w:hAnsi="Times New Roman"/>
          <w:sz w:val="27"/>
          <w:szCs w:val="27"/>
        </w:rPr>
        <w:t xml:space="preserve"> год</w:t>
      </w:r>
      <w:r w:rsidR="00200758" w:rsidRPr="00633167">
        <w:rPr>
          <w:rFonts w:ascii="Times New Roman" w:hAnsi="Times New Roman"/>
          <w:sz w:val="27"/>
          <w:szCs w:val="27"/>
        </w:rPr>
        <w:t>а</w:t>
      </w:r>
      <w:r w:rsidRPr="00633167">
        <w:rPr>
          <w:rFonts w:ascii="Times New Roman" w:hAnsi="Times New Roman"/>
          <w:sz w:val="27"/>
          <w:szCs w:val="27"/>
        </w:rPr>
        <w:t xml:space="preserve"> городской Думой принято </w:t>
      </w:r>
      <w:r w:rsidR="00445D31">
        <w:rPr>
          <w:rFonts w:ascii="Times New Roman" w:hAnsi="Times New Roman"/>
          <w:sz w:val="27"/>
          <w:szCs w:val="27"/>
        </w:rPr>
        <w:t>2</w:t>
      </w:r>
      <w:r w:rsidRPr="00633167">
        <w:rPr>
          <w:rFonts w:ascii="Times New Roman" w:hAnsi="Times New Roman"/>
          <w:sz w:val="27"/>
          <w:szCs w:val="27"/>
        </w:rPr>
        <w:t xml:space="preserve"> решени</w:t>
      </w:r>
      <w:r w:rsidR="00445D31">
        <w:rPr>
          <w:rFonts w:ascii="Times New Roman" w:hAnsi="Times New Roman"/>
          <w:sz w:val="27"/>
          <w:szCs w:val="27"/>
        </w:rPr>
        <w:t>я</w:t>
      </w:r>
      <w:r w:rsidRPr="00633167">
        <w:rPr>
          <w:rFonts w:ascii="Times New Roman" w:hAnsi="Times New Roman"/>
          <w:sz w:val="27"/>
          <w:szCs w:val="27"/>
        </w:rPr>
        <w:t xml:space="preserve"> о внесении изменений в бюджет. В результате основные характеристики  бюджета </w:t>
      </w:r>
      <w:r w:rsidR="0083350F" w:rsidRPr="00633167">
        <w:rPr>
          <w:rFonts w:ascii="Times New Roman" w:hAnsi="Times New Roman"/>
          <w:sz w:val="27"/>
          <w:szCs w:val="27"/>
        </w:rPr>
        <w:t>за 1 квартал</w:t>
      </w:r>
      <w:r w:rsidRPr="00633167">
        <w:rPr>
          <w:rFonts w:ascii="Times New Roman" w:hAnsi="Times New Roman"/>
          <w:sz w:val="27"/>
          <w:szCs w:val="27"/>
        </w:rPr>
        <w:t xml:space="preserve"> 202</w:t>
      </w:r>
      <w:r w:rsidR="00445D31">
        <w:rPr>
          <w:rFonts w:ascii="Times New Roman" w:hAnsi="Times New Roman"/>
          <w:sz w:val="27"/>
          <w:szCs w:val="27"/>
        </w:rPr>
        <w:t>6</w:t>
      </w:r>
      <w:r w:rsidRPr="00633167">
        <w:rPr>
          <w:rFonts w:ascii="Times New Roman" w:hAnsi="Times New Roman"/>
          <w:sz w:val="27"/>
          <w:szCs w:val="27"/>
        </w:rPr>
        <w:t xml:space="preserve"> год по</w:t>
      </w:r>
      <w:r w:rsidR="0083350F" w:rsidRPr="00633167">
        <w:rPr>
          <w:rFonts w:ascii="Times New Roman" w:hAnsi="Times New Roman"/>
          <w:sz w:val="27"/>
          <w:szCs w:val="27"/>
        </w:rPr>
        <w:t xml:space="preserve"> </w:t>
      </w:r>
      <w:r w:rsidR="000056B0" w:rsidRPr="00633167">
        <w:rPr>
          <w:rFonts w:ascii="Times New Roman" w:hAnsi="Times New Roman"/>
          <w:sz w:val="27"/>
          <w:szCs w:val="27"/>
        </w:rPr>
        <w:t>состоянию на 01.04.202</w:t>
      </w:r>
      <w:r w:rsidR="00445D31">
        <w:rPr>
          <w:rFonts w:ascii="Times New Roman" w:hAnsi="Times New Roman"/>
          <w:sz w:val="27"/>
          <w:szCs w:val="27"/>
        </w:rPr>
        <w:t>6</w:t>
      </w:r>
      <w:r w:rsidR="000056B0" w:rsidRPr="00633167">
        <w:rPr>
          <w:rFonts w:ascii="Times New Roman" w:hAnsi="Times New Roman"/>
          <w:sz w:val="27"/>
          <w:szCs w:val="27"/>
        </w:rPr>
        <w:t xml:space="preserve"> составили:</w:t>
      </w:r>
    </w:p>
    <w:p w14:paraId="42DD8E33" w14:textId="48A505AE" w:rsidR="00B20E2B" w:rsidRDefault="00B20E2B" w:rsidP="00105B9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4E53A3DA" w14:textId="79C1B7C3" w:rsidR="00633167" w:rsidRDefault="00633167" w:rsidP="0083350F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984"/>
        <w:gridCol w:w="2269"/>
        <w:gridCol w:w="1984"/>
        <w:gridCol w:w="2576"/>
      </w:tblGrid>
      <w:tr w:rsidR="00B20E2B" w:rsidRPr="003814A0" w14:paraId="37D53DBB" w14:textId="77777777" w:rsidTr="00105B98">
        <w:trPr>
          <w:trHeight w:val="920"/>
        </w:trPr>
        <w:tc>
          <w:tcPr>
            <w:tcW w:w="1247" w:type="dxa"/>
            <w:shd w:val="clear" w:color="auto" w:fill="auto"/>
            <w:vAlign w:val="center"/>
          </w:tcPr>
          <w:p w14:paraId="7D30981E" w14:textId="77777777" w:rsidR="00B20E2B" w:rsidRPr="003814A0" w:rsidRDefault="00B20E2B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lastRenderedPageBreak/>
              <w:t xml:space="preserve">         </w:t>
            </w:r>
          </w:p>
        </w:tc>
        <w:tc>
          <w:tcPr>
            <w:tcW w:w="1984" w:type="dxa"/>
            <w:vAlign w:val="center"/>
          </w:tcPr>
          <w:p w14:paraId="4C48B501" w14:textId="2C399EB8" w:rsidR="00B20E2B" w:rsidRPr="001E4D0E" w:rsidRDefault="00B20E2B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</w:t>
            </w:r>
            <w:r w:rsidRPr="001E4D0E">
              <w:rPr>
                <w:rFonts w:ascii="Times New Roman" w:eastAsia="Calibri" w:hAnsi="Times New Roman"/>
                <w:b/>
                <w:sz w:val="20"/>
                <w:szCs w:val="20"/>
              </w:rPr>
              <w:t>от 1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7</w:t>
            </w:r>
            <w:r w:rsidRPr="001E4D0E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 w:rsidR="00DA169F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  <w:p w14:paraId="1C54B5D1" w14:textId="1B1DD3A4" w:rsidR="00B20E2B" w:rsidRPr="001E4D0E" w:rsidRDefault="00B20E2B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E4D0E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№ </w:t>
            </w:r>
            <w:r w:rsidR="00DA169F">
              <w:rPr>
                <w:rFonts w:ascii="Times New Roman" w:eastAsia="Calibri" w:hAnsi="Times New Roman"/>
                <w:b/>
                <w:sz w:val="20"/>
                <w:szCs w:val="20"/>
              </w:rPr>
              <w:t>8</w:t>
            </w:r>
            <w:r w:rsidRPr="001E4D0E">
              <w:rPr>
                <w:rFonts w:ascii="Times New Roman" w:eastAsia="Calibri" w:hAnsi="Times New Roman"/>
                <w:b/>
                <w:sz w:val="20"/>
                <w:szCs w:val="20"/>
              </w:rPr>
              <w:t>/1,</w:t>
            </w:r>
          </w:p>
          <w:p w14:paraId="78CFCD38" w14:textId="77777777" w:rsidR="00B20E2B" w:rsidRPr="003814A0" w:rsidRDefault="00B20E2B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14:paraId="5700C352" w14:textId="3DAB715E" w:rsidR="00B20E2B" w:rsidRPr="003814A0" w:rsidRDefault="00B20E2B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01.04.202</w:t>
            </w:r>
            <w:r w:rsidR="00DA169F">
              <w:rPr>
                <w:rFonts w:ascii="Times New Roman" w:eastAsia="Calibri" w:hAnsi="Times New Roman"/>
                <w:b/>
                <w:sz w:val="20"/>
                <w:szCs w:val="20"/>
              </w:rPr>
              <w:t>6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14:paraId="535202DF" w14:textId="77777777" w:rsidR="00B20E2B" w:rsidRPr="003814A0" w:rsidRDefault="00B20E2B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44F5F0" w14:textId="77777777" w:rsidR="00B20E2B" w:rsidRPr="003814A0" w:rsidRDefault="00B20E2B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Исполнено </w:t>
            </w:r>
          </w:p>
          <w:p w14:paraId="4C9BB242" w14:textId="41AC1A01" w:rsidR="00B20E2B" w:rsidRPr="003814A0" w:rsidRDefault="00B20E2B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январь-март 202</w:t>
            </w:r>
            <w:r w:rsidR="00DA169F">
              <w:rPr>
                <w:rFonts w:ascii="Times New Roman" w:eastAsia="Calibri" w:hAnsi="Times New Roman"/>
                <w:b/>
                <w:sz w:val="20"/>
                <w:szCs w:val="20"/>
              </w:rPr>
              <w:t>6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год, тыс. рублей</w:t>
            </w:r>
          </w:p>
        </w:tc>
        <w:tc>
          <w:tcPr>
            <w:tcW w:w="2576" w:type="dxa"/>
            <w:vAlign w:val="center"/>
          </w:tcPr>
          <w:p w14:paraId="0C125F0D" w14:textId="607699B3" w:rsidR="00B20E2B" w:rsidRPr="003814A0" w:rsidRDefault="00B20E2B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01.04.202</w:t>
            </w:r>
            <w:r w:rsidR="00DA169F">
              <w:rPr>
                <w:rFonts w:ascii="Times New Roman" w:eastAsia="Calibri" w:hAnsi="Times New Roman"/>
                <w:b/>
                <w:sz w:val="20"/>
                <w:szCs w:val="20"/>
              </w:rPr>
              <w:t>6</w:t>
            </w:r>
            <w:r w:rsidRPr="003814A0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B20E2B" w:rsidRPr="003814A0" w14:paraId="18D2288D" w14:textId="77777777" w:rsidTr="00105B98">
        <w:trPr>
          <w:trHeight w:val="68"/>
        </w:trPr>
        <w:tc>
          <w:tcPr>
            <w:tcW w:w="1247" w:type="dxa"/>
            <w:shd w:val="clear" w:color="auto" w:fill="auto"/>
            <w:vAlign w:val="center"/>
          </w:tcPr>
          <w:p w14:paraId="0AADF7C4" w14:textId="77777777" w:rsidR="00B20E2B" w:rsidRPr="003814A0" w:rsidRDefault="00B20E2B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F06E2F5" w14:textId="6579EB37" w:rsidR="00B20E2B" w:rsidRPr="003814A0" w:rsidRDefault="00DA169F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33423,6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63DB927" w14:textId="05731CD6" w:rsidR="00B20E2B" w:rsidRPr="003814A0" w:rsidRDefault="00DA169F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38089,9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F4F971" w14:textId="70A1E686" w:rsidR="00B20E2B" w:rsidRPr="003814A0" w:rsidRDefault="00DA169F" w:rsidP="00B20E2B">
            <w:pPr>
              <w:framePr w:hSpace="180" w:wrap="around" w:vAnchor="text" w:hAnchor="page" w:x="1201" w:y="-461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3246,7</w:t>
            </w:r>
          </w:p>
        </w:tc>
        <w:tc>
          <w:tcPr>
            <w:tcW w:w="2576" w:type="dxa"/>
            <w:vAlign w:val="center"/>
          </w:tcPr>
          <w:p w14:paraId="09122997" w14:textId="38C3F034" w:rsidR="00B20E2B" w:rsidRPr="003814A0" w:rsidRDefault="00DA169F" w:rsidP="00B20E2B">
            <w:pPr>
              <w:framePr w:hSpace="180" w:wrap="around" w:vAnchor="text" w:hAnchor="page" w:x="1201" w:y="-461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8,5</w:t>
            </w:r>
            <w:r w:rsidR="00B20E2B" w:rsidRPr="003814A0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B20E2B" w:rsidRPr="003814A0" w14:paraId="39F08F19" w14:textId="77777777" w:rsidTr="00105B98">
        <w:trPr>
          <w:trHeight w:val="102"/>
        </w:trPr>
        <w:tc>
          <w:tcPr>
            <w:tcW w:w="1247" w:type="dxa"/>
            <w:shd w:val="clear" w:color="auto" w:fill="auto"/>
            <w:vAlign w:val="center"/>
          </w:tcPr>
          <w:p w14:paraId="516A6085" w14:textId="77777777" w:rsidR="00B20E2B" w:rsidRPr="003814A0" w:rsidRDefault="00B20E2B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05AA1A" w14:textId="5A4E71A8" w:rsidR="00B20E2B" w:rsidRPr="003814A0" w:rsidRDefault="00DA169F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33423,6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95B94D7" w14:textId="3AF4D5BE" w:rsidR="00B20E2B" w:rsidRPr="003814A0" w:rsidRDefault="00DA169F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39569,9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69DD6F" w14:textId="7CB05E0F" w:rsidR="00B20E2B" w:rsidRPr="003814A0" w:rsidRDefault="00DA169F" w:rsidP="00B20E2B">
            <w:pPr>
              <w:framePr w:hSpace="180" w:wrap="around" w:vAnchor="text" w:hAnchor="page" w:x="1201" w:y="-461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4063,1</w:t>
            </w:r>
          </w:p>
        </w:tc>
        <w:tc>
          <w:tcPr>
            <w:tcW w:w="2576" w:type="dxa"/>
            <w:vAlign w:val="center"/>
          </w:tcPr>
          <w:p w14:paraId="6D60E9A7" w14:textId="45DA91D4" w:rsidR="00B20E2B" w:rsidRPr="003814A0" w:rsidRDefault="00B20E2B" w:rsidP="00B20E2B">
            <w:pPr>
              <w:framePr w:hSpace="180" w:wrap="around" w:vAnchor="text" w:hAnchor="page" w:x="1201" w:y="-461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</w:t>
            </w:r>
            <w:r w:rsidR="00DA169F">
              <w:rPr>
                <w:rFonts w:ascii="Times New Roman" w:eastAsia="Calibri" w:hAnsi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,3</w:t>
            </w:r>
            <w:r w:rsidRPr="003814A0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B20E2B" w:rsidRPr="003814A0" w14:paraId="081A089F" w14:textId="77777777" w:rsidTr="00B20E2B">
        <w:trPr>
          <w:trHeight w:val="494"/>
        </w:trPr>
        <w:tc>
          <w:tcPr>
            <w:tcW w:w="1247" w:type="dxa"/>
            <w:shd w:val="clear" w:color="auto" w:fill="auto"/>
            <w:vAlign w:val="center"/>
          </w:tcPr>
          <w:p w14:paraId="5CAE8D6B" w14:textId="77777777" w:rsidR="00B20E2B" w:rsidRPr="003814A0" w:rsidRDefault="00B20E2B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742BD2" w14:textId="77777777" w:rsidR="00B20E2B" w:rsidRPr="003814A0" w:rsidRDefault="00B20E2B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6C1EAFD" w14:textId="51545C3B" w:rsidR="00B20E2B" w:rsidRPr="003814A0" w:rsidRDefault="00B20E2B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1</w:t>
            </w:r>
            <w:r w:rsidR="00DA169F">
              <w:rPr>
                <w:rFonts w:ascii="Times New Roman" w:eastAsia="Calibri" w:hAnsi="Times New Roman"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8</w:t>
            </w:r>
            <w:r w:rsidR="00DA169F">
              <w:rPr>
                <w:rFonts w:ascii="Times New Roman" w:eastAsia="Calibri" w:hAnsi="Times New Roman"/>
                <w:sz w:val="20"/>
                <w:szCs w:val="20"/>
              </w:rPr>
              <w:t>0,0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609B44" w14:textId="206A0359" w:rsidR="00B20E2B" w:rsidRPr="003814A0" w:rsidRDefault="00B20E2B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DA169F">
              <w:rPr>
                <w:rFonts w:ascii="Times New Roman" w:eastAsia="Calibri" w:hAnsi="Times New Roman"/>
                <w:sz w:val="20"/>
                <w:szCs w:val="20"/>
              </w:rPr>
              <w:t>816,4</w:t>
            </w:r>
          </w:p>
        </w:tc>
        <w:tc>
          <w:tcPr>
            <w:tcW w:w="2576" w:type="dxa"/>
            <w:vAlign w:val="center"/>
          </w:tcPr>
          <w:p w14:paraId="1D3151C1" w14:textId="77777777" w:rsidR="00B20E2B" w:rsidRPr="003814A0" w:rsidRDefault="00B20E2B" w:rsidP="00B20E2B">
            <w:pPr>
              <w:framePr w:hSpace="180" w:wrap="around" w:vAnchor="text" w:hAnchor="page" w:x="1201" w:y="-461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814A0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14:paraId="08D9A576" w14:textId="7D57CF8C" w:rsidR="00FF30F9" w:rsidRPr="00633167" w:rsidRDefault="00FF30F9" w:rsidP="00A82D8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33167">
        <w:rPr>
          <w:rFonts w:ascii="Times New Roman" w:hAnsi="Times New Roman"/>
          <w:sz w:val="27"/>
          <w:szCs w:val="27"/>
        </w:rPr>
        <w:t>По итогам за 1 квартал 202</w:t>
      </w:r>
      <w:r w:rsidR="00DA169F">
        <w:rPr>
          <w:rFonts w:ascii="Times New Roman" w:hAnsi="Times New Roman"/>
          <w:sz w:val="27"/>
          <w:szCs w:val="27"/>
        </w:rPr>
        <w:t>6</w:t>
      </w:r>
      <w:r w:rsidRPr="00633167">
        <w:rPr>
          <w:rFonts w:ascii="Times New Roman" w:hAnsi="Times New Roman"/>
          <w:sz w:val="27"/>
          <w:szCs w:val="27"/>
        </w:rPr>
        <w:t xml:space="preserve"> год прогнозные назначения доходов  бюджета</w:t>
      </w:r>
    </w:p>
    <w:p w14:paraId="079AE51C" w14:textId="1180D2E5" w:rsidR="000056B0" w:rsidRPr="00633167" w:rsidRDefault="000056B0" w:rsidP="00A82D8E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633167">
        <w:rPr>
          <w:rFonts w:ascii="Times New Roman" w:hAnsi="Times New Roman"/>
          <w:sz w:val="27"/>
          <w:szCs w:val="27"/>
        </w:rPr>
        <w:t xml:space="preserve"> по сравнению с первоначально установленными показателями были увеличены на </w:t>
      </w:r>
      <w:r w:rsidR="00DA169F">
        <w:rPr>
          <w:rFonts w:ascii="Times New Roman" w:hAnsi="Times New Roman"/>
          <w:sz w:val="27"/>
          <w:szCs w:val="27"/>
        </w:rPr>
        <w:t>4666,3</w:t>
      </w:r>
      <w:r w:rsidRPr="00633167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DA169F">
        <w:rPr>
          <w:rFonts w:ascii="Times New Roman" w:hAnsi="Times New Roman"/>
          <w:sz w:val="27"/>
          <w:szCs w:val="27"/>
        </w:rPr>
        <w:t>1</w:t>
      </w:r>
      <w:r w:rsidR="00AD4222">
        <w:rPr>
          <w:rFonts w:ascii="Times New Roman" w:hAnsi="Times New Roman"/>
          <w:sz w:val="27"/>
          <w:szCs w:val="27"/>
        </w:rPr>
        <w:t>4</w:t>
      </w:r>
      <w:r w:rsidRPr="00633167">
        <w:rPr>
          <w:rFonts w:ascii="Times New Roman" w:hAnsi="Times New Roman"/>
          <w:sz w:val="27"/>
          <w:szCs w:val="27"/>
        </w:rPr>
        <w:t>%</w:t>
      </w:r>
      <w:r w:rsidR="00A82D8E">
        <w:rPr>
          <w:rFonts w:ascii="Times New Roman" w:hAnsi="Times New Roman"/>
          <w:sz w:val="27"/>
          <w:szCs w:val="27"/>
        </w:rPr>
        <w:t xml:space="preserve">, общий объем расходов </w:t>
      </w:r>
      <w:r w:rsidR="00A82D8E" w:rsidRPr="00633167">
        <w:rPr>
          <w:rFonts w:ascii="Times New Roman" w:hAnsi="Times New Roman"/>
          <w:sz w:val="27"/>
          <w:szCs w:val="27"/>
        </w:rPr>
        <w:t xml:space="preserve">был увеличен по отношению к первоначально утвержденному бюджету на </w:t>
      </w:r>
      <w:r w:rsidR="00A82D8E">
        <w:rPr>
          <w:rFonts w:ascii="Times New Roman" w:hAnsi="Times New Roman"/>
          <w:sz w:val="27"/>
          <w:szCs w:val="27"/>
        </w:rPr>
        <w:t>6146,3</w:t>
      </w:r>
      <w:r w:rsidR="00A82D8E" w:rsidRPr="00633167">
        <w:rPr>
          <w:rFonts w:ascii="Times New Roman" w:hAnsi="Times New Roman"/>
          <w:sz w:val="27"/>
          <w:szCs w:val="27"/>
        </w:rPr>
        <w:t xml:space="preserve"> тыс. рублей, или на </w:t>
      </w:r>
      <w:r w:rsidR="00A82D8E">
        <w:rPr>
          <w:rFonts w:ascii="Times New Roman" w:hAnsi="Times New Roman"/>
          <w:sz w:val="27"/>
          <w:szCs w:val="27"/>
        </w:rPr>
        <w:t>18,4</w:t>
      </w:r>
      <w:r w:rsidR="00A82D8E" w:rsidRPr="00633167">
        <w:rPr>
          <w:rFonts w:ascii="Times New Roman" w:hAnsi="Times New Roman"/>
          <w:sz w:val="27"/>
          <w:szCs w:val="27"/>
        </w:rPr>
        <w:t>%.</w:t>
      </w:r>
      <w:r w:rsidRPr="00633167">
        <w:rPr>
          <w:rFonts w:ascii="Times New Roman" w:hAnsi="Times New Roman"/>
          <w:sz w:val="27"/>
          <w:szCs w:val="27"/>
        </w:rPr>
        <w:t xml:space="preserve"> плановый дефицит бюджета спланирован на уровне  </w:t>
      </w:r>
      <w:r w:rsidR="00AD4222">
        <w:rPr>
          <w:rFonts w:ascii="Times New Roman" w:hAnsi="Times New Roman"/>
          <w:sz w:val="27"/>
          <w:szCs w:val="27"/>
        </w:rPr>
        <w:t>1</w:t>
      </w:r>
      <w:r w:rsidR="00A82D8E">
        <w:rPr>
          <w:rFonts w:ascii="Times New Roman" w:hAnsi="Times New Roman"/>
          <w:sz w:val="27"/>
          <w:szCs w:val="27"/>
        </w:rPr>
        <w:t>4</w:t>
      </w:r>
      <w:r w:rsidR="00AD4222">
        <w:rPr>
          <w:rFonts w:ascii="Times New Roman" w:hAnsi="Times New Roman"/>
          <w:sz w:val="27"/>
          <w:szCs w:val="27"/>
        </w:rPr>
        <w:t>8</w:t>
      </w:r>
      <w:r w:rsidR="00A82D8E">
        <w:rPr>
          <w:rFonts w:ascii="Times New Roman" w:hAnsi="Times New Roman"/>
          <w:sz w:val="27"/>
          <w:szCs w:val="27"/>
        </w:rPr>
        <w:t>0,0</w:t>
      </w:r>
      <w:r w:rsidRPr="00633167">
        <w:rPr>
          <w:rFonts w:ascii="Times New Roman" w:hAnsi="Times New Roman"/>
          <w:sz w:val="27"/>
          <w:szCs w:val="27"/>
        </w:rPr>
        <w:t xml:space="preserve"> тыс. рублей.</w:t>
      </w:r>
    </w:p>
    <w:p w14:paraId="5C541A65" w14:textId="273D2D3F" w:rsidR="000056B0" w:rsidRPr="00633167" w:rsidRDefault="000056B0" w:rsidP="00A82D8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633167">
        <w:rPr>
          <w:rFonts w:ascii="Times New Roman" w:eastAsia="Calibri" w:hAnsi="Times New Roman"/>
          <w:sz w:val="27"/>
          <w:szCs w:val="27"/>
        </w:rPr>
        <w:t>Фактическое исполнение бюджета за</w:t>
      </w:r>
      <w:r w:rsidR="0083350F" w:rsidRPr="00633167">
        <w:rPr>
          <w:rFonts w:ascii="Times New Roman" w:eastAsia="Calibri" w:hAnsi="Times New Roman"/>
          <w:sz w:val="27"/>
          <w:szCs w:val="27"/>
        </w:rPr>
        <w:t xml:space="preserve"> </w:t>
      </w:r>
      <w:r w:rsidR="00AD4222">
        <w:rPr>
          <w:rFonts w:ascii="Times New Roman" w:eastAsia="Calibri" w:hAnsi="Times New Roman"/>
          <w:sz w:val="27"/>
          <w:szCs w:val="27"/>
        </w:rPr>
        <w:t>январь-март</w:t>
      </w:r>
      <w:r w:rsidRPr="00633167">
        <w:rPr>
          <w:rFonts w:ascii="Times New Roman" w:eastAsia="Calibri" w:hAnsi="Times New Roman"/>
          <w:sz w:val="27"/>
          <w:szCs w:val="27"/>
        </w:rPr>
        <w:t xml:space="preserve"> 202</w:t>
      </w:r>
      <w:r w:rsidR="00A82D8E">
        <w:rPr>
          <w:rFonts w:ascii="Times New Roman" w:eastAsia="Calibri" w:hAnsi="Times New Roman"/>
          <w:sz w:val="27"/>
          <w:szCs w:val="27"/>
        </w:rPr>
        <w:t>6</w:t>
      </w:r>
      <w:r w:rsidRPr="00633167">
        <w:rPr>
          <w:rFonts w:ascii="Times New Roman" w:eastAsia="Calibri" w:hAnsi="Times New Roman"/>
          <w:sz w:val="27"/>
          <w:szCs w:val="27"/>
        </w:rPr>
        <w:t xml:space="preserve"> год по доходам составило </w:t>
      </w:r>
      <w:r w:rsidR="00A82D8E">
        <w:rPr>
          <w:rFonts w:ascii="Times New Roman" w:eastAsia="Calibri" w:hAnsi="Times New Roman"/>
          <w:sz w:val="27"/>
          <w:szCs w:val="27"/>
        </w:rPr>
        <w:t>3246,7</w:t>
      </w:r>
      <w:r w:rsidRPr="00633167">
        <w:rPr>
          <w:rFonts w:ascii="Times New Roman" w:eastAsia="Calibri" w:hAnsi="Times New Roman"/>
          <w:sz w:val="27"/>
          <w:szCs w:val="27"/>
        </w:rPr>
        <w:t xml:space="preserve"> тыс. рублей, или </w:t>
      </w:r>
      <w:r w:rsidR="00A82D8E">
        <w:rPr>
          <w:rFonts w:ascii="Times New Roman" w:eastAsia="Calibri" w:hAnsi="Times New Roman"/>
          <w:sz w:val="27"/>
          <w:szCs w:val="27"/>
        </w:rPr>
        <w:t>8,5</w:t>
      </w:r>
      <w:r w:rsidRPr="00633167">
        <w:rPr>
          <w:rFonts w:ascii="Times New Roman" w:eastAsia="Calibri" w:hAnsi="Times New Roman"/>
          <w:sz w:val="27"/>
          <w:szCs w:val="27"/>
        </w:rPr>
        <w:t xml:space="preserve">% годового прогноза; по расходам – </w:t>
      </w:r>
      <w:r w:rsidR="00A82D8E">
        <w:rPr>
          <w:rFonts w:ascii="Times New Roman" w:eastAsia="Calibri" w:hAnsi="Times New Roman"/>
          <w:sz w:val="27"/>
          <w:szCs w:val="27"/>
        </w:rPr>
        <w:t>4063,1</w:t>
      </w:r>
      <w:r w:rsidRPr="00633167">
        <w:rPr>
          <w:rFonts w:ascii="Times New Roman" w:eastAsia="Calibri" w:hAnsi="Times New Roman"/>
          <w:sz w:val="27"/>
          <w:szCs w:val="27"/>
        </w:rPr>
        <w:t xml:space="preserve"> тыс. рублей (</w:t>
      </w:r>
      <w:r w:rsidR="00AD4222">
        <w:rPr>
          <w:rFonts w:ascii="Times New Roman" w:eastAsia="Calibri" w:hAnsi="Times New Roman"/>
          <w:sz w:val="27"/>
          <w:szCs w:val="27"/>
        </w:rPr>
        <w:t>1</w:t>
      </w:r>
      <w:r w:rsidR="00A82D8E">
        <w:rPr>
          <w:rFonts w:ascii="Times New Roman" w:eastAsia="Calibri" w:hAnsi="Times New Roman"/>
          <w:sz w:val="27"/>
          <w:szCs w:val="27"/>
        </w:rPr>
        <w:t>0</w:t>
      </w:r>
      <w:r w:rsidR="00AD4222">
        <w:rPr>
          <w:rFonts w:ascii="Times New Roman" w:eastAsia="Calibri" w:hAnsi="Times New Roman"/>
          <w:sz w:val="27"/>
          <w:szCs w:val="27"/>
        </w:rPr>
        <w:t>,3</w:t>
      </w:r>
      <w:r w:rsidRPr="00633167">
        <w:rPr>
          <w:rFonts w:ascii="Times New Roman" w:eastAsia="Calibri" w:hAnsi="Times New Roman"/>
          <w:sz w:val="27"/>
          <w:szCs w:val="27"/>
        </w:rPr>
        <w:t xml:space="preserve">%). По итогам  </w:t>
      </w:r>
      <w:r w:rsidR="0083350F" w:rsidRPr="00633167">
        <w:rPr>
          <w:rFonts w:ascii="Times New Roman" w:eastAsia="Calibri" w:hAnsi="Times New Roman"/>
          <w:sz w:val="27"/>
          <w:szCs w:val="27"/>
        </w:rPr>
        <w:t xml:space="preserve">1 квартала </w:t>
      </w:r>
      <w:r w:rsidRPr="00633167">
        <w:rPr>
          <w:rFonts w:ascii="Times New Roman" w:eastAsia="Calibri" w:hAnsi="Times New Roman"/>
          <w:sz w:val="27"/>
          <w:szCs w:val="27"/>
        </w:rPr>
        <w:t>202</w:t>
      </w:r>
      <w:r w:rsidR="00A82D8E">
        <w:rPr>
          <w:rFonts w:ascii="Times New Roman" w:eastAsia="Calibri" w:hAnsi="Times New Roman"/>
          <w:sz w:val="27"/>
          <w:szCs w:val="27"/>
        </w:rPr>
        <w:t>6</w:t>
      </w:r>
      <w:r w:rsidRPr="00633167">
        <w:rPr>
          <w:rFonts w:ascii="Times New Roman" w:eastAsia="Calibri" w:hAnsi="Times New Roman"/>
          <w:sz w:val="27"/>
          <w:szCs w:val="27"/>
        </w:rPr>
        <w:t xml:space="preserve"> года сложился дефицит  бюджета в объеме </w:t>
      </w:r>
      <w:r w:rsidR="00A82D8E">
        <w:rPr>
          <w:rFonts w:ascii="Times New Roman" w:eastAsia="Calibri" w:hAnsi="Times New Roman"/>
          <w:sz w:val="27"/>
          <w:szCs w:val="27"/>
        </w:rPr>
        <w:t>816,4</w:t>
      </w:r>
      <w:r w:rsidRPr="00633167">
        <w:rPr>
          <w:rFonts w:ascii="Times New Roman" w:eastAsia="Calibri" w:hAnsi="Times New Roman"/>
          <w:sz w:val="27"/>
          <w:szCs w:val="27"/>
        </w:rPr>
        <w:t xml:space="preserve"> тыс. рублей.</w:t>
      </w:r>
    </w:p>
    <w:p w14:paraId="21856983" w14:textId="5EEF9F60" w:rsidR="000056B0" w:rsidRPr="00633167" w:rsidRDefault="000056B0" w:rsidP="00A82D8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633167">
        <w:rPr>
          <w:rFonts w:ascii="Times New Roman" w:eastAsia="Calibri" w:hAnsi="Times New Roman"/>
          <w:sz w:val="27"/>
          <w:szCs w:val="27"/>
        </w:rPr>
        <w:t xml:space="preserve">Внесение изменений в  бюджет и сводную бюджетную роспись  за </w:t>
      </w:r>
      <w:r w:rsidR="0083350F" w:rsidRPr="00633167">
        <w:rPr>
          <w:rFonts w:ascii="Times New Roman" w:eastAsia="Calibri" w:hAnsi="Times New Roman"/>
          <w:sz w:val="27"/>
          <w:szCs w:val="27"/>
        </w:rPr>
        <w:t>1 квартал</w:t>
      </w:r>
      <w:r w:rsidRPr="00633167">
        <w:rPr>
          <w:rFonts w:ascii="Times New Roman" w:eastAsia="Calibri" w:hAnsi="Times New Roman"/>
          <w:sz w:val="27"/>
          <w:szCs w:val="27"/>
        </w:rPr>
        <w:t xml:space="preserve"> 202</w:t>
      </w:r>
      <w:r w:rsidR="00A82D8E">
        <w:rPr>
          <w:rFonts w:ascii="Times New Roman" w:eastAsia="Calibri" w:hAnsi="Times New Roman"/>
          <w:sz w:val="27"/>
          <w:szCs w:val="27"/>
        </w:rPr>
        <w:t>6</w:t>
      </w:r>
      <w:r w:rsidRPr="00633167">
        <w:rPr>
          <w:rFonts w:ascii="Times New Roman" w:eastAsia="Calibri" w:hAnsi="Times New Roman"/>
          <w:sz w:val="27"/>
          <w:szCs w:val="27"/>
        </w:rPr>
        <w:t xml:space="preserve"> год, в основном, было обусловлено корректировкой расходов бюджета за счет остатков средств, образовавшихся на начало 202</w:t>
      </w:r>
      <w:r w:rsidR="00A82D8E">
        <w:rPr>
          <w:rFonts w:ascii="Times New Roman" w:eastAsia="Calibri" w:hAnsi="Times New Roman"/>
          <w:sz w:val="27"/>
          <w:szCs w:val="27"/>
        </w:rPr>
        <w:t>6</w:t>
      </w:r>
      <w:r w:rsidRPr="00633167">
        <w:rPr>
          <w:rFonts w:ascii="Times New Roman" w:eastAsia="Calibri" w:hAnsi="Times New Roman"/>
          <w:sz w:val="27"/>
          <w:szCs w:val="27"/>
        </w:rPr>
        <w:t xml:space="preserve"> года, изменением объема безвозмездных поступлений и обеспечения софинансирования к ним, необходимостью обеспечения расходов по первоочередным направлениям (оказание мер социальной поддержки, реализация  проектов, проведение ремонтов объектов социального обслуживания, прочие расходы).</w:t>
      </w:r>
    </w:p>
    <w:p w14:paraId="2995FF1E" w14:textId="13001B35" w:rsidR="006352F9" w:rsidRPr="00633167" w:rsidRDefault="006352F9" w:rsidP="000878D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sz w:val="27"/>
          <w:szCs w:val="27"/>
          <w:lang w:eastAsia="ru-RU"/>
        </w:rPr>
      </w:pPr>
      <w:r w:rsidRPr="00633167">
        <w:rPr>
          <w:rFonts w:ascii="Times New Roman" w:eastAsia="Calibri" w:hAnsi="Times New Roman"/>
          <w:b/>
          <w:sz w:val="27"/>
          <w:szCs w:val="27"/>
          <w:lang w:eastAsia="ru-RU"/>
        </w:rPr>
        <w:t>Исполнение доходной части бюджета за 1 квартал 202</w:t>
      </w:r>
      <w:r w:rsidR="00A82D8E">
        <w:rPr>
          <w:rFonts w:ascii="Times New Roman" w:eastAsia="Calibri" w:hAnsi="Times New Roman"/>
          <w:b/>
          <w:sz w:val="27"/>
          <w:szCs w:val="27"/>
          <w:lang w:eastAsia="ru-RU"/>
        </w:rPr>
        <w:t>6</w:t>
      </w:r>
      <w:r w:rsidRPr="00633167">
        <w:rPr>
          <w:rFonts w:ascii="Times New Roman" w:eastAsia="Calibri" w:hAnsi="Times New Roman"/>
          <w:b/>
          <w:sz w:val="27"/>
          <w:szCs w:val="27"/>
          <w:lang w:eastAsia="ru-RU"/>
        </w:rPr>
        <w:t xml:space="preserve"> года</w:t>
      </w:r>
    </w:p>
    <w:p w14:paraId="7A68F238" w14:textId="66533AAF" w:rsidR="006352F9" w:rsidRDefault="006352F9" w:rsidP="006352F9">
      <w:pPr>
        <w:spacing w:after="0"/>
        <w:ind w:firstLine="709"/>
        <w:jc w:val="both"/>
        <w:rPr>
          <w:rFonts w:ascii="Times New Roman" w:eastAsia="Calibri" w:hAnsi="Times New Roman"/>
          <w:bCs/>
          <w:sz w:val="27"/>
          <w:szCs w:val="27"/>
          <w:lang w:eastAsia="ru-RU"/>
        </w:rPr>
      </w:pPr>
      <w:r w:rsidRPr="00633167">
        <w:rPr>
          <w:rFonts w:ascii="Times New Roman" w:eastAsia="Calibri" w:hAnsi="Times New Roman"/>
          <w:bCs/>
          <w:sz w:val="27"/>
          <w:szCs w:val="27"/>
          <w:lang w:eastAsia="ru-RU"/>
        </w:rPr>
        <w:t>Динамика поступления доходов бюджета за 1 квартал  202</w:t>
      </w:r>
      <w:r w:rsidR="00A82D8E">
        <w:rPr>
          <w:rFonts w:ascii="Times New Roman" w:eastAsia="Calibri" w:hAnsi="Times New Roman"/>
          <w:bCs/>
          <w:sz w:val="27"/>
          <w:szCs w:val="27"/>
          <w:lang w:eastAsia="ru-RU"/>
        </w:rPr>
        <w:t>6</w:t>
      </w:r>
      <w:r w:rsidRPr="00633167">
        <w:rPr>
          <w:rFonts w:ascii="Times New Roman" w:eastAsia="Calibri" w:hAnsi="Times New Roman"/>
          <w:bCs/>
          <w:sz w:val="27"/>
          <w:szCs w:val="27"/>
          <w:lang w:eastAsia="ru-RU"/>
        </w:rPr>
        <w:t xml:space="preserve"> года характеризуется следующими данными (тыс. рублей).</w:t>
      </w:r>
    </w:p>
    <w:p w14:paraId="21FF4077" w14:textId="77777777" w:rsidR="002F144F" w:rsidRPr="00633167" w:rsidRDefault="002F144F" w:rsidP="006352F9">
      <w:pPr>
        <w:spacing w:after="0"/>
        <w:ind w:firstLine="709"/>
        <w:jc w:val="both"/>
        <w:rPr>
          <w:rFonts w:ascii="Times New Roman" w:eastAsia="Calibri" w:hAnsi="Times New Roman"/>
          <w:bCs/>
          <w:sz w:val="27"/>
          <w:szCs w:val="27"/>
          <w:lang w:eastAsia="ru-RU"/>
        </w:rPr>
      </w:pPr>
    </w:p>
    <w:p w14:paraId="62EFA03C" w14:textId="1C8C5978" w:rsidR="006352F9" w:rsidRPr="003814A0" w:rsidRDefault="003812B8" w:rsidP="006352F9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633167">
        <w:rPr>
          <w:rFonts w:ascii="Times New Roman" w:eastAsia="Calibri" w:hAnsi="Times New Roman"/>
          <w:noProof/>
          <w:color w:val="0070C0"/>
          <w:sz w:val="27"/>
          <w:szCs w:val="27"/>
        </w:rPr>
        <w:drawing>
          <wp:inline distT="0" distB="0" distL="0" distR="0" wp14:anchorId="431C49B7" wp14:editId="2A371617">
            <wp:extent cx="5038725" cy="2114550"/>
            <wp:effectExtent l="57150" t="0" r="47625" b="114300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2035B53" w14:textId="5AF3B7F0" w:rsidR="00017CA7" w:rsidRPr="00633167" w:rsidRDefault="00017CA7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За </w:t>
      </w:r>
      <w:r w:rsidR="008C1980">
        <w:rPr>
          <w:rFonts w:ascii="Times New Roman" w:hAnsi="Times New Roman"/>
          <w:bCs/>
          <w:sz w:val="27"/>
          <w:szCs w:val="27"/>
          <w:lang w:eastAsia="ru-RU"/>
        </w:rPr>
        <w:t>январь-март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202</w:t>
      </w:r>
      <w:r w:rsidR="00A82D8E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года поступили доходы в общем объеме </w:t>
      </w:r>
      <w:r w:rsidR="008261C9">
        <w:rPr>
          <w:rFonts w:ascii="Times New Roman" w:hAnsi="Times New Roman"/>
          <w:bCs/>
          <w:sz w:val="27"/>
          <w:szCs w:val="27"/>
          <w:lang w:eastAsia="ru-RU"/>
        </w:rPr>
        <w:t>3246,7</w:t>
      </w:r>
      <w:r w:rsidR="006508C6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тыс. рублей, что составило </w:t>
      </w:r>
      <w:r w:rsidR="008C1980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8261C9">
        <w:rPr>
          <w:rFonts w:ascii="Times New Roman" w:hAnsi="Times New Roman"/>
          <w:bCs/>
          <w:sz w:val="27"/>
          <w:szCs w:val="27"/>
          <w:lang w:eastAsia="ru-RU"/>
        </w:rPr>
        <w:t>7</w:t>
      </w:r>
      <w:r w:rsidR="008C1980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8261C9">
        <w:rPr>
          <w:rFonts w:ascii="Times New Roman" w:hAnsi="Times New Roman"/>
          <w:bCs/>
          <w:sz w:val="27"/>
          <w:szCs w:val="27"/>
          <w:lang w:eastAsia="ru-RU"/>
        </w:rPr>
        <w:t>8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% от годового прогноза, из них: налоговые доходы – </w:t>
      </w:r>
      <w:r w:rsidR="008261C9">
        <w:rPr>
          <w:rFonts w:ascii="Times New Roman" w:hAnsi="Times New Roman"/>
          <w:bCs/>
          <w:sz w:val="27"/>
          <w:szCs w:val="27"/>
          <w:lang w:eastAsia="ru-RU"/>
        </w:rPr>
        <w:t>2415,9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BF6259">
        <w:rPr>
          <w:rFonts w:ascii="Times New Roman" w:hAnsi="Times New Roman"/>
          <w:bCs/>
          <w:sz w:val="27"/>
          <w:szCs w:val="27"/>
          <w:lang w:eastAsia="ru-RU"/>
        </w:rPr>
        <w:t>74,4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% от поступивших средств; неналоговые доходы – </w:t>
      </w:r>
      <w:r w:rsidR="00BF6259">
        <w:rPr>
          <w:rFonts w:ascii="Times New Roman" w:hAnsi="Times New Roman"/>
          <w:bCs/>
          <w:sz w:val="27"/>
          <w:szCs w:val="27"/>
          <w:lang w:eastAsia="ru-RU"/>
        </w:rPr>
        <w:t>593,8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</w:t>
      </w:r>
      <w:r w:rsidR="00BF6259">
        <w:rPr>
          <w:rFonts w:ascii="Times New Roman" w:hAnsi="Times New Roman"/>
          <w:bCs/>
          <w:sz w:val="27"/>
          <w:szCs w:val="27"/>
          <w:lang w:eastAsia="ru-RU"/>
        </w:rPr>
        <w:t>18,3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%; безвозмездные поступления – </w:t>
      </w:r>
      <w:r w:rsidR="00BF6259">
        <w:rPr>
          <w:rFonts w:ascii="Times New Roman" w:hAnsi="Times New Roman"/>
          <w:bCs/>
          <w:sz w:val="27"/>
          <w:szCs w:val="27"/>
          <w:lang w:eastAsia="ru-RU"/>
        </w:rPr>
        <w:t>237,0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>тыс. рублей (</w:t>
      </w:r>
      <w:r w:rsidR="00BF6259">
        <w:rPr>
          <w:rFonts w:ascii="Times New Roman" w:hAnsi="Times New Roman"/>
          <w:bCs/>
          <w:sz w:val="27"/>
          <w:szCs w:val="27"/>
          <w:lang w:eastAsia="ru-RU"/>
        </w:rPr>
        <w:t>7,3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>%).</w:t>
      </w:r>
    </w:p>
    <w:p w14:paraId="05D382CE" w14:textId="3D646715" w:rsidR="00017CA7" w:rsidRDefault="00017CA7" w:rsidP="003814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B61245">
        <w:rPr>
          <w:rFonts w:ascii="Times New Roman" w:hAnsi="Times New Roman"/>
          <w:bCs/>
          <w:sz w:val="27"/>
          <w:szCs w:val="27"/>
          <w:lang w:eastAsia="ru-RU"/>
        </w:rPr>
        <w:lastRenderedPageBreak/>
        <w:t xml:space="preserve">З </w:t>
      </w:r>
      <w:r w:rsidR="00971267" w:rsidRPr="00B61245">
        <w:rPr>
          <w:rFonts w:ascii="Times New Roman" w:hAnsi="Times New Roman"/>
          <w:bCs/>
          <w:sz w:val="27"/>
          <w:szCs w:val="27"/>
          <w:lang w:eastAsia="ru-RU"/>
        </w:rPr>
        <w:t>январь-март</w:t>
      </w:r>
      <w:r w:rsidRPr="00B61245">
        <w:rPr>
          <w:rFonts w:ascii="Times New Roman" w:hAnsi="Times New Roman"/>
          <w:bCs/>
          <w:sz w:val="27"/>
          <w:szCs w:val="27"/>
          <w:lang w:eastAsia="ru-RU"/>
        </w:rPr>
        <w:t xml:space="preserve"> 202</w:t>
      </w:r>
      <w:r w:rsidR="00A82D8E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B61245">
        <w:rPr>
          <w:rFonts w:ascii="Times New Roman" w:hAnsi="Times New Roman"/>
          <w:bCs/>
          <w:sz w:val="27"/>
          <w:szCs w:val="27"/>
          <w:lang w:eastAsia="ru-RU"/>
        </w:rPr>
        <w:t xml:space="preserve"> года по сравнению с аналогичным периодом  202</w:t>
      </w:r>
      <w:r w:rsidR="008261C9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B61245">
        <w:rPr>
          <w:rFonts w:ascii="Times New Roman" w:hAnsi="Times New Roman"/>
          <w:bCs/>
          <w:sz w:val="27"/>
          <w:szCs w:val="27"/>
          <w:lang w:eastAsia="ru-RU"/>
        </w:rPr>
        <w:t xml:space="preserve"> года доходов поступило </w:t>
      </w:r>
      <w:r w:rsidR="008261C9">
        <w:rPr>
          <w:rFonts w:ascii="Times New Roman" w:hAnsi="Times New Roman"/>
          <w:bCs/>
          <w:sz w:val="27"/>
          <w:szCs w:val="27"/>
          <w:lang w:eastAsia="ru-RU"/>
        </w:rPr>
        <w:t>меньше</w:t>
      </w:r>
      <w:r w:rsidR="004846A9" w:rsidRPr="00B61245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B61245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BF6259">
        <w:rPr>
          <w:rFonts w:ascii="Times New Roman" w:hAnsi="Times New Roman"/>
          <w:bCs/>
          <w:sz w:val="27"/>
          <w:szCs w:val="27"/>
          <w:lang w:eastAsia="ru-RU"/>
        </w:rPr>
        <w:t>556,8</w:t>
      </w:r>
      <w:r w:rsidRPr="00B61245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BF6259">
        <w:rPr>
          <w:rFonts w:ascii="Times New Roman" w:hAnsi="Times New Roman"/>
          <w:bCs/>
          <w:sz w:val="27"/>
          <w:szCs w:val="27"/>
          <w:lang w:eastAsia="ru-RU"/>
        </w:rPr>
        <w:t>14,6</w:t>
      </w:r>
      <w:r w:rsidRPr="00B61245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8261C9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Pr="00B61245">
        <w:rPr>
          <w:rFonts w:ascii="Times New Roman" w:hAnsi="Times New Roman"/>
          <w:bCs/>
          <w:sz w:val="27"/>
          <w:szCs w:val="27"/>
          <w:lang w:eastAsia="ru-RU"/>
        </w:rPr>
        <w:t xml:space="preserve"> наблюдается </w:t>
      </w:r>
      <w:r w:rsidR="008261C9">
        <w:rPr>
          <w:rFonts w:ascii="Times New Roman" w:hAnsi="Times New Roman"/>
          <w:bCs/>
          <w:sz w:val="27"/>
          <w:szCs w:val="27"/>
          <w:lang w:eastAsia="ru-RU"/>
        </w:rPr>
        <w:t>уменьшение</w:t>
      </w:r>
      <w:r w:rsidR="004846A9" w:rsidRPr="00B61245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8261C9">
        <w:rPr>
          <w:rFonts w:ascii="Times New Roman" w:hAnsi="Times New Roman"/>
          <w:bCs/>
          <w:sz w:val="27"/>
          <w:szCs w:val="27"/>
          <w:lang w:eastAsia="ru-RU"/>
        </w:rPr>
        <w:t>поступлений</w:t>
      </w:r>
      <w:r w:rsidR="004846A9" w:rsidRPr="00B61245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B61245">
        <w:rPr>
          <w:rFonts w:ascii="Times New Roman" w:hAnsi="Times New Roman"/>
          <w:bCs/>
          <w:sz w:val="27"/>
          <w:szCs w:val="27"/>
          <w:lang w:eastAsia="ru-RU"/>
        </w:rPr>
        <w:t xml:space="preserve">неналоговых доходов на </w:t>
      </w:r>
      <w:r w:rsidR="008261C9">
        <w:rPr>
          <w:rFonts w:ascii="Times New Roman" w:hAnsi="Times New Roman"/>
          <w:bCs/>
          <w:sz w:val="27"/>
          <w:szCs w:val="27"/>
          <w:lang w:eastAsia="ru-RU"/>
        </w:rPr>
        <w:t>1059,3</w:t>
      </w:r>
      <w:r w:rsidRPr="00B61245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рублей(</w:t>
      </w:r>
      <w:r w:rsidR="008261C9">
        <w:rPr>
          <w:rFonts w:ascii="Times New Roman" w:hAnsi="Times New Roman"/>
          <w:bCs/>
          <w:sz w:val="27"/>
          <w:szCs w:val="27"/>
          <w:lang w:eastAsia="ru-RU"/>
        </w:rPr>
        <w:t>74,7</w:t>
      </w:r>
      <w:r w:rsidRPr="00B61245">
        <w:rPr>
          <w:rFonts w:ascii="Times New Roman" w:hAnsi="Times New Roman"/>
          <w:bCs/>
          <w:sz w:val="27"/>
          <w:szCs w:val="27"/>
          <w:lang w:eastAsia="ru-RU"/>
        </w:rPr>
        <w:t>%), безвозмездны</w:t>
      </w:r>
      <w:r w:rsidR="00B61245" w:rsidRPr="00B61245">
        <w:rPr>
          <w:rFonts w:ascii="Times New Roman" w:hAnsi="Times New Roman"/>
          <w:bCs/>
          <w:sz w:val="27"/>
          <w:szCs w:val="27"/>
          <w:lang w:eastAsia="ru-RU"/>
        </w:rPr>
        <w:t>е</w:t>
      </w:r>
      <w:r w:rsidRPr="00B61245">
        <w:rPr>
          <w:rFonts w:ascii="Times New Roman" w:hAnsi="Times New Roman"/>
          <w:bCs/>
          <w:sz w:val="27"/>
          <w:szCs w:val="27"/>
          <w:lang w:eastAsia="ru-RU"/>
        </w:rPr>
        <w:t xml:space="preserve"> поступлени</w:t>
      </w:r>
      <w:r w:rsidR="00B61245" w:rsidRPr="00B61245">
        <w:rPr>
          <w:rFonts w:ascii="Times New Roman" w:hAnsi="Times New Roman"/>
          <w:bCs/>
          <w:sz w:val="27"/>
          <w:szCs w:val="27"/>
          <w:lang w:eastAsia="ru-RU"/>
        </w:rPr>
        <w:t xml:space="preserve">я уменьшились </w:t>
      </w:r>
      <w:r w:rsidRPr="00B61245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8261C9">
        <w:rPr>
          <w:rFonts w:ascii="Times New Roman" w:hAnsi="Times New Roman"/>
          <w:bCs/>
          <w:sz w:val="27"/>
          <w:szCs w:val="27"/>
          <w:lang w:eastAsia="ru-RU"/>
        </w:rPr>
        <w:t>14,2</w:t>
      </w:r>
      <w:r w:rsidRPr="00B61245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рублей(</w:t>
      </w:r>
      <w:r w:rsidR="00B61245" w:rsidRPr="00B61245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="008261C9">
        <w:rPr>
          <w:rFonts w:ascii="Times New Roman" w:hAnsi="Times New Roman"/>
          <w:bCs/>
          <w:sz w:val="27"/>
          <w:szCs w:val="27"/>
          <w:lang w:eastAsia="ru-RU"/>
        </w:rPr>
        <w:t>,6</w:t>
      </w:r>
      <w:r w:rsidRPr="00B61245">
        <w:rPr>
          <w:rFonts w:ascii="Times New Roman" w:hAnsi="Times New Roman"/>
          <w:bCs/>
          <w:sz w:val="27"/>
          <w:szCs w:val="27"/>
          <w:lang w:eastAsia="ru-RU"/>
        </w:rPr>
        <w:t>%).</w:t>
      </w:r>
    </w:p>
    <w:p w14:paraId="1BDE5D9D" w14:textId="13888D90" w:rsidR="008261C9" w:rsidRPr="00B61245" w:rsidRDefault="008261C9" w:rsidP="003814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>
        <w:rPr>
          <w:rFonts w:ascii="Times New Roman" w:hAnsi="Times New Roman"/>
          <w:bCs/>
          <w:sz w:val="27"/>
          <w:szCs w:val="27"/>
          <w:lang w:eastAsia="ru-RU"/>
        </w:rPr>
        <w:t>Наблюдается рост поступлений налоговых доходов на 280,0 тыс. рублей или на 13,1%.</w:t>
      </w:r>
    </w:p>
    <w:p w14:paraId="1E4DD1DC" w14:textId="7038DCB7" w:rsidR="00017CA7" w:rsidRPr="000E5006" w:rsidRDefault="00017CA7" w:rsidP="003814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0E5006">
        <w:rPr>
          <w:rFonts w:ascii="Times New Roman" w:hAnsi="Times New Roman"/>
          <w:bCs/>
          <w:sz w:val="27"/>
          <w:szCs w:val="27"/>
          <w:lang w:eastAsia="ru-RU"/>
        </w:rPr>
        <w:t xml:space="preserve">Увеличение объемов налоговых доходов за </w:t>
      </w:r>
      <w:r w:rsidR="00B61245" w:rsidRPr="000E5006">
        <w:rPr>
          <w:rFonts w:ascii="Times New Roman" w:hAnsi="Times New Roman"/>
          <w:bCs/>
          <w:sz w:val="27"/>
          <w:szCs w:val="27"/>
          <w:lang w:eastAsia="ru-RU"/>
        </w:rPr>
        <w:t>январь-март</w:t>
      </w:r>
      <w:r w:rsidRPr="000E5006">
        <w:rPr>
          <w:rFonts w:ascii="Times New Roman" w:hAnsi="Times New Roman"/>
          <w:bCs/>
          <w:sz w:val="27"/>
          <w:szCs w:val="27"/>
          <w:lang w:eastAsia="ru-RU"/>
        </w:rPr>
        <w:t xml:space="preserve"> 202</w:t>
      </w:r>
      <w:r w:rsidR="000E5006" w:rsidRPr="000E5006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0E5006">
        <w:rPr>
          <w:rFonts w:ascii="Times New Roman" w:hAnsi="Times New Roman"/>
          <w:bCs/>
          <w:sz w:val="27"/>
          <w:szCs w:val="27"/>
          <w:lang w:eastAsia="ru-RU"/>
        </w:rPr>
        <w:t xml:space="preserve"> год</w:t>
      </w:r>
      <w:r w:rsidR="00B61245" w:rsidRPr="000E5006">
        <w:rPr>
          <w:rFonts w:ascii="Times New Roman" w:hAnsi="Times New Roman"/>
          <w:bCs/>
          <w:sz w:val="27"/>
          <w:szCs w:val="27"/>
          <w:lang w:eastAsia="ru-RU"/>
        </w:rPr>
        <w:t>а</w:t>
      </w:r>
      <w:r w:rsidRPr="000E5006">
        <w:rPr>
          <w:rFonts w:ascii="Times New Roman" w:hAnsi="Times New Roman"/>
          <w:bCs/>
          <w:sz w:val="27"/>
          <w:szCs w:val="27"/>
          <w:lang w:eastAsia="ru-RU"/>
        </w:rPr>
        <w:t xml:space="preserve"> по сравнению с аналогичным периодом  202</w:t>
      </w:r>
      <w:r w:rsidR="000E5006" w:rsidRPr="000E5006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0E5006">
        <w:rPr>
          <w:rFonts w:ascii="Times New Roman" w:hAnsi="Times New Roman"/>
          <w:bCs/>
          <w:sz w:val="27"/>
          <w:szCs w:val="27"/>
          <w:lang w:eastAsia="ru-RU"/>
        </w:rPr>
        <w:t xml:space="preserve"> года, </w:t>
      </w:r>
      <w:r w:rsidR="004846A9" w:rsidRPr="000E5006">
        <w:rPr>
          <w:rFonts w:ascii="Times New Roman" w:hAnsi="Times New Roman"/>
          <w:bCs/>
          <w:sz w:val="27"/>
          <w:szCs w:val="27"/>
          <w:lang w:eastAsia="ru-RU"/>
        </w:rPr>
        <w:t>сформирована</w:t>
      </w:r>
      <w:r w:rsidR="004846A9" w:rsidRPr="000E5006">
        <w:rPr>
          <w:rFonts w:ascii="Times New Roman" w:hAnsi="Times New Roman"/>
          <w:sz w:val="27"/>
          <w:szCs w:val="27"/>
          <w:lang w:eastAsia="ru-RU"/>
        </w:rPr>
        <w:t xml:space="preserve"> за счет поступлений </w:t>
      </w:r>
      <w:r w:rsidR="004846A9" w:rsidRPr="000E5006">
        <w:rPr>
          <w:rFonts w:ascii="Times New Roman" w:hAnsi="Times New Roman"/>
          <w:bCs/>
          <w:sz w:val="27"/>
          <w:szCs w:val="27"/>
          <w:lang w:eastAsia="ru-RU"/>
        </w:rPr>
        <w:t xml:space="preserve">налога на доходы физических лиц </w:t>
      </w:r>
      <w:r w:rsidRPr="000E5006">
        <w:rPr>
          <w:rFonts w:ascii="Times New Roman" w:hAnsi="Times New Roman"/>
          <w:bCs/>
          <w:sz w:val="27"/>
          <w:szCs w:val="27"/>
          <w:lang w:eastAsia="ru-RU"/>
        </w:rPr>
        <w:t>(+</w:t>
      </w:r>
      <w:r w:rsidR="000E5006" w:rsidRPr="000E5006">
        <w:rPr>
          <w:rFonts w:ascii="Times New Roman" w:hAnsi="Times New Roman"/>
          <w:bCs/>
          <w:sz w:val="27"/>
          <w:szCs w:val="27"/>
          <w:lang w:eastAsia="ru-RU"/>
        </w:rPr>
        <w:t>341,8</w:t>
      </w:r>
      <w:r w:rsidRPr="000E5006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рублей) или на</w:t>
      </w:r>
      <w:r w:rsidR="00A65971" w:rsidRPr="000E5006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0E5006" w:rsidRPr="000E5006">
        <w:rPr>
          <w:rFonts w:ascii="Times New Roman" w:hAnsi="Times New Roman"/>
          <w:bCs/>
          <w:sz w:val="27"/>
          <w:szCs w:val="27"/>
          <w:lang w:eastAsia="ru-RU"/>
        </w:rPr>
        <w:t>21,2</w:t>
      </w:r>
      <w:r w:rsidR="00A65971" w:rsidRPr="000E5006">
        <w:rPr>
          <w:rFonts w:ascii="Times New Roman" w:hAnsi="Times New Roman"/>
          <w:bCs/>
          <w:sz w:val="27"/>
          <w:szCs w:val="27"/>
          <w:lang w:eastAsia="ru-RU"/>
        </w:rPr>
        <w:t>%.</w:t>
      </w:r>
    </w:p>
    <w:p w14:paraId="377EF037" w14:textId="0456E94B" w:rsidR="00544765" w:rsidRPr="0079085C" w:rsidRDefault="0079085C" w:rsidP="003814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9085C">
        <w:rPr>
          <w:rFonts w:ascii="Times New Roman" w:hAnsi="Times New Roman"/>
          <w:bCs/>
          <w:sz w:val="27"/>
          <w:szCs w:val="27"/>
          <w:lang w:eastAsia="ru-RU"/>
        </w:rPr>
        <w:t>Н</w:t>
      </w:r>
      <w:r w:rsidR="00017CA7" w:rsidRPr="0079085C">
        <w:rPr>
          <w:rFonts w:ascii="Times New Roman" w:hAnsi="Times New Roman"/>
          <w:bCs/>
          <w:sz w:val="27"/>
          <w:szCs w:val="27"/>
          <w:lang w:eastAsia="ru-RU"/>
        </w:rPr>
        <w:t>еналоговы</w:t>
      </w:r>
      <w:r w:rsidRPr="0079085C">
        <w:rPr>
          <w:rFonts w:ascii="Times New Roman" w:hAnsi="Times New Roman"/>
          <w:bCs/>
          <w:sz w:val="27"/>
          <w:szCs w:val="27"/>
          <w:lang w:eastAsia="ru-RU"/>
        </w:rPr>
        <w:t>е</w:t>
      </w:r>
      <w:r w:rsidR="00017CA7"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доход</w:t>
      </w:r>
      <w:r w:rsidRPr="0079085C">
        <w:rPr>
          <w:rFonts w:ascii="Times New Roman" w:hAnsi="Times New Roman"/>
          <w:bCs/>
          <w:sz w:val="27"/>
          <w:szCs w:val="27"/>
          <w:lang w:eastAsia="ru-RU"/>
        </w:rPr>
        <w:t>ы</w:t>
      </w:r>
      <w:r w:rsidR="00017CA7"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поступили меньше на 822,4 тыс. рублей (58,1%); уменьшение наблюдается </w:t>
      </w:r>
      <w:r w:rsidR="00017CA7"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544765"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на доходы от продажи материальных и нематериальных активов на </w:t>
      </w:r>
      <w:r w:rsidRPr="0079085C">
        <w:rPr>
          <w:rFonts w:ascii="Times New Roman" w:hAnsi="Times New Roman"/>
          <w:bCs/>
          <w:sz w:val="27"/>
          <w:szCs w:val="27"/>
          <w:lang w:eastAsia="ru-RU"/>
        </w:rPr>
        <w:t>813,1</w:t>
      </w:r>
      <w:r w:rsidR="00544765"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</w:t>
      </w:r>
      <w:r w:rsidRPr="0079085C">
        <w:rPr>
          <w:rFonts w:ascii="Times New Roman" w:hAnsi="Times New Roman"/>
          <w:bCs/>
          <w:sz w:val="27"/>
          <w:szCs w:val="27"/>
          <w:lang w:eastAsia="ru-RU"/>
        </w:rPr>
        <w:t>76,1%</w:t>
      </w:r>
      <w:r w:rsidR="00544765" w:rsidRPr="0079085C">
        <w:rPr>
          <w:rFonts w:ascii="Times New Roman" w:hAnsi="Times New Roman"/>
          <w:bCs/>
          <w:sz w:val="27"/>
          <w:szCs w:val="27"/>
          <w:lang w:eastAsia="ru-RU"/>
        </w:rPr>
        <w:t>).</w:t>
      </w:r>
    </w:p>
    <w:p w14:paraId="70CBA398" w14:textId="67F84BFC" w:rsidR="00017CA7" w:rsidRPr="0079085C" w:rsidRDefault="00A60568" w:rsidP="003814A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9085C">
        <w:rPr>
          <w:rFonts w:ascii="Times New Roman" w:hAnsi="Times New Roman"/>
          <w:bCs/>
          <w:sz w:val="27"/>
          <w:szCs w:val="27"/>
          <w:lang w:eastAsia="ru-RU"/>
        </w:rPr>
        <w:t>Из м</w:t>
      </w:r>
      <w:r w:rsidR="00017CA7" w:rsidRPr="0079085C">
        <w:rPr>
          <w:rFonts w:ascii="Times New Roman" w:hAnsi="Times New Roman"/>
          <w:bCs/>
          <w:sz w:val="27"/>
          <w:szCs w:val="27"/>
          <w:lang w:eastAsia="ru-RU"/>
        </w:rPr>
        <w:t>ежбюджетн</w:t>
      </w:r>
      <w:r w:rsidRPr="0079085C">
        <w:rPr>
          <w:rFonts w:ascii="Times New Roman" w:hAnsi="Times New Roman"/>
          <w:bCs/>
          <w:sz w:val="27"/>
          <w:szCs w:val="27"/>
          <w:lang w:eastAsia="ru-RU"/>
        </w:rPr>
        <w:t>ых</w:t>
      </w:r>
      <w:r w:rsidR="00017CA7"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трансферт</w:t>
      </w:r>
      <w:r w:rsidRPr="0079085C">
        <w:rPr>
          <w:rFonts w:ascii="Times New Roman" w:hAnsi="Times New Roman"/>
          <w:bCs/>
          <w:sz w:val="27"/>
          <w:szCs w:val="27"/>
          <w:lang w:eastAsia="ru-RU"/>
        </w:rPr>
        <w:t>ов с</w:t>
      </w:r>
      <w:r w:rsidR="00017CA7"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федерального бюджета </w:t>
      </w:r>
      <w:r w:rsidR="00A65971" w:rsidRPr="0079085C">
        <w:rPr>
          <w:rFonts w:ascii="Times New Roman" w:hAnsi="Times New Roman"/>
          <w:bCs/>
          <w:sz w:val="27"/>
          <w:szCs w:val="27"/>
          <w:lang w:eastAsia="ru-RU"/>
        </w:rPr>
        <w:t>поступило</w:t>
      </w:r>
      <w:r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A42B16"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меньше </w:t>
      </w:r>
      <w:r w:rsidR="00A65971" w:rsidRPr="0079085C">
        <w:rPr>
          <w:rFonts w:ascii="Times New Roman" w:hAnsi="Times New Roman"/>
          <w:bCs/>
          <w:sz w:val="27"/>
          <w:szCs w:val="27"/>
          <w:lang w:eastAsia="ru-RU"/>
        </w:rPr>
        <w:t>по сравнению с аналогичным периодом  202</w:t>
      </w:r>
      <w:r w:rsidR="0079085C" w:rsidRPr="0079085C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="00A65971"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года</w:t>
      </w:r>
      <w:r w:rsidR="00A42B16"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79085C" w:rsidRPr="0079085C">
        <w:rPr>
          <w:rFonts w:ascii="Times New Roman" w:hAnsi="Times New Roman"/>
          <w:bCs/>
          <w:sz w:val="27"/>
          <w:szCs w:val="27"/>
          <w:lang w:eastAsia="ru-RU"/>
        </w:rPr>
        <w:t>14,2</w:t>
      </w:r>
      <w:r w:rsidR="00A42B16"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5,</w:t>
      </w:r>
      <w:r w:rsidR="0079085C" w:rsidRPr="0079085C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="00A42B16" w:rsidRPr="0079085C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A65971"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. </w:t>
      </w:r>
    </w:p>
    <w:p w14:paraId="28E583A6" w14:textId="76F18DEC" w:rsidR="001D3C7B" w:rsidRPr="0079085C" w:rsidRDefault="001D3C7B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9085C">
        <w:rPr>
          <w:rFonts w:ascii="Times New Roman" w:hAnsi="Times New Roman"/>
          <w:bCs/>
          <w:sz w:val="27"/>
          <w:szCs w:val="27"/>
          <w:lang w:eastAsia="ru-RU"/>
        </w:rPr>
        <w:t>По итогам 1 квартал</w:t>
      </w:r>
      <w:r w:rsidR="00971267" w:rsidRPr="0079085C">
        <w:rPr>
          <w:rFonts w:ascii="Times New Roman" w:hAnsi="Times New Roman"/>
          <w:bCs/>
          <w:sz w:val="27"/>
          <w:szCs w:val="27"/>
          <w:lang w:eastAsia="ru-RU"/>
        </w:rPr>
        <w:t>а</w:t>
      </w:r>
      <w:r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202</w:t>
      </w:r>
      <w:r w:rsidR="0079085C" w:rsidRPr="0079085C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79085C">
        <w:rPr>
          <w:rFonts w:ascii="Times New Roman" w:hAnsi="Times New Roman"/>
          <w:b/>
          <w:bCs/>
          <w:sz w:val="27"/>
          <w:szCs w:val="27"/>
          <w:lang w:eastAsia="ru-RU"/>
        </w:rPr>
        <w:t>налоговых доходов</w:t>
      </w:r>
      <w:r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971267" w:rsidRPr="0079085C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="0079085C" w:rsidRPr="0079085C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="00971267" w:rsidRPr="0079085C">
        <w:rPr>
          <w:rFonts w:ascii="Times New Roman" w:hAnsi="Times New Roman"/>
          <w:bCs/>
          <w:sz w:val="27"/>
          <w:szCs w:val="27"/>
          <w:lang w:eastAsia="ru-RU"/>
        </w:rPr>
        <w:t>15,9</w:t>
      </w:r>
      <w:r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7106FC" w:rsidRPr="0079085C">
        <w:rPr>
          <w:rFonts w:ascii="Times New Roman" w:hAnsi="Times New Roman"/>
          <w:bCs/>
          <w:sz w:val="27"/>
          <w:szCs w:val="27"/>
          <w:lang w:eastAsia="ru-RU"/>
        </w:rPr>
        <w:t>15,</w:t>
      </w:r>
      <w:r w:rsidR="0079085C" w:rsidRPr="0079085C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="002E301F"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79085C">
        <w:rPr>
          <w:rFonts w:ascii="Times New Roman" w:hAnsi="Times New Roman"/>
          <w:bCs/>
          <w:sz w:val="27"/>
          <w:szCs w:val="27"/>
          <w:lang w:eastAsia="ru-RU"/>
        </w:rPr>
        <w:t>% годового прогноза. Исполнение налоговых доходов бюджета за январь-</w:t>
      </w:r>
      <w:r w:rsidR="002E301F" w:rsidRPr="0079085C">
        <w:rPr>
          <w:rFonts w:ascii="Times New Roman" w:hAnsi="Times New Roman"/>
          <w:bCs/>
          <w:sz w:val="27"/>
          <w:szCs w:val="27"/>
          <w:lang w:eastAsia="ru-RU"/>
        </w:rPr>
        <w:t>март</w:t>
      </w:r>
      <w:r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202</w:t>
      </w:r>
      <w:r w:rsidR="0079085C" w:rsidRPr="0079085C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79085C">
        <w:rPr>
          <w:rFonts w:ascii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</w:p>
    <w:p w14:paraId="74225838" w14:textId="38AEF3FE" w:rsidR="00A65A28" w:rsidRPr="002F144F" w:rsidRDefault="0079085C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  <w:lang w:eastAsia="ru-RU"/>
        </w:rPr>
      </w:pPr>
      <w:r>
        <w:rPr>
          <w:rFonts w:ascii="Times New Roman" w:hAnsi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                        </w:t>
      </w:r>
      <w:r w:rsidRPr="002F144F">
        <w:rPr>
          <w:rFonts w:ascii="Times New Roman" w:hAnsi="Times New Roman"/>
          <w:bCs/>
          <w:sz w:val="20"/>
          <w:szCs w:val="20"/>
          <w:lang w:eastAsia="ru-RU"/>
        </w:rPr>
        <w:t>тыс. руб.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3814A0" w:rsidRPr="003814A0" w14:paraId="6B6D072A" w14:textId="77777777" w:rsidTr="003814A0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2F0E2FE8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14:paraId="4E50AE59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83D68B9" w14:textId="4BEB0FAD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01.04.202</w:t>
            </w:r>
            <w:r w:rsidR="00BF625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14:paraId="36E73343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5EA651B4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14:paraId="2D99415B" w14:textId="081D42E5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BF625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BF625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3814A0" w:rsidRPr="003814A0" w14:paraId="1D7780D5" w14:textId="77777777" w:rsidTr="003814A0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50B8BE8F" w14:textId="77777777" w:rsidR="003814A0" w:rsidRPr="003814A0" w:rsidRDefault="003814A0" w:rsidP="003814A0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5A7347CB" w14:textId="77777777" w:rsidR="003814A0" w:rsidRPr="003814A0" w:rsidRDefault="003814A0" w:rsidP="003814A0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13961A67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март</w:t>
            </w:r>
          </w:p>
          <w:p w14:paraId="007FAB3A" w14:textId="132E44FD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BF625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3CD88053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март</w:t>
            </w:r>
          </w:p>
          <w:p w14:paraId="58BFC918" w14:textId="73AA50C1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BF625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509273F6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3814A0" w:rsidRPr="003814A0" w14:paraId="66F0279A" w14:textId="77777777" w:rsidTr="003814A0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0C962467" w14:textId="77777777" w:rsidR="003814A0" w:rsidRPr="003814A0" w:rsidRDefault="003814A0" w:rsidP="003814A0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76FF3FA8" w14:textId="77777777" w:rsidR="003814A0" w:rsidRPr="003814A0" w:rsidRDefault="003814A0" w:rsidP="003814A0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393A11BC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03C71CF6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08AEBDAC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AF1AB8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02A0D745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6F1E0C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14E0A41B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14:paraId="09046007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07E49336" w14:textId="77777777" w:rsidR="003814A0" w:rsidRPr="003814A0" w:rsidRDefault="003814A0" w:rsidP="003814A0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3814A0" w:rsidRPr="003814A0" w14:paraId="03F937D7" w14:textId="77777777" w:rsidTr="003814A0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262C2680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CDB107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1C0D19AF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3D9F14A2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AE75E53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1A56F7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42872024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54E8D9D2" w14:textId="77777777" w:rsidR="003814A0" w:rsidRPr="003814A0" w:rsidRDefault="003814A0" w:rsidP="003814A0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BF6259" w:rsidRPr="003814A0" w14:paraId="2DF07603" w14:textId="77777777" w:rsidTr="003814A0">
        <w:tc>
          <w:tcPr>
            <w:tcW w:w="2552" w:type="dxa"/>
            <w:shd w:val="clear" w:color="auto" w:fill="auto"/>
          </w:tcPr>
          <w:p w14:paraId="0ADFF1D3" w14:textId="77777777" w:rsidR="00BF6259" w:rsidRPr="003814A0" w:rsidRDefault="00BF6259" w:rsidP="00BF6259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4CE067" w14:textId="2E1C3C7A" w:rsidR="00BF6259" w:rsidRPr="003814A0" w:rsidRDefault="00BF6259" w:rsidP="00BF62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15752,8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3C49A476" w14:textId="73F3C1DC" w:rsidR="00BF6259" w:rsidRPr="003814A0" w:rsidRDefault="00BF6259" w:rsidP="00BF62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2415,9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703722EC" w14:textId="197D088E" w:rsidR="00BF6259" w:rsidRPr="003814A0" w:rsidRDefault="00BF6259" w:rsidP="00BF62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43B2B2" w14:textId="79F3DFF2" w:rsidR="00BF6259" w:rsidRPr="003814A0" w:rsidRDefault="00BF6259" w:rsidP="00BF62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2135,9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2B0CFC" w14:textId="1BE34432" w:rsidR="00BF6259" w:rsidRPr="003814A0" w:rsidRDefault="00BF6259" w:rsidP="00BF62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15,6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4C9E13D6" w14:textId="2EA4A19D" w:rsidR="00BF6259" w:rsidRPr="003814A0" w:rsidRDefault="000E5006" w:rsidP="00BF625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280,0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676BCEFC" w14:textId="024887CD" w:rsidR="00BF6259" w:rsidRPr="003814A0" w:rsidRDefault="000E5006" w:rsidP="00BF625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13,1</w:t>
            </w:r>
          </w:p>
        </w:tc>
      </w:tr>
    </w:tbl>
    <w:p w14:paraId="351FBE9E" w14:textId="77777777" w:rsidR="003814A0" w:rsidRPr="003814A0" w:rsidRDefault="003814A0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36913C2E" w14:textId="59AA4881" w:rsidR="001D3C7B" w:rsidRPr="003814A0" w:rsidRDefault="001D3C7B" w:rsidP="001D3C7B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276"/>
        <w:gridCol w:w="1134"/>
        <w:gridCol w:w="992"/>
        <w:gridCol w:w="1134"/>
        <w:gridCol w:w="992"/>
        <w:gridCol w:w="992"/>
        <w:gridCol w:w="851"/>
      </w:tblGrid>
      <w:tr w:rsidR="001D3C7B" w:rsidRPr="003814A0" w14:paraId="3E228CD9" w14:textId="77777777" w:rsidTr="00C62DAE">
        <w:tc>
          <w:tcPr>
            <w:tcW w:w="2547" w:type="dxa"/>
            <w:shd w:val="clear" w:color="auto" w:fill="auto"/>
          </w:tcPr>
          <w:p w14:paraId="7DCD4704" w14:textId="77777777" w:rsidR="001D3C7B" w:rsidRPr="003814A0" w:rsidRDefault="001D3C7B" w:rsidP="00C62DAE">
            <w:pPr>
              <w:framePr w:hSpace="180" w:wrap="around" w:vAnchor="text" w:hAnchor="margin" w:x="164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14:paraId="472A5598" w14:textId="77777777" w:rsidR="001D3C7B" w:rsidRPr="003814A0" w:rsidRDefault="001D3C7B" w:rsidP="00C62DAE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F6259" w:rsidRPr="003814A0" w14:paraId="26B8C276" w14:textId="77777777" w:rsidTr="00C62DAE">
        <w:tc>
          <w:tcPr>
            <w:tcW w:w="2547" w:type="dxa"/>
            <w:shd w:val="clear" w:color="auto" w:fill="auto"/>
          </w:tcPr>
          <w:p w14:paraId="4E82387F" w14:textId="77777777" w:rsidR="00BF6259" w:rsidRPr="003814A0" w:rsidRDefault="00BF6259" w:rsidP="00BF6259">
            <w:pPr>
              <w:framePr w:hSpace="180" w:wrap="around" w:vAnchor="text" w:hAnchor="margin" w:x="164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BE4DE7" w14:textId="0831FAAC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11331,5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BF9B17" w14:textId="20BA2AD4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1952,9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ADAB15" w14:textId="7DD530DC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89036C" w14:textId="55A17F66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1611,1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5501F5" w14:textId="2FA152B5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38BE90" w14:textId="4267FAAD" w:rsidR="00BF6259" w:rsidRPr="003814A0" w:rsidRDefault="000E5006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341,8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BF37ABE" w14:textId="2C364A78" w:rsidR="00BF6259" w:rsidRPr="003814A0" w:rsidRDefault="000E5006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21,2</w:t>
            </w:r>
          </w:p>
        </w:tc>
      </w:tr>
      <w:tr w:rsidR="00BF6259" w:rsidRPr="003814A0" w14:paraId="7C8D8C5F" w14:textId="77777777" w:rsidTr="00C62DAE">
        <w:tc>
          <w:tcPr>
            <w:tcW w:w="2547" w:type="dxa"/>
            <w:shd w:val="clear" w:color="auto" w:fill="auto"/>
          </w:tcPr>
          <w:p w14:paraId="1908F0E0" w14:textId="77777777" w:rsidR="00BF6259" w:rsidRPr="003814A0" w:rsidRDefault="00BF6259" w:rsidP="00BF6259">
            <w:pPr>
              <w:framePr w:hSpace="180" w:wrap="around" w:vAnchor="text" w:hAnchor="margin" w:x="164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Акцизы по подакцизным товарам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0D8A36" w14:textId="7507CAFA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1512,3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7BDC03" w14:textId="170576A1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331,3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B420E2" w14:textId="07C71B96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5E1DA6" w14:textId="5AEEBDBF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338,4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A42ED7" w14:textId="13F239FB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A5B72A" w14:textId="4DF7229C" w:rsidR="00BF6259" w:rsidRPr="003814A0" w:rsidRDefault="000E5006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-7,1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707D8E" w14:textId="03CB7FA2" w:rsidR="00BF6259" w:rsidRPr="003814A0" w:rsidRDefault="000E5006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</w:tr>
      <w:tr w:rsidR="00BF6259" w:rsidRPr="003814A0" w14:paraId="640592B4" w14:textId="77777777" w:rsidTr="00C62DAE">
        <w:tc>
          <w:tcPr>
            <w:tcW w:w="2547" w:type="dxa"/>
            <w:shd w:val="clear" w:color="auto" w:fill="auto"/>
          </w:tcPr>
          <w:p w14:paraId="5D4F05E8" w14:textId="77777777" w:rsidR="00BF6259" w:rsidRPr="003814A0" w:rsidRDefault="00BF6259" w:rsidP="00BF6259">
            <w:pPr>
              <w:framePr w:hSpace="180" w:wrap="around" w:vAnchor="text" w:hAnchor="margin" w:x="164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14:paraId="3BA2769D" w14:textId="77777777" w:rsidR="00BF6259" w:rsidRPr="003814A0" w:rsidRDefault="00BF6259" w:rsidP="00BF6259">
            <w:pPr>
              <w:framePr w:hSpace="180" w:wrap="around" w:vAnchor="text" w:hAnchor="margin" w:x="164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AD3D00" w14:textId="3264829D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2909,0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0A0C48" w14:textId="7E3A3851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85F37C" w14:textId="228CE08C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DAA0E9" w14:textId="4EA713BF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186,4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5BBB5A" w14:textId="7AAD5DC0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2F21B7" w14:textId="4632562D" w:rsidR="00BF6259" w:rsidRPr="003814A0" w:rsidRDefault="000E5006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-54,7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2D6843" w14:textId="1D4539EA" w:rsidR="00BF6259" w:rsidRPr="003814A0" w:rsidRDefault="000E5006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29,3</w:t>
            </w:r>
          </w:p>
        </w:tc>
      </w:tr>
      <w:tr w:rsidR="00BF6259" w:rsidRPr="003814A0" w14:paraId="09AD2580" w14:textId="77777777" w:rsidTr="00C62DAE">
        <w:tc>
          <w:tcPr>
            <w:tcW w:w="2547" w:type="dxa"/>
            <w:shd w:val="clear" w:color="auto" w:fill="auto"/>
          </w:tcPr>
          <w:p w14:paraId="44D9DE5B" w14:textId="77777777" w:rsidR="00BF6259" w:rsidRPr="003814A0" w:rsidRDefault="00BF6259" w:rsidP="00BF6259">
            <w:pPr>
              <w:framePr w:hSpace="180" w:wrap="around" w:vAnchor="text" w:hAnchor="margin" w:x="164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34102A" w14:textId="5F2FE780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5D038E" w14:textId="4B9E24F7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5E58CC" w14:textId="7C98A0CF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814767" w14:textId="67F28702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9D0439" w14:textId="5E324618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B7D554" w14:textId="0D01AAE0" w:rsidR="00BF6259" w:rsidRPr="003814A0" w:rsidRDefault="000E5006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-54,7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7FAA18" w14:textId="57224B05" w:rsidR="00BF6259" w:rsidRPr="00407154" w:rsidRDefault="000E5006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51,6</w:t>
            </w:r>
          </w:p>
        </w:tc>
      </w:tr>
      <w:tr w:rsidR="00BF6259" w:rsidRPr="003814A0" w14:paraId="1BBA3AD1" w14:textId="77777777" w:rsidTr="00C62DAE">
        <w:tc>
          <w:tcPr>
            <w:tcW w:w="2547" w:type="dxa"/>
            <w:shd w:val="clear" w:color="auto" w:fill="auto"/>
          </w:tcPr>
          <w:p w14:paraId="52845D9D" w14:textId="77777777" w:rsidR="00BF6259" w:rsidRPr="003814A0" w:rsidRDefault="00BF6259" w:rsidP="00BF6259">
            <w:pPr>
              <w:framePr w:hSpace="180" w:wrap="around" w:vAnchor="text" w:hAnchor="margin" w:x="164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084021" w14:textId="53BE4012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9101A3" w14:textId="79D2A6BA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F8A747" w14:textId="4A769933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361933" w14:textId="49B7F5E9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717B29" w14:textId="3161DAC4" w:rsidR="00BF6259" w:rsidRPr="003814A0" w:rsidRDefault="00BF6259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8ED897" w14:textId="4201515F" w:rsidR="00BF6259" w:rsidRPr="003814A0" w:rsidRDefault="000E5006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180D12" w14:textId="737CEE76" w:rsidR="00BF6259" w:rsidRPr="003814A0" w:rsidRDefault="000E5006" w:rsidP="00BF6259">
            <w:pPr>
              <w:framePr w:hSpace="180" w:wrap="around" w:vAnchor="text" w:hAnchor="margin" w:x="164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</w:tr>
    </w:tbl>
    <w:p w14:paraId="526F1E25" w14:textId="74067916" w:rsidR="001D3C7B" w:rsidRPr="00633167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633167">
        <w:rPr>
          <w:rFonts w:ascii="Times New Roman" w:hAnsi="Times New Roman"/>
          <w:bCs/>
          <w:sz w:val="27"/>
          <w:szCs w:val="27"/>
          <w:lang w:eastAsia="ru-RU"/>
        </w:rPr>
        <w:lastRenderedPageBreak/>
        <w:t>Основная часть налоговых доходов бюджета за</w:t>
      </w:r>
      <w:r w:rsidR="008935F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B61245">
        <w:rPr>
          <w:rFonts w:ascii="Times New Roman" w:hAnsi="Times New Roman"/>
          <w:bCs/>
          <w:sz w:val="27"/>
          <w:szCs w:val="27"/>
          <w:lang w:eastAsia="ru-RU"/>
        </w:rPr>
        <w:t>январь-март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202</w:t>
      </w:r>
      <w:r w:rsidR="000E5006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</w:t>
      </w:r>
      <w:r w:rsidR="008935FB" w:rsidRPr="00633167">
        <w:rPr>
          <w:rFonts w:ascii="Times New Roman" w:hAnsi="Times New Roman"/>
          <w:bCs/>
          <w:sz w:val="27"/>
          <w:szCs w:val="27"/>
          <w:lang w:eastAsia="ru-RU"/>
        </w:rPr>
        <w:t>а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сформирована</w:t>
      </w:r>
      <w:r w:rsidRPr="00633167">
        <w:rPr>
          <w:rFonts w:ascii="Times New Roman" w:hAnsi="Times New Roman"/>
          <w:sz w:val="27"/>
          <w:szCs w:val="27"/>
          <w:lang w:eastAsia="ru-RU"/>
        </w:rPr>
        <w:t xml:space="preserve"> за счет поступлений 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>налога на доходы физических лиц (</w:t>
      </w:r>
      <w:r w:rsidR="000E5006">
        <w:rPr>
          <w:rFonts w:ascii="Times New Roman" w:hAnsi="Times New Roman"/>
          <w:bCs/>
          <w:sz w:val="27"/>
          <w:szCs w:val="27"/>
          <w:lang w:eastAsia="ru-RU"/>
        </w:rPr>
        <w:t>80,8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% от общего объема налоговых доходов), </w:t>
      </w:r>
      <w:r w:rsidR="008935FB" w:rsidRPr="00633167">
        <w:rPr>
          <w:rFonts w:ascii="Times New Roman" w:hAnsi="Times New Roman"/>
          <w:bCs/>
          <w:sz w:val="27"/>
          <w:szCs w:val="27"/>
          <w:lang w:eastAsia="ru-RU"/>
        </w:rPr>
        <w:t>и доходов от уплаты акцизов (</w:t>
      </w:r>
      <w:r w:rsidR="007106FC" w:rsidRPr="00633167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0E5006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="007106FC" w:rsidRPr="00633167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0E5006">
        <w:rPr>
          <w:rFonts w:ascii="Times New Roman" w:hAnsi="Times New Roman"/>
          <w:bCs/>
          <w:sz w:val="27"/>
          <w:szCs w:val="27"/>
          <w:lang w:eastAsia="ru-RU"/>
        </w:rPr>
        <w:t>7</w:t>
      </w:r>
      <w:r w:rsidR="008935FB" w:rsidRPr="00633167">
        <w:rPr>
          <w:rFonts w:ascii="Times New Roman" w:hAnsi="Times New Roman"/>
          <w:bCs/>
          <w:sz w:val="27"/>
          <w:szCs w:val="27"/>
          <w:lang w:eastAsia="ru-RU"/>
        </w:rPr>
        <w:t>%)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14:paraId="0BE45074" w14:textId="3111184C" w:rsidR="001D3C7B" w:rsidRPr="00633167" w:rsidRDefault="001D3C7B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По сравнению с </w:t>
      </w:r>
      <w:r w:rsidR="008935FB" w:rsidRPr="00633167">
        <w:rPr>
          <w:rFonts w:ascii="Times New Roman" w:hAnsi="Times New Roman"/>
          <w:bCs/>
          <w:sz w:val="27"/>
          <w:szCs w:val="27"/>
          <w:lang w:eastAsia="ru-RU"/>
        </w:rPr>
        <w:t>аналогичным периодом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202</w:t>
      </w:r>
      <w:r w:rsidR="003A3EE0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</w:t>
      </w:r>
      <w:r w:rsidR="008935FB" w:rsidRPr="00633167">
        <w:rPr>
          <w:rFonts w:ascii="Times New Roman" w:hAnsi="Times New Roman"/>
          <w:bCs/>
          <w:sz w:val="27"/>
          <w:szCs w:val="27"/>
          <w:lang w:eastAsia="ru-RU"/>
        </w:rPr>
        <w:t>а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поступления налоговых доходов </w:t>
      </w:r>
      <w:r w:rsidR="007106FC" w:rsidRPr="00633167">
        <w:rPr>
          <w:rFonts w:ascii="Times New Roman" w:hAnsi="Times New Roman"/>
          <w:bCs/>
          <w:sz w:val="27"/>
          <w:szCs w:val="27"/>
          <w:lang w:eastAsia="ru-RU"/>
        </w:rPr>
        <w:t>увеличил</w:t>
      </w:r>
      <w:r w:rsidR="008623FC" w:rsidRPr="00633167">
        <w:rPr>
          <w:rFonts w:ascii="Times New Roman" w:hAnsi="Times New Roman"/>
          <w:bCs/>
          <w:sz w:val="27"/>
          <w:szCs w:val="27"/>
          <w:lang w:eastAsia="ru-RU"/>
        </w:rPr>
        <w:t>и</w:t>
      </w:r>
      <w:r w:rsidR="007106FC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сь 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на </w:t>
      </w:r>
      <w:r w:rsidR="000E5006">
        <w:rPr>
          <w:rFonts w:ascii="Times New Roman" w:hAnsi="Times New Roman"/>
          <w:bCs/>
          <w:sz w:val="27"/>
          <w:szCs w:val="27"/>
          <w:lang w:eastAsia="ru-RU"/>
        </w:rPr>
        <w:t>280,0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0E5006">
        <w:rPr>
          <w:rFonts w:ascii="Times New Roman" w:hAnsi="Times New Roman"/>
          <w:bCs/>
          <w:sz w:val="27"/>
          <w:szCs w:val="27"/>
          <w:lang w:eastAsia="ru-RU"/>
        </w:rPr>
        <w:t>13,1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%. </w:t>
      </w:r>
      <w:r w:rsidR="007106FC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Увеличение 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>сложил</w:t>
      </w:r>
      <w:r w:rsidR="008935FB" w:rsidRPr="00633167">
        <w:rPr>
          <w:rFonts w:ascii="Times New Roman" w:hAnsi="Times New Roman"/>
          <w:bCs/>
          <w:sz w:val="27"/>
          <w:szCs w:val="27"/>
          <w:lang w:eastAsia="ru-RU"/>
        </w:rPr>
        <w:t>ось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по </w:t>
      </w:r>
      <w:r w:rsidR="003A3EE0" w:rsidRPr="00633167">
        <w:rPr>
          <w:rFonts w:ascii="Times New Roman" w:hAnsi="Times New Roman"/>
          <w:b/>
          <w:bCs/>
          <w:sz w:val="27"/>
          <w:szCs w:val="27"/>
          <w:lang w:eastAsia="ru-RU"/>
        </w:rPr>
        <w:t>налог</w:t>
      </w:r>
      <w:r w:rsidR="003A3EE0">
        <w:rPr>
          <w:rFonts w:ascii="Times New Roman" w:hAnsi="Times New Roman"/>
          <w:b/>
          <w:bCs/>
          <w:sz w:val="27"/>
          <w:szCs w:val="27"/>
          <w:lang w:eastAsia="ru-RU"/>
        </w:rPr>
        <w:t>у</w:t>
      </w:r>
      <w:r w:rsidR="003A3EE0" w:rsidRPr="00633167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на доходы физических лиц</w:t>
      </w:r>
      <w:r w:rsidR="003A3EE0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3A3EE0">
        <w:rPr>
          <w:rFonts w:ascii="Times New Roman" w:hAnsi="Times New Roman"/>
          <w:bCs/>
          <w:sz w:val="27"/>
          <w:szCs w:val="27"/>
          <w:lang w:eastAsia="ru-RU"/>
        </w:rPr>
        <w:t>на 341,8</w:t>
      </w:r>
      <w:r w:rsidR="003A3EE0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3A3EE0">
        <w:rPr>
          <w:rFonts w:ascii="Times New Roman" w:hAnsi="Times New Roman"/>
          <w:bCs/>
          <w:sz w:val="27"/>
          <w:szCs w:val="27"/>
          <w:lang w:eastAsia="ru-RU"/>
        </w:rPr>
        <w:t>21,2</w:t>
      </w:r>
      <w:r w:rsidR="003A3EE0" w:rsidRPr="00633167">
        <w:rPr>
          <w:rFonts w:ascii="Times New Roman" w:hAnsi="Times New Roman"/>
          <w:bCs/>
          <w:sz w:val="27"/>
          <w:szCs w:val="27"/>
          <w:lang w:eastAsia="ru-RU"/>
        </w:rPr>
        <w:t>% от годового прогноза</w:t>
      </w:r>
      <w:r w:rsidR="007106FC" w:rsidRPr="00633167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14:paraId="1A102AE4" w14:textId="17DCE58A" w:rsidR="003A3EE0" w:rsidRDefault="003A3EE0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>
        <w:rPr>
          <w:rFonts w:ascii="Times New Roman" w:hAnsi="Times New Roman"/>
          <w:bCs/>
          <w:sz w:val="27"/>
          <w:szCs w:val="27"/>
          <w:lang w:eastAsia="ru-RU"/>
        </w:rPr>
        <w:t>По остальным источникам налоговых доходов наблюдается уменьшение поступлений за  январь-март 2026 года п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>о сравнению с аналогичным периодом 202</w:t>
      </w:r>
      <w:r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года</w:t>
      </w:r>
      <w:r>
        <w:rPr>
          <w:rFonts w:ascii="Times New Roman" w:hAnsi="Times New Roman"/>
          <w:bCs/>
          <w:sz w:val="27"/>
          <w:szCs w:val="27"/>
          <w:lang w:eastAsia="ru-RU"/>
        </w:rPr>
        <w:t>:</w:t>
      </w:r>
    </w:p>
    <w:p w14:paraId="035A5ADD" w14:textId="61F3681D" w:rsidR="001D3C7B" w:rsidRPr="00633167" w:rsidRDefault="0069438A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>
        <w:rPr>
          <w:rFonts w:ascii="Times New Roman" w:hAnsi="Times New Roman"/>
          <w:bCs/>
          <w:sz w:val="27"/>
          <w:szCs w:val="27"/>
          <w:lang w:eastAsia="ru-RU"/>
        </w:rPr>
        <w:t xml:space="preserve"> - п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оступления </w:t>
      </w:r>
      <w:r w:rsidR="001D3C7B" w:rsidRPr="00633167">
        <w:rPr>
          <w:rFonts w:ascii="Times New Roman" w:hAnsi="Times New Roman"/>
          <w:b/>
          <w:bCs/>
          <w:sz w:val="27"/>
          <w:szCs w:val="27"/>
          <w:lang w:eastAsia="ru-RU"/>
        </w:rPr>
        <w:t>акцизов по подакцизным товарам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, производимым на территории Российской Федерации, </w:t>
      </w:r>
      <w:r w:rsidR="003A3EE0">
        <w:rPr>
          <w:rFonts w:ascii="Times New Roman" w:hAnsi="Times New Roman"/>
          <w:bCs/>
          <w:sz w:val="27"/>
          <w:szCs w:val="27"/>
          <w:lang w:eastAsia="ru-RU"/>
        </w:rPr>
        <w:t>уменьшение составило 7,1 тыс. рублей(2,1%)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и составили 331,3 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EC0AB2" w:rsidRPr="00633167">
        <w:rPr>
          <w:rFonts w:ascii="Times New Roman" w:hAnsi="Times New Roman"/>
          <w:bCs/>
          <w:sz w:val="27"/>
          <w:szCs w:val="27"/>
          <w:lang w:eastAsia="ru-RU"/>
        </w:rPr>
        <w:t>2</w:t>
      </w:r>
      <w:r>
        <w:rPr>
          <w:rFonts w:ascii="Times New Roman" w:hAnsi="Times New Roman"/>
          <w:bCs/>
          <w:sz w:val="27"/>
          <w:szCs w:val="27"/>
          <w:lang w:eastAsia="ru-RU"/>
        </w:rPr>
        <w:t>1,9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>% годового прогноза</w:t>
      </w:r>
      <w:r>
        <w:rPr>
          <w:rFonts w:ascii="Times New Roman" w:hAnsi="Times New Roman"/>
          <w:bCs/>
          <w:sz w:val="27"/>
          <w:szCs w:val="27"/>
          <w:lang w:eastAsia="ru-RU"/>
        </w:rPr>
        <w:t>;</w:t>
      </w:r>
    </w:p>
    <w:p w14:paraId="3C5C91FF" w14:textId="2E59DCB3" w:rsidR="001D3C7B" w:rsidRPr="00633167" w:rsidRDefault="0069438A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>
        <w:rPr>
          <w:rFonts w:ascii="Times New Roman" w:hAnsi="Times New Roman"/>
          <w:bCs/>
          <w:sz w:val="27"/>
          <w:szCs w:val="27"/>
          <w:lang w:eastAsia="ru-RU"/>
        </w:rPr>
        <w:t>- п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оступления </w:t>
      </w:r>
      <w:r w:rsidR="001D3C7B" w:rsidRPr="00633167">
        <w:rPr>
          <w:rFonts w:ascii="Times New Roman" w:hAnsi="Times New Roman"/>
          <w:b/>
          <w:bCs/>
          <w:sz w:val="27"/>
          <w:szCs w:val="27"/>
          <w:lang w:eastAsia="ru-RU"/>
        </w:rPr>
        <w:t>налогов на имущество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за </w:t>
      </w:r>
      <w:r w:rsidR="00B61245">
        <w:rPr>
          <w:rFonts w:ascii="Times New Roman" w:hAnsi="Times New Roman"/>
          <w:bCs/>
          <w:sz w:val="27"/>
          <w:szCs w:val="27"/>
          <w:lang w:eastAsia="ru-RU"/>
        </w:rPr>
        <w:t>январь-март</w:t>
      </w:r>
      <w:r w:rsidR="00B61245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>202</w:t>
      </w:r>
      <w:r>
        <w:rPr>
          <w:rFonts w:ascii="Times New Roman" w:hAnsi="Times New Roman"/>
          <w:bCs/>
          <w:sz w:val="27"/>
          <w:szCs w:val="27"/>
          <w:lang w:eastAsia="ru-RU"/>
        </w:rPr>
        <w:t>6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года составили </w:t>
      </w:r>
      <w:r>
        <w:rPr>
          <w:rFonts w:ascii="Times New Roman" w:hAnsi="Times New Roman"/>
          <w:bCs/>
          <w:sz w:val="27"/>
          <w:szCs w:val="27"/>
          <w:lang w:eastAsia="ru-RU"/>
        </w:rPr>
        <w:t>131,7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что на </w:t>
      </w:r>
      <w:r>
        <w:rPr>
          <w:rFonts w:ascii="Times New Roman" w:hAnsi="Times New Roman"/>
          <w:bCs/>
          <w:sz w:val="27"/>
          <w:szCs w:val="27"/>
          <w:lang w:eastAsia="ru-RU"/>
        </w:rPr>
        <w:t>54,7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EC0AB2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(</w:t>
      </w:r>
      <w:r>
        <w:rPr>
          <w:rFonts w:ascii="Times New Roman" w:hAnsi="Times New Roman"/>
          <w:bCs/>
          <w:sz w:val="27"/>
          <w:szCs w:val="27"/>
          <w:lang w:eastAsia="ru-RU"/>
        </w:rPr>
        <w:t>29,3</w:t>
      </w:r>
      <w:r w:rsidR="00EC0AB2" w:rsidRPr="00633167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)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ниже 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>аналогичного периода 202</w:t>
      </w:r>
      <w:r>
        <w:rPr>
          <w:rFonts w:ascii="Times New Roman" w:hAnsi="Times New Roman"/>
          <w:bCs/>
          <w:sz w:val="27"/>
          <w:szCs w:val="27"/>
          <w:lang w:eastAsia="ru-RU"/>
        </w:rPr>
        <w:t>5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года</w:t>
      </w:r>
      <w:r w:rsidR="004B12CF">
        <w:rPr>
          <w:rFonts w:ascii="Times New Roman" w:hAnsi="Times New Roman"/>
          <w:bCs/>
          <w:sz w:val="27"/>
          <w:szCs w:val="27"/>
          <w:lang w:eastAsia="ru-RU"/>
        </w:rPr>
        <w:t>: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14:paraId="4659C8F1" w14:textId="568E85CB" w:rsidR="001D3C7B" w:rsidRPr="00633167" w:rsidRDefault="004B12CF" w:rsidP="00D07BBF">
      <w:pPr>
        <w:tabs>
          <w:tab w:val="left" w:pos="0"/>
        </w:tabs>
        <w:spacing w:after="0" w:line="240" w:lineRule="auto"/>
        <w:ind w:right="32"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- н</w:t>
      </w:r>
      <w:r w:rsidR="001D3C7B" w:rsidRPr="00633167">
        <w:rPr>
          <w:rFonts w:ascii="Times New Roman" w:hAnsi="Times New Roman"/>
          <w:sz w:val="27"/>
          <w:szCs w:val="27"/>
          <w:lang w:eastAsia="ru-RU"/>
        </w:rPr>
        <w:t xml:space="preserve">алог на имущество </w:t>
      </w:r>
      <w:r w:rsidR="00EC0AB2" w:rsidRPr="00633167">
        <w:rPr>
          <w:rFonts w:ascii="Times New Roman" w:hAnsi="Times New Roman"/>
          <w:sz w:val="27"/>
          <w:szCs w:val="27"/>
          <w:lang w:eastAsia="ru-RU"/>
        </w:rPr>
        <w:t>физических лиц</w:t>
      </w:r>
      <w:r w:rsidR="001D3C7B" w:rsidRPr="00633167">
        <w:rPr>
          <w:rFonts w:ascii="Times New Roman" w:hAnsi="Times New Roman"/>
          <w:sz w:val="27"/>
          <w:szCs w:val="27"/>
          <w:lang w:eastAsia="ru-RU"/>
        </w:rPr>
        <w:t xml:space="preserve">, объем которых составил </w:t>
      </w:r>
      <w:r>
        <w:rPr>
          <w:rFonts w:ascii="Times New Roman" w:hAnsi="Times New Roman"/>
          <w:sz w:val="27"/>
          <w:szCs w:val="27"/>
          <w:lang w:eastAsia="ru-RU"/>
        </w:rPr>
        <w:t>51,2</w:t>
      </w:r>
      <w:r w:rsidR="001D3C7B" w:rsidRPr="00633167">
        <w:rPr>
          <w:rFonts w:ascii="Times New Roman" w:hAnsi="Times New Roman"/>
          <w:sz w:val="27"/>
          <w:szCs w:val="27"/>
          <w:lang w:eastAsia="ru-RU"/>
        </w:rPr>
        <w:t xml:space="preserve"> тыс. рублей, или </w:t>
      </w:r>
      <w:r>
        <w:rPr>
          <w:rFonts w:ascii="Times New Roman" w:hAnsi="Times New Roman"/>
          <w:sz w:val="27"/>
          <w:szCs w:val="27"/>
          <w:lang w:eastAsia="ru-RU"/>
        </w:rPr>
        <w:t>2,</w:t>
      </w:r>
      <w:r w:rsidR="00B61245">
        <w:rPr>
          <w:rFonts w:ascii="Times New Roman" w:hAnsi="Times New Roman"/>
          <w:sz w:val="27"/>
          <w:szCs w:val="27"/>
          <w:lang w:eastAsia="ru-RU"/>
        </w:rPr>
        <w:t>5</w:t>
      </w:r>
      <w:r w:rsidR="001D3C7B" w:rsidRPr="00633167">
        <w:rPr>
          <w:rFonts w:ascii="Times New Roman" w:hAnsi="Times New Roman"/>
          <w:sz w:val="27"/>
          <w:szCs w:val="27"/>
          <w:lang w:eastAsia="ru-RU"/>
        </w:rPr>
        <w:t>% годового прогноза; по сравнению с соответствующим периодом 202</w:t>
      </w:r>
      <w:r>
        <w:rPr>
          <w:rFonts w:ascii="Times New Roman" w:hAnsi="Times New Roman"/>
          <w:sz w:val="27"/>
          <w:szCs w:val="27"/>
          <w:lang w:eastAsia="ru-RU"/>
        </w:rPr>
        <w:t>5</w:t>
      </w:r>
      <w:r w:rsidR="001D3C7B" w:rsidRPr="00633167">
        <w:rPr>
          <w:rFonts w:ascii="Times New Roman" w:hAnsi="Times New Roman"/>
          <w:sz w:val="27"/>
          <w:szCs w:val="27"/>
          <w:lang w:eastAsia="ru-RU"/>
        </w:rPr>
        <w:t xml:space="preserve"> года поступления </w:t>
      </w:r>
      <w:r w:rsidR="007106FC" w:rsidRPr="00633167">
        <w:rPr>
          <w:rFonts w:ascii="Times New Roman" w:hAnsi="Times New Roman"/>
          <w:sz w:val="27"/>
          <w:szCs w:val="27"/>
          <w:lang w:eastAsia="ru-RU"/>
        </w:rPr>
        <w:t>у</w:t>
      </w:r>
      <w:r>
        <w:rPr>
          <w:rFonts w:ascii="Times New Roman" w:hAnsi="Times New Roman"/>
          <w:sz w:val="27"/>
          <w:szCs w:val="27"/>
          <w:lang w:eastAsia="ru-RU"/>
        </w:rPr>
        <w:t>меньш</w:t>
      </w:r>
      <w:r w:rsidR="007106FC" w:rsidRPr="00633167">
        <w:rPr>
          <w:rFonts w:ascii="Times New Roman" w:hAnsi="Times New Roman"/>
          <w:sz w:val="27"/>
          <w:szCs w:val="27"/>
          <w:lang w:eastAsia="ru-RU"/>
        </w:rPr>
        <w:t>ились</w:t>
      </w:r>
      <w:r w:rsidR="001D3C7B" w:rsidRPr="00633167">
        <w:rPr>
          <w:rFonts w:ascii="Times New Roman" w:hAnsi="Times New Roman"/>
          <w:sz w:val="27"/>
          <w:szCs w:val="27"/>
          <w:lang w:eastAsia="ru-RU"/>
        </w:rPr>
        <w:t xml:space="preserve"> на </w:t>
      </w:r>
      <w:r>
        <w:rPr>
          <w:rFonts w:ascii="Times New Roman" w:hAnsi="Times New Roman"/>
          <w:sz w:val="27"/>
          <w:szCs w:val="27"/>
          <w:lang w:eastAsia="ru-RU"/>
        </w:rPr>
        <w:t>54,7</w:t>
      </w:r>
      <w:r w:rsidR="001D3C7B" w:rsidRPr="00633167">
        <w:rPr>
          <w:rFonts w:ascii="Times New Roman" w:hAnsi="Times New Roman"/>
          <w:sz w:val="27"/>
          <w:szCs w:val="27"/>
          <w:lang w:eastAsia="ru-RU"/>
        </w:rPr>
        <w:t xml:space="preserve"> тыс. рублей</w:t>
      </w:r>
      <w:r w:rsidR="008623FC" w:rsidRPr="00633167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EC0AB2" w:rsidRPr="00633167">
        <w:rPr>
          <w:rFonts w:ascii="Times New Roman" w:hAnsi="Times New Roman"/>
          <w:sz w:val="27"/>
          <w:szCs w:val="27"/>
          <w:lang w:eastAsia="ru-RU"/>
        </w:rPr>
        <w:t>(</w:t>
      </w:r>
      <w:r>
        <w:rPr>
          <w:rFonts w:ascii="Times New Roman" w:hAnsi="Times New Roman"/>
          <w:sz w:val="27"/>
          <w:szCs w:val="27"/>
          <w:lang w:eastAsia="ru-RU"/>
        </w:rPr>
        <w:t>51</w:t>
      </w:r>
      <w:r w:rsidR="00B61245">
        <w:rPr>
          <w:rFonts w:ascii="Times New Roman" w:hAnsi="Times New Roman"/>
          <w:sz w:val="27"/>
          <w:szCs w:val="27"/>
          <w:lang w:eastAsia="ru-RU"/>
        </w:rPr>
        <w:t>,6</w:t>
      </w:r>
      <w:r w:rsidR="00EC0AB2" w:rsidRPr="00633167">
        <w:rPr>
          <w:rFonts w:ascii="Times New Roman" w:hAnsi="Times New Roman"/>
          <w:sz w:val="27"/>
          <w:szCs w:val="27"/>
          <w:lang w:eastAsia="ru-RU"/>
        </w:rPr>
        <w:t>%)</w:t>
      </w:r>
      <w:r w:rsidR="001D3C7B" w:rsidRPr="00633167">
        <w:rPr>
          <w:rFonts w:ascii="Times New Roman" w:hAnsi="Times New Roman"/>
          <w:sz w:val="27"/>
          <w:szCs w:val="27"/>
          <w:lang w:eastAsia="ru-RU"/>
        </w:rPr>
        <w:t>.</w:t>
      </w:r>
    </w:p>
    <w:p w14:paraId="7D7E8F34" w14:textId="4BB99E8E" w:rsidR="001D3C7B" w:rsidRPr="00633167" w:rsidRDefault="004B12CF" w:rsidP="00D07B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>
        <w:rPr>
          <w:rFonts w:ascii="Times New Roman" w:hAnsi="Times New Roman"/>
          <w:bCs/>
          <w:sz w:val="27"/>
          <w:szCs w:val="27"/>
          <w:lang w:eastAsia="ru-RU"/>
        </w:rPr>
        <w:t>- з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>емельный налог</w:t>
      </w:r>
      <w:r w:rsidR="001D3C7B" w:rsidRPr="00633167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</w:t>
      </w:r>
      <w:r w:rsidR="00EC0AB2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за </w:t>
      </w:r>
      <w:r w:rsidR="00B61245">
        <w:rPr>
          <w:rFonts w:ascii="Times New Roman" w:hAnsi="Times New Roman"/>
          <w:bCs/>
          <w:sz w:val="27"/>
          <w:szCs w:val="27"/>
          <w:lang w:eastAsia="ru-RU"/>
        </w:rPr>
        <w:t>январь-март</w:t>
      </w:r>
      <w:r w:rsidR="00B61245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>202</w:t>
      </w:r>
      <w:r>
        <w:rPr>
          <w:rFonts w:ascii="Times New Roman" w:hAnsi="Times New Roman"/>
          <w:bCs/>
          <w:sz w:val="27"/>
          <w:szCs w:val="27"/>
          <w:lang w:eastAsia="ru-RU"/>
        </w:rPr>
        <w:t>6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года поступил в объеме </w:t>
      </w:r>
      <w:r w:rsidR="00B61245">
        <w:rPr>
          <w:rFonts w:ascii="Times New Roman" w:hAnsi="Times New Roman"/>
          <w:bCs/>
          <w:sz w:val="27"/>
          <w:szCs w:val="27"/>
          <w:lang w:eastAsia="ru-RU"/>
        </w:rPr>
        <w:t>80,</w:t>
      </w:r>
      <w:r>
        <w:rPr>
          <w:rFonts w:ascii="Times New Roman" w:hAnsi="Times New Roman"/>
          <w:bCs/>
          <w:sz w:val="27"/>
          <w:szCs w:val="27"/>
          <w:lang w:eastAsia="ru-RU"/>
        </w:rPr>
        <w:t>6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</w:t>
      </w:r>
      <w:r w:rsidR="00272085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или </w:t>
      </w:r>
      <w:r w:rsidR="00B61245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="00272085" w:rsidRPr="00633167">
        <w:rPr>
          <w:rFonts w:ascii="Times New Roman" w:hAnsi="Times New Roman"/>
          <w:bCs/>
          <w:sz w:val="27"/>
          <w:szCs w:val="27"/>
          <w:lang w:eastAsia="ru-RU"/>
        </w:rPr>
        <w:t>,</w:t>
      </w:r>
      <w:r>
        <w:rPr>
          <w:rFonts w:ascii="Times New Roman" w:hAnsi="Times New Roman"/>
          <w:bCs/>
          <w:sz w:val="27"/>
          <w:szCs w:val="27"/>
          <w:lang w:eastAsia="ru-RU"/>
        </w:rPr>
        <w:t>11</w:t>
      </w:r>
      <w:r w:rsidR="00272085" w:rsidRPr="00633167">
        <w:rPr>
          <w:rFonts w:ascii="Times New Roman" w:hAnsi="Times New Roman"/>
          <w:bCs/>
          <w:sz w:val="27"/>
          <w:szCs w:val="27"/>
          <w:lang w:eastAsia="ru-RU"/>
        </w:rPr>
        <w:t>% годового прогноза,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что на </w:t>
      </w:r>
      <w:r>
        <w:rPr>
          <w:rFonts w:ascii="Times New Roman" w:hAnsi="Times New Roman"/>
          <w:bCs/>
          <w:sz w:val="27"/>
          <w:szCs w:val="27"/>
          <w:lang w:eastAsia="ru-RU"/>
        </w:rPr>
        <w:t>0,</w:t>
      </w:r>
      <w:r w:rsidR="00C62DAE" w:rsidRPr="00633167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>тыс. рублей</w:t>
      </w:r>
      <w:r w:rsidR="00272085" w:rsidRPr="00633167">
        <w:rPr>
          <w:rFonts w:ascii="Times New Roman" w:hAnsi="Times New Roman"/>
          <w:bCs/>
          <w:sz w:val="27"/>
          <w:szCs w:val="27"/>
          <w:lang w:eastAsia="ru-RU"/>
        </w:rPr>
        <w:t>(</w:t>
      </w:r>
      <w:r w:rsidR="00B61245">
        <w:rPr>
          <w:rFonts w:ascii="Times New Roman" w:hAnsi="Times New Roman"/>
          <w:bCs/>
          <w:sz w:val="27"/>
          <w:szCs w:val="27"/>
          <w:lang w:eastAsia="ru-RU"/>
        </w:rPr>
        <w:t>0,</w:t>
      </w:r>
      <w:r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272085" w:rsidRPr="00633167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) </w:t>
      </w:r>
      <w:r>
        <w:rPr>
          <w:rFonts w:ascii="Times New Roman" w:hAnsi="Times New Roman"/>
          <w:bCs/>
          <w:sz w:val="27"/>
          <w:szCs w:val="27"/>
          <w:lang w:eastAsia="ru-RU"/>
        </w:rPr>
        <w:t>выше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аналогичного периода 202</w:t>
      </w:r>
      <w:r>
        <w:rPr>
          <w:rFonts w:ascii="Times New Roman" w:hAnsi="Times New Roman"/>
          <w:bCs/>
          <w:sz w:val="27"/>
          <w:szCs w:val="27"/>
          <w:lang w:eastAsia="ru-RU"/>
        </w:rPr>
        <w:t>5</w:t>
      </w:r>
      <w:r w:rsidR="001D3C7B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года. </w:t>
      </w:r>
    </w:p>
    <w:p w14:paraId="3E9A4689" w14:textId="646295B2" w:rsidR="00D07BBF" w:rsidRPr="00633167" w:rsidRDefault="00D07BBF" w:rsidP="00D07BB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633167">
        <w:rPr>
          <w:rFonts w:ascii="Times New Roman" w:hAnsi="Times New Roman"/>
          <w:bCs/>
          <w:sz w:val="27"/>
          <w:szCs w:val="27"/>
          <w:lang w:eastAsia="ru-RU"/>
        </w:rPr>
        <w:t>По итогам 1 квартала 202</w:t>
      </w:r>
      <w:r w:rsidR="004B12CF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633167">
        <w:rPr>
          <w:rFonts w:ascii="Times New Roman" w:hAnsi="Times New Roman"/>
          <w:b/>
          <w:bCs/>
          <w:sz w:val="27"/>
          <w:szCs w:val="27"/>
          <w:lang w:eastAsia="ru-RU"/>
        </w:rPr>
        <w:t>неналоговых доходов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4B12CF">
        <w:rPr>
          <w:rFonts w:ascii="Times New Roman" w:hAnsi="Times New Roman"/>
          <w:bCs/>
          <w:sz w:val="27"/>
          <w:szCs w:val="27"/>
          <w:lang w:eastAsia="ru-RU"/>
        </w:rPr>
        <w:t>593,8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EF091D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EF091D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или </w:t>
      </w:r>
      <w:r w:rsidR="004B12CF">
        <w:rPr>
          <w:rFonts w:ascii="Times New Roman" w:hAnsi="Times New Roman"/>
          <w:bCs/>
          <w:sz w:val="27"/>
          <w:szCs w:val="27"/>
          <w:lang w:eastAsia="ru-RU"/>
        </w:rPr>
        <w:t>50</w:t>
      </w:r>
      <w:r w:rsidR="00EF091D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% годового прогноза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14:paraId="11645361" w14:textId="77777777" w:rsidR="002F144F" w:rsidRDefault="00D07BBF" w:rsidP="00B20E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633167">
        <w:rPr>
          <w:rFonts w:ascii="Times New Roman" w:hAnsi="Times New Roman"/>
          <w:bCs/>
          <w:sz w:val="27"/>
          <w:szCs w:val="27"/>
          <w:lang w:eastAsia="ru-RU"/>
        </w:rPr>
        <w:t>Исполнение неналоговых доходов бюджета за январь-март 202</w:t>
      </w:r>
      <w:r w:rsidR="004B12CF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  <w:r w:rsidR="00A65A28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14:paraId="45DE5CF6" w14:textId="23D0C7D6" w:rsidR="00B20E2B" w:rsidRDefault="00A65A28" w:rsidP="00B20E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2F144F">
        <w:rPr>
          <w:rFonts w:ascii="Times New Roman" w:hAnsi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                         </w:t>
      </w:r>
      <w:r w:rsidR="002F144F">
        <w:rPr>
          <w:rFonts w:ascii="Times New Roman" w:hAnsi="Times New Roman"/>
          <w:bCs/>
          <w:sz w:val="24"/>
          <w:szCs w:val="24"/>
          <w:lang w:eastAsia="ru-RU"/>
        </w:rPr>
        <w:t>тыс.руб.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2F144F" w:rsidRPr="003814A0" w14:paraId="55F5920D" w14:textId="77777777" w:rsidTr="00B003A9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3D56787C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ние</w:t>
            </w:r>
          </w:p>
          <w:p w14:paraId="3959022B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26B4EC49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01.04.202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14:paraId="05D97CFF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14:paraId="039CF943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14:paraId="381342C7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2F144F" w:rsidRPr="003814A0" w14:paraId="2392AE32" w14:textId="77777777" w:rsidTr="00B003A9">
        <w:trPr>
          <w:trHeight w:val="655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48F0DAAF" w14:textId="77777777" w:rsidR="002F144F" w:rsidRPr="003814A0" w:rsidRDefault="002F144F" w:rsidP="00B003A9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5B023CDF" w14:textId="77777777" w:rsidR="002F144F" w:rsidRPr="003814A0" w:rsidRDefault="002F144F" w:rsidP="00B003A9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7FE613EB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март</w:t>
            </w:r>
          </w:p>
          <w:p w14:paraId="38972791" w14:textId="77777777" w:rsidR="002F144F" w:rsidRPr="003814A0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19D5AFA2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–март</w:t>
            </w:r>
          </w:p>
          <w:p w14:paraId="35BF980B" w14:textId="77777777" w:rsidR="002F144F" w:rsidRPr="003814A0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1238AEB2" w14:textId="77777777" w:rsidR="002F144F" w:rsidRPr="003814A0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2F144F" w:rsidRPr="003814A0" w14:paraId="74C4C264" w14:textId="77777777" w:rsidTr="00B003A9">
        <w:trPr>
          <w:trHeight w:val="1122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4D316B3C" w14:textId="77777777" w:rsidR="002F144F" w:rsidRPr="003814A0" w:rsidRDefault="002F144F" w:rsidP="00B003A9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7BEBCA0A" w14:textId="77777777" w:rsidR="002F144F" w:rsidRPr="003814A0" w:rsidRDefault="002F144F" w:rsidP="00B003A9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1FB2DB65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2B976B9D" w14:textId="77777777" w:rsidR="002F144F" w:rsidRPr="003814A0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6B08292B" w14:textId="77777777" w:rsidR="002F144F" w:rsidRPr="003814A0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204D3C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793FBEF3" w14:textId="77777777" w:rsidR="002F144F" w:rsidRPr="003814A0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8D6D69" w14:textId="77777777" w:rsidR="002F144F" w:rsidRPr="003814A0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55AB15CF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14:paraId="1F7076AD" w14:textId="77777777" w:rsidR="002F144F" w:rsidRPr="003814A0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38858179" w14:textId="77777777" w:rsidR="002F144F" w:rsidRPr="003814A0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2F144F" w:rsidRPr="003814A0" w14:paraId="5216EACD" w14:textId="77777777" w:rsidTr="00B003A9">
        <w:trPr>
          <w:trHeight w:val="222"/>
          <w:tblHeader/>
        </w:trPr>
        <w:tc>
          <w:tcPr>
            <w:tcW w:w="2552" w:type="dxa"/>
            <w:shd w:val="clear" w:color="auto" w:fill="auto"/>
            <w:vAlign w:val="center"/>
          </w:tcPr>
          <w:p w14:paraId="3B626273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67B3D0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4D6A0AD4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782E3FCD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52A50B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925D5A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5C14350A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0E43977A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2F144F" w:rsidRPr="003814A0" w14:paraId="01EBCE99" w14:textId="77777777" w:rsidTr="002F144F">
        <w:trPr>
          <w:trHeight w:val="222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67B69" w14:textId="77777777" w:rsidR="002F144F" w:rsidRPr="002F144F" w:rsidRDefault="002F144F" w:rsidP="002F144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Неналоговые доходы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94F67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1187,2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7D73F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593,8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94188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400B6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1416,2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BF4CD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109,8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B162B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-822,4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E4436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58,1</w:t>
            </w:r>
          </w:p>
        </w:tc>
      </w:tr>
      <w:tr w:rsidR="002F144F" w:rsidRPr="003814A0" w14:paraId="49728739" w14:textId="77777777" w:rsidTr="002F144F">
        <w:trPr>
          <w:trHeight w:val="222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1642D" w14:textId="77777777" w:rsidR="002F144F" w:rsidRPr="002F144F" w:rsidRDefault="002F144F" w:rsidP="002F144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CECB8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1F534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8CC18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A8664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83B7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3F812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0964B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2F144F" w:rsidRPr="003814A0" w14:paraId="74134A9D" w14:textId="77777777" w:rsidTr="002F144F">
        <w:trPr>
          <w:trHeight w:val="222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3566A" w14:textId="77777777" w:rsidR="002F144F" w:rsidRPr="002F144F" w:rsidRDefault="002F144F" w:rsidP="002F144F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 муниципальной собственности, из них: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6D94E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917,1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530A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108,7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D67F9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A7DEB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121,5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7EA1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FD3A8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-12,8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7C6D3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2F144F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10,5</w:t>
            </w:r>
          </w:p>
        </w:tc>
      </w:tr>
    </w:tbl>
    <w:p w14:paraId="48737751" w14:textId="77777777" w:rsidR="002F144F" w:rsidRDefault="002F144F" w:rsidP="00B20E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14:paraId="148CAB3F" w14:textId="77777777" w:rsidR="002F144F" w:rsidRDefault="002F144F" w:rsidP="00B20E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995"/>
      </w:tblGrid>
      <w:tr w:rsidR="002F144F" w:rsidRPr="00427CC9" w14:paraId="254F3879" w14:textId="77777777" w:rsidTr="00B003A9">
        <w:trPr>
          <w:trHeight w:val="1125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25378" w14:textId="77777777" w:rsidR="002F144F" w:rsidRPr="003814A0" w:rsidRDefault="002F144F" w:rsidP="00B003A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     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1CA7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D0876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A6FE3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302DA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11F30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664E8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9E47B" w14:textId="77777777" w:rsidR="002F144F" w:rsidRPr="00427CC9" w:rsidRDefault="002F144F" w:rsidP="00B003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</w:t>
            </w:r>
          </w:p>
        </w:tc>
      </w:tr>
      <w:tr w:rsidR="002F144F" w:rsidRPr="003814A0" w14:paraId="108CCA8A" w14:textId="77777777" w:rsidTr="002F144F">
        <w:trPr>
          <w:trHeight w:val="1125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1C5A7" w14:textId="77777777" w:rsidR="002F144F" w:rsidRPr="003814A0" w:rsidRDefault="002F144F" w:rsidP="00B003A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86A47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1F661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255,4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5BB75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557A3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FE3C6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2137,0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221C8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-813,1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E35A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144F">
              <w:rPr>
                <w:rFonts w:ascii="Times New Roman" w:hAnsi="Times New Roman"/>
                <w:sz w:val="18"/>
                <w:szCs w:val="18"/>
              </w:rPr>
              <w:t>76,1</w:t>
            </w:r>
          </w:p>
        </w:tc>
      </w:tr>
      <w:tr w:rsidR="002F144F" w:rsidRPr="003814A0" w14:paraId="45D3ECEC" w14:textId="77777777" w:rsidTr="002F144F">
        <w:trPr>
          <w:trHeight w:val="1125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2D79E" w14:textId="77777777" w:rsidR="002F144F" w:rsidRPr="003814A0" w:rsidRDefault="002F144F" w:rsidP="00B003A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686D1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185,1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EBF29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212,7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93CA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A64A7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44451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171,7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DB59D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D07DF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144F">
              <w:rPr>
                <w:rFonts w:ascii="Times New Roman" w:hAnsi="Times New Roman"/>
                <w:sz w:val="18"/>
                <w:szCs w:val="18"/>
              </w:rPr>
              <w:t>0,8</w:t>
            </w:r>
          </w:p>
        </w:tc>
      </w:tr>
      <w:tr w:rsidR="002F144F" w:rsidRPr="003814A0" w14:paraId="2CEB3105" w14:textId="77777777" w:rsidTr="002F144F">
        <w:trPr>
          <w:trHeight w:val="1125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4FDB0" w14:textId="77777777" w:rsidR="002F144F" w:rsidRPr="003814A0" w:rsidRDefault="002F144F" w:rsidP="00B003A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814A0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52E9F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A299B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B00B8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7626B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778F6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86A41" w14:textId="77777777" w:rsidR="002F144F" w:rsidRPr="003814A0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1273D" w14:textId="77777777" w:rsidR="002F144F" w:rsidRPr="002F144F" w:rsidRDefault="002F144F" w:rsidP="00B003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144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14:paraId="274A8DB1" w14:textId="77777777" w:rsidR="002F144F" w:rsidRDefault="002F144F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14:paraId="7A0C4092" w14:textId="067DE86F" w:rsidR="00D07BBF" w:rsidRPr="00633167" w:rsidRDefault="00D07BBF" w:rsidP="00D616F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633167">
        <w:rPr>
          <w:rFonts w:ascii="Times New Roman" w:hAnsi="Times New Roman"/>
          <w:bCs/>
          <w:sz w:val="27"/>
          <w:szCs w:val="27"/>
          <w:lang w:eastAsia="ru-RU"/>
        </w:rPr>
        <w:t>Наибольшую долю в структуре неналоговых доходов занимают до</w:t>
      </w:r>
      <w:r w:rsidRPr="00633167">
        <w:rPr>
          <w:rFonts w:ascii="Times New Roman" w:hAnsi="Times New Roman"/>
          <w:sz w:val="27"/>
          <w:szCs w:val="27"/>
          <w:lang w:eastAsia="ru-RU"/>
        </w:rPr>
        <w:t xml:space="preserve">ходы от продажи материальных и нематериальных активов – </w:t>
      </w:r>
      <w:r w:rsidR="004B12CF">
        <w:rPr>
          <w:rFonts w:ascii="Times New Roman" w:hAnsi="Times New Roman"/>
          <w:sz w:val="27"/>
          <w:szCs w:val="27"/>
          <w:lang w:eastAsia="ru-RU"/>
        </w:rPr>
        <w:t>43,7</w:t>
      </w:r>
      <w:r w:rsidR="002B1E2E" w:rsidRPr="00633167">
        <w:rPr>
          <w:rFonts w:ascii="Times New Roman" w:hAnsi="Times New Roman"/>
          <w:sz w:val="27"/>
          <w:szCs w:val="27"/>
          <w:lang w:eastAsia="ru-RU"/>
        </w:rPr>
        <w:t>%</w:t>
      </w:r>
      <w:r w:rsidR="00544765">
        <w:rPr>
          <w:rFonts w:ascii="Times New Roman" w:hAnsi="Times New Roman"/>
          <w:sz w:val="27"/>
          <w:szCs w:val="27"/>
          <w:lang w:eastAsia="ru-RU"/>
        </w:rPr>
        <w:t>.</w:t>
      </w:r>
      <w:r w:rsidRPr="00633167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14:paraId="2E6EF1EA" w14:textId="755A9D74" w:rsidR="009B2002" w:rsidRDefault="00BC148C" w:rsidP="00BC148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За </w:t>
      </w:r>
      <w:r w:rsidR="00544765">
        <w:rPr>
          <w:rFonts w:ascii="Times New Roman" w:hAnsi="Times New Roman"/>
          <w:bCs/>
          <w:sz w:val="27"/>
          <w:szCs w:val="27"/>
          <w:lang w:eastAsia="ru-RU"/>
        </w:rPr>
        <w:t>январь-март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202</w:t>
      </w:r>
      <w:r w:rsidR="004B12CF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года неналоговые доходы исполнены на </w:t>
      </w:r>
      <w:r w:rsidR="004B12CF">
        <w:rPr>
          <w:rFonts w:ascii="Times New Roman" w:hAnsi="Times New Roman"/>
          <w:bCs/>
          <w:sz w:val="27"/>
          <w:szCs w:val="27"/>
          <w:lang w:eastAsia="ru-RU"/>
        </w:rPr>
        <w:t>50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% от годового прогнозного плана. </w:t>
      </w:r>
      <w:r w:rsidR="00304B1D" w:rsidRPr="00633167">
        <w:rPr>
          <w:rFonts w:ascii="Times New Roman" w:hAnsi="Times New Roman"/>
          <w:bCs/>
          <w:sz w:val="27"/>
          <w:szCs w:val="27"/>
          <w:lang w:eastAsia="ru-RU"/>
        </w:rPr>
        <w:t>По сравнению с  аналогичным периодом 202</w:t>
      </w:r>
      <w:r w:rsidR="004B12CF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="00544765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304B1D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года </w:t>
      </w:r>
      <w:r w:rsidR="004B12CF">
        <w:rPr>
          <w:rFonts w:ascii="Times New Roman" w:hAnsi="Times New Roman"/>
          <w:bCs/>
          <w:sz w:val="27"/>
          <w:szCs w:val="27"/>
          <w:lang w:eastAsia="ru-RU"/>
        </w:rPr>
        <w:t>неналоговые доходы поступили меньше на 822,4 тыс. рублей или 58,1%.</w:t>
      </w:r>
      <w:r w:rsidR="009B2002" w:rsidRPr="009B200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9B2002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Поступление </w:t>
      </w:r>
      <w:r w:rsidR="009B2002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доходов от </w:t>
      </w:r>
      <w:r w:rsidR="009B2002">
        <w:rPr>
          <w:rFonts w:ascii="Times New Roman" w:hAnsi="Times New Roman"/>
          <w:bCs/>
          <w:sz w:val="27"/>
          <w:szCs w:val="27"/>
          <w:lang w:eastAsia="ru-RU"/>
        </w:rPr>
        <w:t xml:space="preserve">использования имущества, находящегося в государственной муниципальной собственности </w:t>
      </w:r>
      <w:r w:rsidR="009B2002" w:rsidRPr="00633167">
        <w:rPr>
          <w:rFonts w:ascii="Times New Roman" w:hAnsi="Times New Roman"/>
          <w:bCs/>
          <w:sz w:val="27"/>
          <w:szCs w:val="27"/>
          <w:lang w:eastAsia="ru-RU"/>
        </w:rPr>
        <w:t>уменьшение</w:t>
      </w:r>
      <w:r w:rsidR="009B2002">
        <w:rPr>
          <w:rFonts w:ascii="Times New Roman" w:hAnsi="Times New Roman"/>
          <w:bCs/>
          <w:sz w:val="27"/>
          <w:szCs w:val="27"/>
          <w:lang w:eastAsia="ru-RU"/>
        </w:rPr>
        <w:t xml:space="preserve"> на 12,8 тыс. рублей(10,5%); </w:t>
      </w:r>
      <w:r w:rsidR="009B2002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доходы </w:t>
      </w:r>
      <w:r w:rsidR="009B2002">
        <w:rPr>
          <w:rFonts w:ascii="Times New Roman" w:hAnsi="Times New Roman"/>
          <w:bCs/>
          <w:sz w:val="27"/>
          <w:szCs w:val="27"/>
          <w:lang w:eastAsia="ru-RU"/>
        </w:rPr>
        <w:t>от продажи материальных и нематериальных активов</w:t>
      </w:r>
      <w:r w:rsidR="009B2002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9B2002">
        <w:rPr>
          <w:rFonts w:ascii="Times New Roman" w:hAnsi="Times New Roman"/>
          <w:bCs/>
          <w:sz w:val="27"/>
          <w:szCs w:val="27"/>
          <w:lang w:eastAsia="ru-RU"/>
        </w:rPr>
        <w:t xml:space="preserve"> уменьшение </w:t>
      </w:r>
      <w:r w:rsidR="009B2002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на </w:t>
      </w:r>
      <w:r w:rsidR="009B2002">
        <w:rPr>
          <w:rFonts w:ascii="Times New Roman" w:hAnsi="Times New Roman"/>
          <w:bCs/>
          <w:sz w:val="27"/>
          <w:szCs w:val="27"/>
          <w:lang w:eastAsia="ru-RU"/>
        </w:rPr>
        <w:t>813,1</w:t>
      </w:r>
      <w:r w:rsidR="009B2002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</w:t>
      </w:r>
      <w:r w:rsidR="009B2002">
        <w:rPr>
          <w:rFonts w:ascii="Times New Roman" w:hAnsi="Times New Roman"/>
          <w:bCs/>
          <w:sz w:val="27"/>
          <w:szCs w:val="27"/>
          <w:lang w:eastAsia="ru-RU"/>
        </w:rPr>
        <w:t>76,1%</w:t>
      </w:r>
      <w:r w:rsidR="009B2002" w:rsidRPr="00633167">
        <w:rPr>
          <w:rFonts w:ascii="Times New Roman" w:hAnsi="Times New Roman"/>
          <w:bCs/>
          <w:sz w:val="27"/>
          <w:szCs w:val="27"/>
          <w:lang w:eastAsia="ru-RU"/>
        </w:rPr>
        <w:t>)</w:t>
      </w:r>
      <w:r w:rsidR="009B2002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14:paraId="189BD5FC" w14:textId="67CE50D6" w:rsidR="009B2002" w:rsidRDefault="009B2002" w:rsidP="00BC148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>
        <w:rPr>
          <w:rFonts w:ascii="Times New Roman" w:hAnsi="Times New Roman"/>
          <w:bCs/>
          <w:sz w:val="27"/>
          <w:szCs w:val="27"/>
          <w:lang w:eastAsia="ru-RU"/>
        </w:rPr>
        <w:t xml:space="preserve">По таким источникам, как доходы от оказания платных услуг(работ) и компенсации затрат 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увеличение составило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>
        <w:rPr>
          <w:rFonts w:ascii="Times New Roman" w:hAnsi="Times New Roman"/>
          <w:bCs/>
          <w:sz w:val="27"/>
          <w:szCs w:val="27"/>
          <w:lang w:eastAsia="ru-RU"/>
        </w:rPr>
        <w:t>1,8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</w:t>
      </w:r>
      <w:r>
        <w:rPr>
          <w:rFonts w:ascii="Times New Roman" w:hAnsi="Times New Roman"/>
          <w:bCs/>
          <w:sz w:val="27"/>
          <w:szCs w:val="27"/>
          <w:lang w:eastAsia="ru-RU"/>
        </w:rPr>
        <w:t>11,8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>%)</w:t>
      </w:r>
      <w:r>
        <w:rPr>
          <w:rFonts w:ascii="Times New Roman" w:hAnsi="Times New Roman"/>
          <w:bCs/>
          <w:sz w:val="27"/>
          <w:szCs w:val="27"/>
          <w:lang w:eastAsia="ru-RU"/>
        </w:rPr>
        <w:t>; штрафы, санкции, возмещение ущерба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>
        <w:rPr>
          <w:rFonts w:ascii="Times New Roman" w:hAnsi="Times New Roman"/>
          <w:bCs/>
          <w:sz w:val="27"/>
          <w:szCs w:val="27"/>
          <w:lang w:eastAsia="ru-RU"/>
        </w:rPr>
        <w:t>1,7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</w:t>
      </w:r>
      <w:r>
        <w:rPr>
          <w:rFonts w:ascii="Times New Roman" w:hAnsi="Times New Roman"/>
          <w:bCs/>
          <w:sz w:val="27"/>
          <w:szCs w:val="27"/>
          <w:lang w:eastAsia="ru-RU"/>
        </w:rPr>
        <w:t>(0,8%).</w:t>
      </w:r>
    </w:p>
    <w:p w14:paraId="3B8B9F5D" w14:textId="2A51A374" w:rsidR="001A6A33" w:rsidRPr="00633167" w:rsidRDefault="001A6A33" w:rsidP="003814A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Исполнение </w:t>
      </w:r>
      <w:r w:rsidRPr="00633167">
        <w:rPr>
          <w:rFonts w:ascii="Times New Roman" w:hAnsi="Times New Roman"/>
          <w:b/>
          <w:bCs/>
          <w:sz w:val="27"/>
          <w:szCs w:val="27"/>
          <w:lang w:eastAsia="ru-RU"/>
        </w:rPr>
        <w:t xml:space="preserve">безвозмездных поступлений 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за </w:t>
      </w:r>
      <w:r w:rsidR="00353452">
        <w:rPr>
          <w:rFonts w:ascii="Times New Roman" w:hAnsi="Times New Roman"/>
          <w:bCs/>
          <w:sz w:val="27"/>
          <w:szCs w:val="27"/>
          <w:lang w:eastAsia="ru-RU"/>
        </w:rPr>
        <w:t>январь-март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202</w:t>
      </w:r>
      <w:r w:rsidR="0079085C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</w:t>
      </w:r>
      <w:r w:rsidR="00353452">
        <w:rPr>
          <w:rFonts w:ascii="Times New Roman" w:hAnsi="Times New Roman"/>
          <w:bCs/>
          <w:sz w:val="27"/>
          <w:szCs w:val="27"/>
          <w:lang w:eastAsia="ru-RU"/>
        </w:rPr>
        <w:t>а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14:paraId="62AD53D3" w14:textId="40CE185E" w:rsidR="001A6A33" w:rsidRDefault="001A6A33" w:rsidP="00633167">
      <w:pPr>
        <w:widowControl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633167">
        <w:rPr>
          <w:rFonts w:ascii="Times New Roman" w:hAnsi="Times New Roman"/>
          <w:bCs/>
          <w:sz w:val="27"/>
          <w:szCs w:val="27"/>
          <w:lang w:eastAsia="ru-RU"/>
        </w:rPr>
        <w:t>характеризуется следующими данными:</w:t>
      </w:r>
    </w:p>
    <w:p w14:paraId="3D89AF55" w14:textId="358F9D52" w:rsidR="002F144F" w:rsidRDefault="002F144F" w:rsidP="002F144F">
      <w:pPr>
        <w:spacing w:after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>
        <w:rPr>
          <w:rFonts w:ascii="Times New Roman" w:hAnsi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                            </w:t>
      </w:r>
      <w:r w:rsidRPr="00913B42">
        <w:rPr>
          <w:rFonts w:ascii="Times New Roman" w:hAnsi="Times New Roman"/>
        </w:rPr>
        <w:t>тыс. руб.</w:t>
      </w:r>
      <w:bookmarkStart w:id="1" w:name="_GoBack"/>
      <w:bookmarkEnd w:id="1"/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2F144F" w:rsidRPr="00607667" w14:paraId="49BE526B" w14:textId="77777777" w:rsidTr="00B003A9">
        <w:trPr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C8A7D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аименование</w:t>
            </w:r>
          </w:p>
          <w:p w14:paraId="58B9BA52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DBE9E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01.04.2026 тыс. рублей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6A3A4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0A82A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14:paraId="60702813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(2026 / 2025)</w:t>
            </w:r>
          </w:p>
        </w:tc>
      </w:tr>
      <w:tr w:rsidR="002F144F" w:rsidRPr="00607667" w14:paraId="50F7AE08" w14:textId="77777777" w:rsidTr="00B003A9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256CB3D5" w14:textId="77777777" w:rsidR="002F144F" w:rsidRPr="00607667" w:rsidRDefault="002F144F" w:rsidP="00B003A9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563BA781" w14:textId="77777777" w:rsidR="002F144F" w:rsidRPr="00607667" w:rsidRDefault="002F144F" w:rsidP="00B003A9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4995D163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март</w:t>
            </w:r>
          </w:p>
          <w:p w14:paraId="138E8E6C" w14:textId="77777777" w:rsidR="002F144F" w:rsidRPr="00607667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2026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5EFA7556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март</w:t>
            </w:r>
          </w:p>
          <w:p w14:paraId="4974559C" w14:textId="77777777" w:rsidR="002F144F" w:rsidRPr="00607667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2025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14:paraId="0F0514B2" w14:textId="77777777" w:rsidR="002F144F" w:rsidRPr="00607667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2F144F" w:rsidRPr="00607667" w14:paraId="3D7956C5" w14:textId="77777777" w:rsidTr="00B003A9">
        <w:trPr>
          <w:trHeight w:val="1100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14:paraId="48DC39AE" w14:textId="77777777" w:rsidR="002F144F" w:rsidRPr="00607667" w:rsidRDefault="002F144F" w:rsidP="00B003A9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439D9AB5" w14:textId="77777777" w:rsidR="002F144F" w:rsidRPr="00607667" w:rsidRDefault="002F144F" w:rsidP="00B003A9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1044EB12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3EFAD8CC" w14:textId="77777777" w:rsidR="002F144F" w:rsidRPr="00607667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385BD9FC" w14:textId="77777777" w:rsidR="002F144F" w:rsidRPr="00607667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C66427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14:paraId="73FCEA35" w14:textId="77777777" w:rsidR="002F144F" w:rsidRPr="00607667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B1DC61" w14:textId="77777777" w:rsidR="002F144F" w:rsidRPr="00607667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6A604915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14:paraId="0AE08E49" w14:textId="77777777" w:rsidR="002F144F" w:rsidRPr="00607667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63BF5052" w14:textId="77777777" w:rsidR="002F144F" w:rsidRPr="00607667" w:rsidRDefault="002F144F" w:rsidP="00B003A9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607667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2F144F" w:rsidRPr="00607667" w14:paraId="1A763DB8" w14:textId="77777777" w:rsidTr="00B003A9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14:paraId="73029C81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3AF201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5E62F4FE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14:paraId="155D8BF1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CE63F5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DD8BD0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76499449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7FCA99AB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60766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2F144F" w:rsidRPr="00607667" w14:paraId="55D7013F" w14:textId="77777777" w:rsidTr="00B003A9">
        <w:trPr>
          <w:trHeight w:val="432"/>
          <w:tblHeader/>
        </w:trPr>
        <w:tc>
          <w:tcPr>
            <w:tcW w:w="2552" w:type="dxa"/>
            <w:shd w:val="clear" w:color="auto" w:fill="auto"/>
            <w:vAlign w:val="center"/>
          </w:tcPr>
          <w:p w14:paraId="452A746A" w14:textId="77777777" w:rsidR="002F144F" w:rsidRPr="00607667" w:rsidRDefault="002F144F" w:rsidP="00B003A9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607667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C0E5AC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7667">
              <w:rPr>
                <w:rFonts w:ascii="Times New Roman" w:hAnsi="Times New Roman"/>
                <w:b/>
                <w:sz w:val="18"/>
                <w:szCs w:val="18"/>
              </w:rPr>
              <w:t>21149,9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79ED2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7667">
              <w:rPr>
                <w:rFonts w:ascii="Times New Roman" w:hAnsi="Times New Roman"/>
                <w:b/>
                <w:sz w:val="18"/>
                <w:szCs w:val="18"/>
              </w:rPr>
              <w:t>237,0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D4C5FD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07667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BC63BC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7667">
              <w:rPr>
                <w:rFonts w:ascii="Times New Roman" w:hAnsi="Times New Roman"/>
                <w:b/>
                <w:sz w:val="18"/>
                <w:szCs w:val="18"/>
              </w:rPr>
              <w:t>251,2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4B018E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07667">
              <w:rPr>
                <w:rFonts w:ascii="Times New Roman" w:hAnsi="Times New Roman"/>
                <w:b/>
                <w:sz w:val="18"/>
                <w:szCs w:val="18"/>
              </w:rPr>
              <w:t>1,7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8791C2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7667">
              <w:rPr>
                <w:rFonts w:ascii="Times New Roman" w:hAnsi="Times New Roman"/>
                <w:b/>
                <w:sz w:val="18"/>
                <w:szCs w:val="18"/>
              </w:rPr>
              <w:t>--14,2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EF8BE7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07667">
              <w:rPr>
                <w:rFonts w:ascii="Times New Roman" w:hAnsi="Times New Roman"/>
                <w:b/>
                <w:sz w:val="16"/>
                <w:szCs w:val="16"/>
              </w:rPr>
              <w:t>5,6</w:t>
            </w:r>
          </w:p>
        </w:tc>
      </w:tr>
      <w:tr w:rsidR="002F144F" w:rsidRPr="00607667" w14:paraId="34A1D3F6" w14:textId="77777777" w:rsidTr="00B003A9">
        <w:trPr>
          <w:trHeight w:val="187"/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57B00B" w14:textId="77777777" w:rsidR="002F144F" w:rsidRPr="00607667" w:rsidRDefault="002F144F" w:rsidP="00B003A9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07667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96DE4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979C7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198BE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D7582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1D6D0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ADA8E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F5020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F144F" w:rsidRPr="00607667" w14:paraId="4D5F393A" w14:textId="77777777" w:rsidTr="00B003A9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4D5344" w14:textId="77777777" w:rsidR="002F144F" w:rsidRPr="00607667" w:rsidRDefault="002F144F" w:rsidP="00B003A9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0766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Субсидии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03BCF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07667">
              <w:rPr>
                <w:rFonts w:ascii="Times New Roman" w:hAnsi="Times New Roman"/>
                <w:sz w:val="18"/>
                <w:szCs w:val="18"/>
              </w:rPr>
              <w:t>10315,9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34174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7667">
              <w:rPr>
                <w:rFonts w:ascii="Times New Roman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2BD08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607667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AB719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7667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EEFBA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607667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FB4DF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7667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AAF98" w14:textId="77777777" w:rsidR="002F144F" w:rsidRPr="00607667" w:rsidRDefault="002F144F" w:rsidP="00B003A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7667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</w:tbl>
    <w:p w14:paraId="5CAFCAF2" w14:textId="5F0988BE" w:rsidR="002F144F" w:rsidRDefault="002F144F" w:rsidP="00633167">
      <w:pPr>
        <w:widowControl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14:paraId="0BCFD145" w14:textId="3E9BFB4A" w:rsidR="002F144F" w:rsidRDefault="002F144F" w:rsidP="00633167">
      <w:pPr>
        <w:widowControl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14:paraId="01041AB5" w14:textId="77777777" w:rsidR="002F144F" w:rsidRDefault="002F144F" w:rsidP="00633167">
      <w:pPr>
        <w:widowControl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607667" w:rsidRPr="003814A0" w14:paraId="5F40B9E7" w14:textId="77777777" w:rsidTr="009172AC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8EE90D" w14:textId="5128B45C" w:rsidR="00607667" w:rsidRPr="00607667" w:rsidRDefault="00607667" w:rsidP="006076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0766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Субвенции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F8663" w14:textId="5DAAD584" w:rsidR="00607667" w:rsidRPr="00607667" w:rsidRDefault="00607667" w:rsidP="006076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07667">
              <w:rPr>
                <w:rFonts w:ascii="Times New Roman" w:hAnsi="Times New Roman"/>
                <w:sz w:val="18"/>
                <w:szCs w:val="18"/>
              </w:rPr>
              <w:t>566,7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38F1B" w14:textId="0A9B20CB" w:rsidR="00607667" w:rsidRPr="00607667" w:rsidRDefault="00607667" w:rsidP="006076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07667">
              <w:rPr>
                <w:rFonts w:ascii="Times New Roman" w:hAnsi="Times New Roman"/>
                <w:sz w:val="18"/>
                <w:szCs w:val="18"/>
              </w:rPr>
              <w:t>84,1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5E47D" w14:textId="4EA11337" w:rsidR="00607667" w:rsidRPr="00607667" w:rsidRDefault="00607667" w:rsidP="00607667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07667">
              <w:rPr>
                <w:rFonts w:ascii="Times New Roman" w:hAnsi="Times New Roman"/>
                <w:bCs/>
                <w:sz w:val="18"/>
                <w:szCs w:val="18"/>
              </w:rPr>
              <w:t>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B558B" w14:textId="45378807" w:rsidR="00607667" w:rsidRPr="00607667" w:rsidRDefault="00607667" w:rsidP="006076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07667">
              <w:rPr>
                <w:rFonts w:ascii="Times New Roman" w:hAnsi="Times New Roman"/>
                <w:sz w:val="18"/>
                <w:szCs w:val="18"/>
              </w:rPr>
              <w:t>66,1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D8FEF" w14:textId="7E6A5F2A" w:rsidR="00607667" w:rsidRPr="00607667" w:rsidRDefault="00607667" w:rsidP="006076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07667">
              <w:rPr>
                <w:rFonts w:ascii="Times New Roman" w:hAnsi="Times New Roman"/>
                <w:bCs/>
                <w:sz w:val="18"/>
                <w:szCs w:val="18"/>
              </w:rPr>
              <w:t>16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7A6E2" w14:textId="3FA52D63" w:rsidR="00607667" w:rsidRPr="00607667" w:rsidRDefault="00607667" w:rsidP="0060766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07667">
              <w:rPr>
                <w:rFonts w:ascii="Times New Roman" w:hAnsi="Times New Roman"/>
                <w:b/>
                <w:sz w:val="18"/>
                <w:szCs w:val="18"/>
              </w:rPr>
              <w:t>18,0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9E487" w14:textId="38B54280" w:rsidR="00607667" w:rsidRPr="00607667" w:rsidRDefault="00607667" w:rsidP="0060766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607667">
              <w:rPr>
                <w:rFonts w:ascii="Times New Roman" w:hAnsi="Times New Roman"/>
                <w:b/>
                <w:sz w:val="18"/>
                <w:szCs w:val="18"/>
              </w:rPr>
              <w:t>27,2</w:t>
            </w:r>
          </w:p>
        </w:tc>
      </w:tr>
      <w:tr w:rsidR="00607667" w:rsidRPr="003814A0" w14:paraId="740EDB48" w14:textId="77777777" w:rsidTr="009172AC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45D82C" w14:textId="78FF4DF7" w:rsidR="00607667" w:rsidRPr="00607667" w:rsidRDefault="00607667" w:rsidP="006076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0766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30D91" w14:textId="7C21A1BD" w:rsidR="00607667" w:rsidRPr="00607667" w:rsidRDefault="00607667" w:rsidP="006076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07667">
              <w:rPr>
                <w:rFonts w:ascii="Times New Roman" w:hAnsi="Times New Roman"/>
                <w:sz w:val="18"/>
                <w:szCs w:val="18"/>
              </w:rPr>
              <w:t>10267,3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C37A4" w14:textId="2E4D6F7D" w:rsidR="00607667" w:rsidRPr="00607667" w:rsidRDefault="00607667" w:rsidP="006076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07667">
              <w:rPr>
                <w:rFonts w:ascii="Times New Roman" w:hAnsi="Times New Roman"/>
                <w:sz w:val="18"/>
                <w:szCs w:val="18"/>
              </w:rPr>
              <w:t>152,9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F3864" w14:textId="7E98D825" w:rsidR="00607667" w:rsidRPr="00607667" w:rsidRDefault="00607667" w:rsidP="00607667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07667">
              <w:rPr>
                <w:rFonts w:ascii="Times New Roman" w:hAnsi="Times New Roman"/>
                <w:bCs/>
                <w:sz w:val="18"/>
                <w:szCs w:val="18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31571" w14:textId="51D1BA4E" w:rsidR="00607667" w:rsidRPr="00607667" w:rsidRDefault="00607667" w:rsidP="006076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07667">
              <w:rPr>
                <w:rFonts w:ascii="Times New Roman" w:hAnsi="Times New Roman"/>
                <w:sz w:val="18"/>
                <w:szCs w:val="18"/>
              </w:rPr>
              <w:t>185,1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A7AF9" w14:textId="75E51979" w:rsidR="00607667" w:rsidRPr="00607667" w:rsidRDefault="00607667" w:rsidP="006076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07667">
              <w:rPr>
                <w:rFonts w:ascii="Times New Roman" w:hAnsi="Times New Roman"/>
                <w:bCs/>
                <w:sz w:val="18"/>
                <w:szCs w:val="18"/>
              </w:rPr>
              <w:t>7,7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8403" w14:textId="4DB3EEF3" w:rsidR="00607667" w:rsidRPr="00607667" w:rsidRDefault="00607667" w:rsidP="006076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07667">
              <w:rPr>
                <w:rFonts w:ascii="Times New Roman" w:hAnsi="Times New Roman"/>
                <w:sz w:val="18"/>
                <w:szCs w:val="18"/>
              </w:rPr>
              <w:t>-32,2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153F6" w14:textId="2E6039E4" w:rsidR="00607667" w:rsidRPr="00607667" w:rsidRDefault="00607667" w:rsidP="006076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07667">
              <w:rPr>
                <w:rFonts w:ascii="Times New Roman" w:hAnsi="Times New Roman"/>
                <w:sz w:val="18"/>
                <w:szCs w:val="18"/>
              </w:rPr>
              <w:t>17,4</w:t>
            </w:r>
          </w:p>
        </w:tc>
      </w:tr>
    </w:tbl>
    <w:p w14:paraId="4DD94C08" w14:textId="77777777" w:rsidR="000878DB" w:rsidRDefault="000878DB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301A279" w14:textId="4D4FC327" w:rsidR="001A6A33" w:rsidRPr="00633167" w:rsidRDefault="001A6A33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633167">
        <w:rPr>
          <w:rFonts w:ascii="Times New Roman" w:hAnsi="Times New Roman"/>
          <w:b/>
          <w:bCs/>
          <w:sz w:val="27"/>
          <w:szCs w:val="27"/>
          <w:lang w:eastAsia="ru-RU"/>
        </w:rPr>
        <w:t>Безвозмездные поступления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в январе-</w:t>
      </w:r>
      <w:r w:rsidR="00180C6A" w:rsidRPr="00633167">
        <w:rPr>
          <w:rFonts w:ascii="Times New Roman" w:hAnsi="Times New Roman"/>
          <w:bCs/>
          <w:sz w:val="27"/>
          <w:szCs w:val="27"/>
          <w:lang w:eastAsia="ru-RU"/>
        </w:rPr>
        <w:t>марте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202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года зачислены в  бюджет в сумме 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237,0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A31822">
        <w:rPr>
          <w:rFonts w:ascii="Times New Roman" w:hAnsi="Times New Roman"/>
          <w:bCs/>
          <w:sz w:val="27"/>
          <w:szCs w:val="27"/>
          <w:lang w:eastAsia="ru-RU"/>
        </w:rPr>
        <w:t>1,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% годового прогноза. По итогам </w:t>
      </w:r>
      <w:r w:rsidR="00180C6A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1 квартала 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>202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года доля безвозмездных поступлений в общем объеме доходов  бюджета составила 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7,3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>%.</w:t>
      </w:r>
    </w:p>
    <w:p w14:paraId="00C2CCCF" w14:textId="6A3E1AA2" w:rsidR="001A6A33" w:rsidRPr="00633167" w:rsidRDefault="001A6A33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633167">
        <w:rPr>
          <w:rFonts w:ascii="Times New Roman" w:hAnsi="Times New Roman"/>
          <w:bCs/>
          <w:sz w:val="27"/>
          <w:szCs w:val="27"/>
          <w:lang w:eastAsia="ru-RU"/>
        </w:rPr>
        <w:t>Основное влияние на рост поступлений оказал</w:t>
      </w:r>
      <w:r w:rsidR="00180C6A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и межбюджетные трансферты 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152,9</w:t>
      </w:r>
      <w:r w:rsidR="00180C6A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1,5</w:t>
      </w:r>
      <w:r w:rsidR="00180C6A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% прогнозного плана, 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что </w:t>
      </w:r>
      <w:r w:rsidR="00A31822">
        <w:rPr>
          <w:rFonts w:ascii="Times New Roman" w:hAnsi="Times New Roman"/>
          <w:bCs/>
          <w:sz w:val="27"/>
          <w:szCs w:val="27"/>
          <w:lang w:eastAsia="ru-RU"/>
        </w:rPr>
        <w:t>ниже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аналогичного периода 202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года на </w:t>
      </w:r>
      <w:r w:rsidR="00A31822">
        <w:rPr>
          <w:rFonts w:ascii="Times New Roman" w:hAnsi="Times New Roman"/>
          <w:bCs/>
          <w:sz w:val="27"/>
          <w:szCs w:val="27"/>
          <w:lang w:eastAsia="ru-RU"/>
        </w:rPr>
        <w:t>32,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180C6A" w:rsidRPr="00633167">
        <w:rPr>
          <w:rFonts w:ascii="Times New Roman" w:hAnsi="Times New Roman"/>
          <w:bCs/>
          <w:sz w:val="27"/>
          <w:szCs w:val="27"/>
          <w:lang w:eastAsia="ru-RU"/>
        </w:rPr>
        <w:t>(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17,4</w:t>
      </w:r>
      <w:r w:rsidR="00A31822">
        <w:rPr>
          <w:rFonts w:ascii="Times New Roman" w:hAnsi="Times New Roman"/>
          <w:bCs/>
          <w:sz w:val="27"/>
          <w:szCs w:val="27"/>
          <w:lang w:eastAsia="ru-RU"/>
        </w:rPr>
        <w:t>%).</w:t>
      </w:r>
    </w:p>
    <w:p w14:paraId="4C37D44D" w14:textId="62457464" w:rsidR="001A6A33" w:rsidRPr="00633167" w:rsidRDefault="001A6A33" w:rsidP="007700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Средства из запланированных субвенций поступили в сумме 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84</w:t>
      </w:r>
      <w:r w:rsidR="00A31822">
        <w:rPr>
          <w:rFonts w:ascii="Times New Roman" w:hAnsi="Times New Roman"/>
          <w:bCs/>
          <w:sz w:val="27"/>
          <w:szCs w:val="27"/>
          <w:lang w:eastAsia="ru-RU"/>
        </w:rPr>
        <w:t>,1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180C6A" w:rsidRPr="00633167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4,8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>% прогнозного плана, что выше аналогичного периода 202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года на </w:t>
      </w:r>
      <w:r w:rsidR="00A42B16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8</w:t>
      </w:r>
      <w:r w:rsidR="00A42B16">
        <w:rPr>
          <w:rFonts w:ascii="Times New Roman" w:hAnsi="Times New Roman"/>
          <w:bCs/>
          <w:sz w:val="27"/>
          <w:szCs w:val="27"/>
          <w:lang w:eastAsia="ru-RU"/>
        </w:rPr>
        <w:t>,0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27,2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>%.</w:t>
      </w:r>
    </w:p>
    <w:p w14:paraId="14D8632C" w14:textId="083FF199" w:rsidR="001A6A33" w:rsidRPr="00633167" w:rsidRDefault="00180C6A" w:rsidP="00B20E2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633167">
        <w:rPr>
          <w:rFonts w:ascii="Times New Roman" w:hAnsi="Times New Roman"/>
          <w:bCs/>
          <w:sz w:val="27"/>
          <w:szCs w:val="27"/>
          <w:lang w:eastAsia="ru-RU"/>
        </w:rPr>
        <w:t>Субсидии</w:t>
      </w:r>
      <w:r w:rsidR="001A6A33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в январе-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>марте</w:t>
      </w:r>
      <w:r w:rsidR="001A6A33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202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="001A6A33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года 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>не поступали</w:t>
      </w:r>
      <w:r w:rsidR="00770043" w:rsidRPr="00633167">
        <w:rPr>
          <w:rFonts w:ascii="Times New Roman" w:hAnsi="Times New Roman"/>
          <w:bCs/>
          <w:sz w:val="27"/>
          <w:szCs w:val="27"/>
          <w:lang w:eastAsia="ru-RU"/>
        </w:rPr>
        <w:t>, как и в аналогичном периоде 202</w:t>
      </w:r>
      <w:r w:rsidR="00607667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="00770043"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года.</w:t>
      </w:r>
      <w:r w:rsidRPr="00633167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14:paraId="44F2AEB3" w14:textId="77777777" w:rsidR="00717B65" w:rsidRDefault="00717B65" w:rsidP="00B20E2B">
      <w:pPr>
        <w:spacing w:after="0" w:line="240" w:lineRule="auto"/>
        <w:jc w:val="center"/>
        <w:outlineLvl w:val="1"/>
        <w:rPr>
          <w:rFonts w:ascii="Times New Roman" w:hAnsi="Times New Roman"/>
          <w:b/>
          <w:sz w:val="27"/>
          <w:szCs w:val="27"/>
        </w:rPr>
      </w:pPr>
    </w:p>
    <w:p w14:paraId="67EA7B81" w14:textId="533575BD" w:rsidR="0061174D" w:rsidRPr="00633167" w:rsidRDefault="0061174D" w:rsidP="00B20E2B">
      <w:pPr>
        <w:spacing w:after="0" w:line="240" w:lineRule="auto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633167">
        <w:rPr>
          <w:rFonts w:ascii="Times New Roman" w:hAnsi="Times New Roman"/>
          <w:b/>
          <w:sz w:val="27"/>
          <w:szCs w:val="27"/>
        </w:rPr>
        <w:t xml:space="preserve"> Исполнение расходной части  бюджета городского поселения</w:t>
      </w:r>
    </w:p>
    <w:p w14:paraId="2B74C1B2" w14:textId="3CA382AB" w:rsidR="00B20E2B" w:rsidRDefault="0061174D" w:rsidP="00717B65">
      <w:pPr>
        <w:spacing w:after="120" w:line="240" w:lineRule="auto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633167">
        <w:rPr>
          <w:rFonts w:ascii="Times New Roman" w:hAnsi="Times New Roman"/>
          <w:b/>
          <w:sz w:val="27"/>
          <w:szCs w:val="27"/>
        </w:rPr>
        <w:t xml:space="preserve">за </w:t>
      </w:r>
      <w:r w:rsidR="00BA794D">
        <w:rPr>
          <w:rFonts w:ascii="Times New Roman" w:hAnsi="Times New Roman"/>
          <w:b/>
          <w:sz w:val="27"/>
          <w:szCs w:val="27"/>
        </w:rPr>
        <w:t>январь-март</w:t>
      </w:r>
      <w:r w:rsidRPr="00633167">
        <w:rPr>
          <w:rFonts w:ascii="Times New Roman" w:hAnsi="Times New Roman"/>
          <w:b/>
          <w:sz w:val="27"/>
          <w:szCs w:val="27"/>
        </w:rPr>
        <w:t xml:space="preserve">  202</w:t>
      </w:r>
      <w:r w:rsidR="00607667">
        <w:rPr>
          <w:rFonts w:ascii="Times New Roman" w:hAnsi="Times New Roman"/>
          <w:b/>
          <w:sz w:val="27"/>
          <w:szCs w:val="27"/>
        </w:rPr>
        <w:t>6</w:t>
      </w:r>
      <w:r w:rsidRPr="00633167">
        <w:rPr>
          <w:rFonts w:ascii="Times New Roman" w:hAnsi="Times New Roman"/>
          <w:b/>
          <w:sz w:val="27"/>
          <w:szCs w:val="27"/>
        </w:rPr>
        <w:t xml:space="preserve"> год</w:t>
      </w:r>
      <w:r w:rsidR="00BA794D">
        <w:rPr>
          <w:rFonts w:ascii="Times New Roman" w:hAnsi="Times New Roman"/>
          <w:b/>
          <w:sz w:val="27"/>
          <w:szCs w:val="27"/>
        </w:rPr>
        <w:t>а</w:t>
      </w:r>
    </w:p>
    <w:p w14:paraId="3B75706D" w14:textId="202DE37F" w:rsidR="0061174D" w:rsidRPr="00633167" w:rsidRDefault="00B20E2B" w:rsidP="00717B65">
      <w:pPr>
        <w:spacing w:after="120" w:line="240" w:lineRule="auto"/>
        <w:jc w:val="both"/>
        <w:outlineLvl w:val="1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</w:t>
      </w:r>
      <w:r w:rsidR="0061174D" w:rsidRPr="00633167">
        <w:rPr>
          <w:rFonts w:ascii="Times New Roman" w:hAnsi="Times New Roman"/>
          <w:sz w:val="27"/>
          <w:szCs w:val="27"/>
        </w:rPr>
        <w:t xml:space="preserve">За </w:t>
      </w:r>
      <w:r w:rsidR="00BA794D">
        <w:rPr>
          <w:rFonts w:ascii="Times New Roman" w:hAnsi="Times New Roman"/>
          <w:sz w:val="27"/>
          <w:szCs w:val="27"/>
        </w:rPr>
        <w:t>январь-март</w:t>
      </w:r>
      <w:r w:rsidR="0061174D" w:rsidRPr="00633167">
        <w:rPr>
          <w:rFonts w:ascii="Times New Roman" w:hAnsi="Times New Roman"/>
          <w:sz w:val="27"/>
          <w:szCs w:val="27"/>
        </w:rPr>
        <w:t xml:space="preserve"> 202</w:t>
      </w:r>
      <w:r w:rsidR="00607667">
        <w:rPr>
          <w:rFonts w:ascii="Times New Roman" w:hAnsi="Times New Roman"/>
          <w:sz w:val="27"/>
          <w:szCs w:val="27"/>
        </w:rPr>
        <w:t>6</w:t>
      </w:r>
      <w:r w:rsidR="0061174D" w:rsidRPr="00633167">
        <w:rPr>
          <w:rFonts w:ascii="Times New Roman" w:hAnsi="Times New Roman"/>
          <w:sz w:val="27"/>
          <w:szCs w:val="27"/>
        </w:rPr>
        <w:t xml:space="preserve"> год</w:t>
      </w:r>
      <w:r w:rsidR="00BA794D">
        <w:rPr>
          <w:rFonts w:ascii="Times New Roman" w:hAnsi="Times New Roman"/>
          <w:sz w:val="27"/>
          <w:szCs w:val="27"/>
        </w:rPr>
        <w:t>а</w:t>
      </w:r>
      <w:r w:rsidR="0061174D" w:rsidRPr="00633167">
        <w:rPr>
          <w:rFonts w:ascii="Times New Roman" w:hAnsi="Times New Roman"/>
          <w:sz w:val="27"/>
          <w:szCs w:val="27"/>
        </w:rPr>
        <w:t xml:space="preserve">  </w:t>
      </w:r>
      <w:r w:rsidR="0061174D" w:rsidRPr="00633167">
        <w:rPr>
          <w:rFonts w:ascii="Times New Roman" w:hAnsi="Times New Roman"/>
          <w:b/>
          <w:sz w:val="27"/>
          <w:szCs w:val="27"/>
        </w:rPr>
        <w:t>общий объем расходов бюджета</w:t>
      </w:r>
      <w:r w:rsidR="0061174D" w:rsidRPr="00633167">
        <w:rPr>
          <w:rFonts w:ascii="Times New Roman" w:hAnsi="Times New Roman"/>
          <w:sz w:val="27"/>
          <w:szCs w:val="27"/>
        </w:rPr>
        <w:t xml:space="preserve"> (согласно сводной бюджетной росписи) был увеличен по отношению к первоначально утвержденному бюджету на </w:t>
      </w:r>
      <w:r w:rsidR="00607667">
        <w:rPr>
          <w:rFonts w:ascii="Times New Roman" w:hAnsi="Times New Roman"/>
          <w:sz w:val="27"/>
          <w:szCs w:val="27"/>
        </w:rPr>
        <w:t>6146,3</w:t>
      </w:r>
      <w:r w:rsidR="00607667" w:rsidRPr="00633167">
        <w:rPr>
          <w:rFonts w:ascii="Times New Roman" w:hAnsi="Times New Roman"/>
          <w:sz w:val="27"/>
          <w:szCs w:val="27"/>
        </w:rPr>
        <w:t xml:space="preserve"> тыс. рублей, или на </w:t>
      </w:r>
      <w:r w:rsidR="00607667">
        <w:rPr>
          <w:rFonts w:ascii="Times New Roman" w:hAnsi="Times New Roman"/>
          <w:sz w:val="27"/>
          <w:szCs w:val="27"/>
        </w:rPr>
        <w:t>18,4</w:t>
      </w:r>
      <w:r w:rsidR="00607667" w:rsidRPr="00633167">
        <w:rPr>
          <w:rFonts w:ascii="Times New Roman" w:hAnsi="Times New Roman"/>
          <w:sz w:val="27"/>
          <w:szCs w:val="27"/>
        </w:rPr>
        <w:t>%.</w:t>
      </w:r>
    </w:p>
    <w:p w14:paraId="2366D805" w14:textId="57C9ADF6" w:rsidR="0061174D" w:rsidRDefault="0061174D" w:rsidP="00B20E2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33167">
        <w:rPr>
          <w:rFonts w:ascii="Times New Roman" w:hAnsi="Times New Roman"/>
          <w:sz w:val="27"/>
          <w:szCs w:val="27"/>
        </w:rPr>
        <w:t>По итогам 1 квартала 202</w:t>
      </w:r>
      <w:r w:rsidR="00607667">
        <w:rPr>
          <w:rFonts w:ascii="Times New Roman" w:hAnsi="Times New Roman"/>
          <w:sz w:val="27"/>
          <w:szCs w:val="27"/>
        </w:rPr>
        <w:t>6</w:t>
      </w:r>
      <w:r w:rsidRPr="00633167">
        <w:rPr>
          <w:rFonts w:ascii="Times New Roman" w:hAnsi="Times New Roman"/>
          <w:sz w:val="27"/>
          <w:szCs w:val="27"/>
        </w:rPr>
        <w:t xml:space="preserve"> года расходная часть  бюджета городского поселения исполнена в объеме </w:t>
      </w:r>
      <w:r w:rsidR="00607667">
        <w:rPr>
          <w:rFonts w:ascii="Times New Roman" w:hAnsi="Times New Roman"/>
          <w:sz w:val="27"/>
          <w:szCs w:val="27"/>
        </w:rPr>
        <w:t>3246,7</w:t>
      </w:r>
      <w:r w:rsidRPr="00633167">
        <w:rPr>
          <w:rFonts w:ascii="Times New Roman" w:hAnsi="Times New Roman"/>
          <w:sz w:val="27"/>
          <w:szCs w:val="27"/>
        </w:rPr>
        <w:t xml:space="preserve"> тыс. рублей, или на </w:t>
      </w:r>
      <w:r w:rsidR="00607667">
        <w:rPr>
          <w:rFonts w:ascii="Times New Roman" w:hAnsi="Times New Roman"/>
          <w:sz w:val="27"/>
          <w:szCs w:val="27"/>
        </w:rPr>
        <w:t>8,5</w:t>
      </w:r>
      <w:r w:rsidRPr="00633167">
        <w:rPr>
          <w:rFonts w:ascii="Times New Roman" w:hAnsi="Times New Roman"/>
          <w:sz w:val="27"/>
          <w:szCs w:val="27"/>
        </w:rPr>
        <w:t>% от сводной бюджетной росписи</w:t>
      </w:r>
      <w:r w:rsidR="00365205" w:rsidRPr="00633167">
        <w:rPr>
          <w:rFonts w:ascii="Times New Roman" w:hAnsi="Times New Roman"/>
          <w:sz w:val="27"/>
          <w:szCs w:val="27"/>
        </w:rPr>
        <w:t xml:space="preserve"> бюджета</w:t>
      </w:r>
      <w:r w:rsidRPr="00633167">
        <w:rPr>
          <w:rFonts w:ascii="Times New Roman" w:hAnsi="Times New Roman"/>
          <w:sz w:val="27"/>
          <w:szCs w:val="27"/>
        </w:rPr>
        <w:t xml:space="preserve"> </w:t>
      </w:r>
      <w:r w:rsidR="00D06C3F" w:rsidRPr="00633167">
        <w:rPr>
          <w:rFonts w:ascii="Times New Roman" w:hAnsi="Times New Roman"/>
          <w:sz w:val="27"/>
          <w:szCs w:val="27"/>
        </w:rPr>
        <w:t>городского</w:t>
      </w:r>
      <w:r w:rsidRPr="00633167">
        <w:rPr>
          <w:rFonts w:ascii="Times New Roman" w:hAnsi="Times New Roman"/>
          <w:sz w:val="27"/>
          <w:szCs w:val="27"/>
        </w:rPr>
        <w:t xml:space="preserve"> </w:t>
      </w:r>
      <w:r w:rsidR="00365205" w:rsidRPr="00633167">
        <w:rPr>
          <w:rFonts w:ascii="Times New Roman" w:hAnsi="Times New Roman"/>
          <w:sz w:val="27"/>
          <w:szCs w:val="27"/>
        </w:rPr>
        <w:t>поселения</w:t>
      </w:r>
      <w:r w:rsidRPr="00633167">
        <w:rPr>
          <w:rFonts w:ascii="Times New Roman" w:hAnsi="Times New Roman"/>
          <w:sz w:val="27"/>
          <w:szCs w:val="27"/>
        </w:rPr>
        <w:t xml:space="preserve"> (по сос</w:t>
      </w:r>
      <w:r w:rsidR="000715F3" w:rsidRPr="00633167">
        <w:rPr>
          <w:rFonts w:ascii="Times New Roman" w:hAnsi="Times New Roman"/>
          <w:sz w:val="27"/>
          <w:szCs w:val="27"/>
        </w:rPr>
        <w:t>т</w:t>
      </w:r>
      <w:r w:rsidRPr="00633167">
        <w:rPr>
          <w:rFonts w:ascii="Times New Roman" w:hAnsi="Times New Roman"/>
          <w:sz w:val="27"/>
          <w:szCs w:val="27"/>
        </w:rPr>
        <w:t>оянию на 01.04.202</w:t>
      </w:r>
      <w:r w:rsidR="00607667">
        <w:rPr>
          <w:rFonts w:ascii="Times New Roman" w:hAnsi="Times New Roman"/>
          <w:sz w:val="27"/>
          <w:szCs w:val="27"/>
        </w:rPr>
        <w:t>6</w:t>
      </w:r>
      <w:r w:rsidRPr="00633167">
        <w:rPr>
          <w:rFonts w:ascii="Times New Roman" w:hAnsi="Times New Roman"/>
          <w:sz w:val="27"/>
          <w:szCs w:val="27"/>
        </w:rPr>
        <w:t>).</w:t>
      </w:r>
    </w:p>
    <w:p w14:paraId="467F1A77" w14:textId="77777777" w:rsidR="005E1FA8" w:rsidRPr="00B01021" w:rsidRDefault="005E1FA8" w:rsidP="005E1FA8">
      <w:pPr>
        <w:spacing w:after="0" w:line="240" w:lineRule="auto"/>
        <w:ind w:left="709"/>
        <w:jc w:val="center"/>
        <w:rPr>
          <w:rFonts w:ascii="Times New Roman" w:hAnsi="Times New Roman"/>
          <w:b/>
          <w:sz w:val="27"/>
          <w:szCs w:val="27"/>
        </w:rPr>
      </w:pPr>
      <w:r w:rsidRPr="00B01021">
        <w:rPr>
          <w:rFonts w:ascii="Times New Roman" w:hAnsi="Times New Roman"/>
          <w:b/>
          <w:sz w:val="27"/>
          <w:szCs w:val="27"/>
        </w:rPr>
        <w:t>Раздел – 01 «Общегосударственные вопросы»</w:t>
      </w:r>
    </w:p>
    <w:p w14:paraId="15272DA9" w14:textId="77D11CF2" w:rsidR="005E1FA8" w:rsidRPr="00B01021" w:rsidRDefault="005E1FA8" w:rsidP="005E1FA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B01021">
        <w:rPr>
          <w:rFonts w:ascii="Times New Roman" w:hAnsi="Times New Roman"/>
          <w:sz w:val="27"/>
          <w:szCs w:val="27"/>
        </w:rPr>
        <w:t xml:space="preserve">Общий объем  расходов бюджета по разделу составил </w:t>
      </w:r>
      <w:r>
        <w:rPr>
          <w:rFonts w:ascii="Times New Roman" w:hAnsi="Times New Roman"/>
          <w:sz w:val="27"/>
          <w:szCs w:val="27"/>
        </w:rPr>
        <w:t>1266,7</w:t>
      </w:r>
      <w:r w:rsidRPr="00B01021">
        <w:rPr>
          <w:rFonts w:ascii="Times New Roman" w:hAnsi="Times New Roman"/>
          <w:sz w:val="27"/>
          <w:szCs w:val="27"/>
        </w:rPr>
        <w:t xml:space="preserve">тыс. рублей или </w:t>
      </w:r>
      <w:r>
        <w:rPr>
          <w:rFonts w:ascii="Times New Roman" w:hAnsi="Times New Roman"/>
          <w:sz w:val="27"/>
          <w:szCs w:val="27"/>
        </w:rPr>
        <w:t>19,2</w:t>
      </w:r>
      <w:r w:rsidRPr="00B01021">
        <w:rPr>
          <w:rFonts w:ascii="Times New Roman" w:hAnsi="Times New Roman"/>
          <w:sz w:val="27"/>
          <w:szCs w:val="27"/>
        </w:rPr>
        <w:t>%. В сравнении с аналогичным периодом за 1 квартал 202</w:t>
      </w:r>
      <w:r>
        <w:rPr>
          <w:rFonts w:ascii="Times New Roman" w:hAnsi="Times New Roman"/>
          <w:sz w:val="27"/>
          <w:szCs w:val="27"/>
        </w:rPr>
        <w:t>5</w:t>
      </w:r>
      <w:r w:rsidRPr="00B01021">
        <w:rPr>
          <w:rFonts w:ascii="Times New Roman" w:hAnsi="Times New Roman"/>
          <w:sz w:val="27"/>
          <w:szCs w:val="27"/>
        </w:rPr>
        <w:t xml:space="preserve"> года расходы увеличились на </w:t>
      </w:r>
      <w:r>
        <w:rPr>
          <w:rFonts w:ascii="Times New Roman" w:hAnsi="Times New Roman"/>
          <w:sz w:val="27"/>
          <w:szCs w:val="27"/>
        </w:rPr>
        <w:t>77,0</w:t>
      </w:r>
      <w:r w:rsidRPr="00B01021">
        <w:rPr>
          <w:rFonts w:ascii="Times New Roman" w:hAnsi="Times New Roman"/>
          <w:sz w:val="27"/>
          <w:szCs w:val="27"/>
        </w:rPr>
        <w:t xml:space="preserve"> тыс. рублей(</w:t>
      </w:r>
      <w:r>
        <w:rPr>
          <w:rFonts w:ascii="Times New Roman" w:hAnsi="Times New Roman"/>
          <w:sz w:val="27"/>
          <w:szCs w:val="27"/>
        </w:rPr>
        <w:t>6,5</w:t>
      </w:r>
      <w:r w:rsidRPr="00B01021">
        <w:rPr>
          <w:rFonts w:ascii="Times New Roman" w:hAnsi="Times New Roman"/>
          <w:sz w:val="27"/>
          <w:szCs w:val="27"/>
        </w:rPr>
        <w:t xml:space="preserve">%). </w:t>
      </w:r>
    </w:p>
    <w:p w14:paraId="1B0F6B7D" w14:textId="77777777" w:rsidR="005E1FA8" w:rsidRPr="00B01021" w:rsidRDefault="005E1FA8" w:rsidP="005E1FA8">
      <w:pPr>
        <w:spacing w:after="0" w:line="240" w:lineRule="auto"/>
        <w:ind w:left="709"/>
        <w:rPr>
          <w:rFonts w:ascii="Times New Roman" w:hAnsi="Times New Roman"/>
          <w:b/>
          <w:sz w:val="27"/>
          <w:szCs w:val="27"/>
        </w:rPr>
      </w:pPr>
      <w:r w:rsidRPr="00B01021">
        <w:rPr>
          <w:rFonts w:ascii="Times New Roman" w:hAnsi="Times New Roman"/>
          <w:b/>
          <w:sz w:val="27"/>
          <w:szCs w:val="27"/>
        </w:rPr>
        <w:t xml:space="preserve">                   </w:t>
      </w:r>
      <w:r>
        <w:rPr>
          <w:rFonts w:ascii="Times New Roman" w:hAnsi="Times New Roman"/>
          <w:b/>
          <w:sz w:val="27"/>
          <w:szCs w:val="27"/>
        </w:rPr>
        <w:t xml:space="preserve">       </w:t>
      </w:r>
      <w:r w:rsidRPr="00B01021">
        <w:rPr>
          <w:rFonts w:ascii="Times New Roman" w:hAnsi="Times New Roman"/>
          <w:b/>
          <w:sz w:val="27"/>
          <w:szCs w:val="27"/>
        </w:rPr>
        <w:t xml:space="preserve"> Раздел – 02 «Национальная оборона»</w:t>
      </w:r>
    </w:p>
    <w:p w14:paraId="399B4BA4" w14:textId="3C052505" w:rsidR="005E1FA8" w:rsidRPr="00B01021" w:rsidRDefault="005E1FA8" w:rsidP="005E1FA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B01021">
        <w:rPr>
          <w:rFonts w:ascii="Times New Roman" w:hAnsi="Times New Roman"/>
          <w:sz w:val="27"/>
          <w:szCs w:val="27"/>
        </w:rPr>
        <w:t xml:space="preserve">Общий объем  расходов бюджета по разделу составил </w:t>
      </w:r>
      <w:r>
        <w:rPr>
          <w:rFonts w:ascii="Times New Roman" w:hAnsi="Times New Roman"/>
          <w:sz w:val="27"/>
          <w:szCs w:val="27"/>
        </w:rPr>
        <w:t xml:space="preserve">84,1 </w:t>
      </w:r>
      <w:r w:rsidRPr="00B01021">
        <w:rPr>
          <w:rFonts w:ascii="Times New Roman" w:hAnsi="Times New Roman"/>
          <w:sz w:val="27"/>
          <w:szCs w:val="27"/>
        </w:rPr>
        <w:t>тыс. рублей, или 1</w:t>
      </w:r>
      <w:r>
        <w:rPr>
          <w:rFonts w:ascii="Times New Roman" w:hAnsi="Times New Roman"/>
          <w:sz w:val="27"/>
          <w:szCs w:val="27"/>
        </w:rPr>
        <w:t>4,9</w:t>
      </w:r>
      <w:r w:rsidRPr="00B01021">
        <w:rPr>
          <w:rFonts w:ascii="Times New Roman" w:hAnsi="Times New Roman"/>
          <w:sz w:val="27"/>
          <w:szCs w:val="27"/>
        </w:rPr>
        <w:t>% к уточненному плану, в сравнении с 1 кварталом 202</w:t>
      </w:r>
      <w:r>
        <w:rPr>
          <w:rFonts w:ascii="Times New Roman" w:hAnsi="Times New Roman"/>
          <w:sz w:val="27"/>
          <w:szCs w:val="27"/>
        </w:rPr>
        <w:t>5</w:t>
      </w:r>
      <w:r w:rsidRPr="00B01021">
        <w:rPr>
          <w:rFonts w:ascii="Times New Roman" w:hAnsi="Times New Roman"/>
          <w:sz w:val="27"/>
          <w:szCs w:val="27"/>
        </w:rPr>
        <w:t xml:space="preserve"> года расходы увеличились </w:t>
      </w:r>
      <w:r>
        <w:rPr>
          <w:rFonts w:ascii="Times New Roman" w:hAnsi="Times New Roman"/>
          <w:sz w:val="27"/>
          <w:szCs w:val="27"/>
        </w:rPr>
        <w:t>18,0</w:t>
      </w:r>
      <w:r w:rsidRPr="00B01021">
        <w:rPr>
          <w:rFonts w:ascii="Times New Roman" w:hAnsi="Times New Roman"/>
          <w:sz w:val="27"/>
          <w:szCs w:val="27"/>
        </w:rPr>
        <w:t xml:space="preserve"> тыс. рублей или на </w:t>
      </w:r>
      <w:r>
        <w:rPr>
          <w:rFonts w:ascii="Times New Roman" w:hAnsi="Times New Roman"/>
          <w:sz w:val="27"/>
          <w:szCs w:val="27"/>
        </w:rPr>
        <w:t>27,2</w:t>
      </w:r>
      <w:r w:rsidRPr="00B01021">
        <w:rPr>
          <w:rFonts w:ascii="Times New Roman" w:hAnsi="Times New Roman"/>
          <w:sz w:val="27"/>
          <w:szCs w:val="27"/>
        </w:rPr>
        <w:t>%.</w:t>
      </w:r>
    </w:p>
    <w:p w14:paraId="15B19305" w14:textId="77777777" w:rsidR="005E1FA8" w:rsidRPr="00B01021" w:rsidRDefault="005E1FA8" w:rsidP="005E1FA8">
      <w:pPr>
        <w:spacing w:after="0" w:line="240" w:lineRule="auto"/>
        <w:ind w:left="709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</w:t>
      </w:r>
      <w:r w:rsidRPr="00B01021">
        <w:rPr>
          <w:rFonts w:ascii="Times New Roman" w:hAnsi="Times New Roman"/>
          <w:b/>
          <w:sz w:val="27"/>
          <w:szCs w:val="27"/>
        </w:rPr>
        <w:t>Раздел – 03 «Национальная безопасность и правоохранительная деятельность»</w:t>
      </w:r>
    </w:p>
    <w:p w14:paraId="5861E262" w14:textId="463992A9" w:rsidR="005E1FA8" w:rsidRPr="00B01021" w:rsidRDefault="005E1FA8" w:rsidP="005E1FA8">
      <w:pPr>
        <w:spacing w:after="0" w:line="240" w:lineRule="auto"/>
        <w:ind w:firstLine="708"/>
        <w:rPr>
          <w:rFonts w:ascii="Times New Roman" w:hAnsi="Times New Roman"/>
          <w:b/>
          <w:sz w:val="27"/>
          <w:szCs w:val="27"/>
        </w:rPr>
      </w:pPr>
      <w:r w:rsidRPr="00B01021">
        <w:rPr>
          <w:rFonts w:ascii="Times New Roman" w:hAnsi="Times New Roman"/>
          <w:sz w:val="27"/>
          <w:szCs w:val="27"/>
        </w:rPr>
        <w:t>Расходы за январь-март 202</w:t>
      </w:r>
      <w:r>
        <w:rPr>
          <w:rFonts w:ascii="Times New Roman" w:hAnsi="Times New Roman"/>
          <w:sz w:val="27"/>
          <w:szCs w:val="27"/>
        </w:rPr>
        <w:t>6</w:t>
      </w:r>
      <w:r w:rsidRPr="00B01021">
        <w:rPr>
          <w:rFonts w:ascii="Times New Roman" w:hAnsi="Times New Roman"/>
          <w:sz w:val="27"/>
          <w:szCs w:val="27"/>
        </w:rPr>
        <w:t xml:space="preserve"> года по данному разделу </w:t>
      </w:r>
      <w:r>
        <w:rPr>
          <w:rFonts w:ascii="Times New Roman" w:hAnsi="Times New Roman"/>
          <w:sz w:val="27"/>
          <w:szCs w:val="27"/>
        </w:rPr>
        <w:t>составили 0,4 тыс. рублей или 0,1%,</w:t>
      </w:r>
      <w:r w:rsidRPr="005E1FA8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р</w:t>
      </w:r>
      <w:r w:rsidRPr="00B01021">
        <w:rPr>
          <w:rFonts w:ascii="Times New Roman" w:hAnsi="Times New Roman"/>
          <w:sz w:val="27"/>
          <w:szCs w:val="27"/>
        </w:rPr>
        <w:t xml:space="preserve">асходы </w:t>
      </w:r>
      <w:r>
        <w:rPr>
          <w:rFonts w:ascii="Times New Roman" w:hAnsi="Times New Roman"/>
          <w:sz w:val="27"/>
          <w:szCs w:val="27"/>
        </w:rPr>
        <w:t>за 1 квартал 2025 не производились.</w:t>
      </w:r>
    </w:p>
    <w:p w14:paraId="3E36B2F4" w14:textId="77777777" w:rsidR="005E1FA8" w:rsidRPr="00B01021" w:rsidRDefault="005E1FA8" w:rsidP="005E1FA8">
      <w:pPr>
        <w:spacing w:after="0" w:line="240" w:lineRule="auto"/>
        <w:ind w:left="709"/>
        <w:rPr>
          <w:rFonts w:ascii="Times New Roman" w:hAnsi="Times New Roman"/>
          <w:b/>
          <w:sz w:val="27"/>
          <w:szCs w:val="27"/>
        </w:rPr>
      </w:pPr>
      <w:r w:rsidRPr="00B01021">
        <w:rPr>
          <w:rFonts w:ascii="Times New Roman" w:hAnsi="Times New Roman"/>
          <w:b/>
          <w:sz w:val="27"/>
          <w:szCs w:val="27"/>
        </w:rPr>
        <w:t xml:space="preserve">                 </w:t>
      </w:r>
      <w:r>
        <w:rPr>
          <w:rFonts w:ascii="Times New Roman" w:hAnsi="Times New Roman"/>
          <w:b/>
          <w:sz w:val="27"/>
          <w:szCs w:val="27"/>
        </w:rPr>
        <w:t xml:space="preserve">       </w:t>
      </w:r>
      <w:r w:rsidRPr="00B01021">
        <w:rPr>
          <w:rFonts w:ascii="Times New Roman" w:hAnsi="Times New Roman"/>
          <w:b/>
          <w:sz w:val="27"/>
          <w:szCs w:val="27"/>
        </w:rPr>
        <w:t>Раздел – 04 «Национальная экономика»</w:t>
      </w:r>
    </w:p>
    <w:p w14:paraId="537BFCF4" w14:textId="6AB80F92" w:rsidR="005E1FA8" w:rsidRPr="00B01021" w:rsidRDefault="005E1FA8" w:rsidP="005E1FA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B01021">
        <w:rPr>
          <w:rFonts w:ascii="Times New Roman" w:hAnsi="Times New Roman"/>
          <w:sz w:val="27"/>
          <w:szCs w:val="27"/>
        </w:rPr>
        <w:t xml:space="preserve">Общий объем  расходов бюджета по разделу составили </w:t>
      </w:r>
      <w:r>
        <w:rPr>
          <w:rFonts w:ascii="Times New Roman" w:hAnsi="Times New Roman"/>
          <w:sz w:val="27"/>
          <w:szCs w:val="27"/>
        </w:rPr>
        <w:t xml:space="preserve">1030,6 </w:t>
      </w:r>
      <w:r w:rsidRPr="00B01021">
        <w:rPr>
          <w:rFonts w:ascii="Times New Roman" w:hAnsi="Times New Roman"/>
          <w:sz w:val="27"/>
          <w:szCs w:val="27"/>
        </w:rPr>
        <w:t xml:space="preserve">тыс. рублей, или  </w:t>
      </w:r>
      <w:r>
        <w:rPr>
          <w:rFonts w:ascii="Times New Roman" w:hAnsi="Times New Roman"/>
          <w:sz w:val="27"/>
          <w:szCs w:val="27"/>
        </w:rPr>
        <w:t>5,5</w:t>
      </w:r>
      <w:r w:rsidRPr="00B01021">
        <w:rPr>
          <w:rFonts w:ascii="Times New Roman" w:hAnsi="Times New Roman"/>
          <w:sz w:val="27"/>
          <w:szCs w:val="27"/>
        </w:rPr>
        <w:t>% к уточненному плану, в сравнении с 1 кварталом 202</w:t>
      </w:r>
      <w:r>
        <w:rPr>
          <w:rFonts w:ascii="Times New Roman" w:hAnsi="Times New Roman"/>
          <w:sz w:val="27"/>
          <w:szCs w:val="27"/>
        </w:rPr>
        <w:t>5</w:t>
      </w:r>
      <w:r w:rsidRPr="00B01021">
        <w:rPr>
          <w:rFonts w:ascii="Times New Roman" w:hAnsi="Times New Roman"/>
          <w:sz w:val="27"/>
          <w:szCs w:val="27"/>
        </w:rPr>
        <w:t xml:space="preserve"> года расходы </w:t>
      </w:r>
      <w:r>
        <w:rPr>
          <w:rFonts w:ascii="Times New Roman" w:hAnsi="Times New Roman"/>
          <w:sz w:val="27"/>
          <w:szCs w:val="27"/>
        </w:rPr>
        <w:t xml:space="preserve">уменьшились </w:t>
      </w:r>
      <w:r w:rsidRPr="00B01021">
        <w:rPr>
          <w:rFonts w:ascii="Times New Roman" w:hAnsi="Times New Roman"/>
          <w:sz w:val="27"/>
          <w:szCs w:val="27"/>
        </w:rPr>
        <w:t xml:space="preserve">на </w:t>
      </w:r>
      <w:r>
        <w:rPr>
          <w:rFonts w:ascii="Times New Roman" w:hAnsi="Times New Roman"/>
          <w:sz w:val="27"/>
          <w:szCs w:val="27"/>
        </w:rPr>
        <w:t>427,2</w:t>
      </w:r>
      <w:r w:rsidRPr="00B01021">
        <w:rPr>
          <w:rFonts w:ascii="Times New Roman" w:hAnsi="Times New Roman"/>
          <w:sz w:val="27"/>
          <w:szCs w:val="27"/>
        </w:rPr>
        <w:t xml:space="preserve"> тыс. рублей или на </w:t>
      </w:r>
      <w:r>
        <w:rPr>
          <w:rFonts w:ascii="Times New Roman" w:hAnsi="Times New Roman"/>
          <w:sz w:val="27"/>
          <w:szCs w:val="27"/>
        </w:rPr>
        <w:t>29,3</w:t>
      </w:r>
      <w:r w:rsidRPr="00B01021">
        <w:rPr>
          <w:rFonts w:ascii="Times New Roman" w:hAnsi="Times New Roman"/>
          <w:sz w:val="27"/>
          <w:szCs w:val="27"/>
        </w:rPr>
        <w:t>%.</w:t>
      </w:r>
    </w:p>
    <w:p w14:paraId="56A3ECF6" w14:textId="77777777" w:rsidR="005E1FA8" w:rsidRPr="00B01021" w:rsidRDefault="005E1FA8" w:rsidP="005E1FA8">
      <w:pPr>
        <w:spacing w:after="0" w:line="240" w:lineRule="auto"/>
        <w:ind w:left="709"/>
        <w:jc w:val="center"/>
        <w:rPr>
          <w:rFonts w:ascii="Times New Roman" w:hAnsi="Times New Roman"/>
          <w:b/>
          <w:sz w:val="27"/>
          <w:szCs w:val="27"/>
        </w:rPr>
      </w:pPr>
      <w:r w:rsidRPr="00B01021">
        <w:rPr>
          <w:rFonts w:ascii="Times New Roman" w:hAnsi="Times New Roman"/>
          <w:b/>
          <w:sz w:val="27"/>
          <w:szCs w:val="27"/>
        </w:rPr>
        <w:t>Раздел – 05 «Жилищно-коммунальное хозяйство»</w:t>
      </w:r>
    </w:p>
    <w:p w14:paraId="69C68EC7" w14:textId="6ECBA72C" w:rsidR="005E1FA8" w:rsidRPr="00B01021" w:rsidRDefault="005E1FA8" w:rsidP="005E1FA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B01021">
        <w:rPr>
          <w:rFonts w:ascii="Times New Roman" w:hAnsi="Times New Roman"/>
          <w:sz w:val="27"/>
          <w:szCs w:val="27"/>
        </w:rPr>
        <w:lastRenderedPageBreak/>
        <w:t xml:space="preserve">Общий объем  расходов бюджета по разделу составил </w:t>
      </w:r>
      <w:r>
        <w:rPr>
          <w:rFonts w:ascii="Times New Roman" w:hAnsi="Times New Roman"/>
          <w:sz w:val="27"/>
          <w:szCs w:val="27"/>
        </w:rPr>
        <w:t xml:space="preserve">1599,8 </w:t>
      </w:r>
      <w:r w:rsidRPr="00B01021">
        <w:rPr>
          <w:rFonts w:ascii="Times New Roman" w:hAnsi="Times New Roman"/>
          <w:sz w:val="27"/>
          <w:szCs w:val="27"/>
        </w:rPr>
        <w:t>тыс. рублей или 1</w:t>
      </w:r>
      <w:r>
        <w:rPr>
          <w:rFonts w:ascii="Times New Roman" w:hAnsi="Times New Roman"/>
          <w:sz w:val="27"/>
          <w:szCs w:val="27"/>
        </w:rPr>
        <w:t>2</w:t>
      </w:r>
      <w:r w:rsidRPr="00B01021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>5</w:t>
      </w:r>
      <w:r w:rsidRPr="00B01021">
        <w:rPr>
          <w:rFonts w:ascii="Times New Roman" w:hAnsi="Times New Roman"/>
          <w:sz w:val="27"/>
          <w:szCs w:val="27"/>
        </w:rPr>
        <w:t xml:space="preserve"> %</w:t>
      </w:r>
      <w:r>
        <w:rPr>
          <w:rFonts w:ascii="Times New Roman" w:hAnsi="Times New Roman"/>
          <w:sz w:val="27"/>
          <w:szCs w:val="27"/>
        </w:rPr>
        <w:t xml:space="preserve"> </w:t>
      </w:r>
      <w:r w:rsidRPr="00B01021">
        <w:rPr>
          <w:rFonts w:ascii="Times New Roman" w:hAnsi="Times New Roman"/>
          <w:sz w:val="27"/>
          <w:szCs w:val="27"/>
        </w:rPr>
        <w:t>к уточненному плану, расходы по разделу в сравнении с 1 кварталом 202</w:t>
      </w:r>
      <w:r>
        <w:rPr>
          <w:rFonts w:ascii="Times New Roman" w:hAnsi="Times New Roman"/>
          <w:sz w:val="27"/>
          <w:szCs w:val="27"/>
        </w:rPr>
        <w:t>5</w:t>
      </w:r>
      <w:r w:rsidRPr="00B01021">
        <w:rPr>
          <w:rFonts w:ascii="Times New Roman" w:hAnsi="Times New Roman"/>
          <w:sz w:val="27"/>
          <w:szCs w:val="27"/>
        </w:rPr>
        <w:t xml:space="preserve"> года расходы увеличились на </w:t>
      </w:r>
      <w:r>
        <w:rPr>
          <w:rFonts w:ascii="Times New Roman" w:hAnsi="Times New Roman"/>
          <w:sz w:val="27"/>
          <w:szCs w:val="27"/>
        </w:rPr>
        <w:t>220,7</w:t>
      </w:r>
      <w:r w:rsidRPr="00B01021">
        <w:rPr>
          <w:rFonts w:ascii="Times New Roman" w:hAnsi="Times New Roman"/>
          <w:sz w:val="27"/>
          <w:szCs w:val="27"/>
        </w:rPr>
        <w:t xml:space="preserve"> тыс. рублей или </w:t>
      </w:r>
      <w:r>
        <w:rPr>
          <w:rFonts w:ascii="Times New Roman" w:hAnsi="Times New Roman"/>
          <w:sz w:val="27"/>
          <w:szCs w:val="27"/>
        </w:rPr>
        <w:t>16</w:t>
      </w:r>
      <w:r w:rsidRPr="00B01021">
        <w:rPr>
          <w:rFonts w:ascii="Times New Roman" w:hAnsi="Times New Roman"/>
          <w:sz w:val="27"/>
          <w:szCs w:val="27"/>
        </w:rPr>
        <w:t>%.</w:t>
      </w:r>
    </w:p>
    <w:p w14:paraId="01605A57" w14:textId="77777777" w:rsidR="005E1FA8" w:rsidRPr="00B01021" w:rsidRDefault="005E1FA8" w:rsidP="005E1FA8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B01021">
        <w:rPr>
          <w:rFonts w:ascii="Times New Roman" w:hAnsi="Times New Roman"/>
          <w:sz w:val="27"/>
          <w:szCs w:val="27"/>
        </w:rPr>
        <w:t xml:space="preserve">                           </w:t>
      </w:r>
      <w:r>
        <w:rPr>
          <w:rFonts w:ascii="Times New Roman" w:hAnsi="Times New Roman"/>
          <w:sz w:val="27"/>
          <w:szCs w:val="27"/>
        </w:rPr>
        <w:t xml:space="preserve">       </w:t>
      </w:r>
      <w:r w:rsidRPr="00B01021">
        <w:rPr>
          <w:rFonts w:ascii="Times New Roman" w:hAnsi="Times New Roman"/>
          <w:b/>
          <w:sz w:val="27"/>
          <w:szCs w:val="27"/>
        </w:rPr>
        <w:t>Раздел – 07 «Образование»</w:t>
      </w:r>
    </w:p>
    <w:p w14:paraId="68765A40" w14:textId="592AF9E4" w:rsidR="005E1FA8" w:rsidRPr="00B01021" w:rsidRDefault="005E1FA8" w:rsidP="005E1FA8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 </w:t>
      </w:r>
      <w:r w:rsidRPr="00B01021">
        <w:rPr>
          <w:rFonts w:ascii="Times New Roman" w:hAnsi="Times New Roman"/>
          <w:sz w:val="27"/>
          <w:szCs w:val="27"/>
        </w:rPr>
        <w:t>Расходы за январь-март 202</w:t>
      </w:r>
      <w:r>
        <w:rPr>
          <w:rFonts w:ascii="Times New Roman" w:hAnsi="Times New Roman"/>
          <w:sz w:val="27"/>
          <w:szCs w:val="27"/>
        </w:rPr>
        <w:t>6</w:t>
      </w:r>
      <w:r w:rsidRPr="00B01021">
        <w:rPr>
          <w:rFonts w:ascii="Times New Roman" w:hAnsi="Times New Roman"/>
          <w:sz w:val="27"/>
          <w:szCs w:val="27"/>
        </w:rPr>
        <w:t xml:space="preserve"> года по данному разделу не производились</w:t>
      </w:r>
      <w:r>
        <w:rPr>
          <w:rFonts w:ascii="Times New Roman" w:hAnsi="Times New Roman"/>
          <w:sz w:val="27"/>
          <w:szCs w:val="27"/>
        </w:rPr>
        <w:t>,</w:t>
      </w:r>
      <w:r w:rsidRPr="00B01021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как и в 1 квартале 2025 года</w:t>
      </w:r>
      <w:r w:rsidRPr="00B01021">
        <w:rPr>
          <w:rFonts w:ascii="Times New Roman" w:hAnsi="Times New Roman"/>
          <w:sz w:val="27"/>
          <w:szCs w:val="27"/>
        </w:rPr>
        <w:t xml:space="preserve">. </w:t>
      </w:r>
    </w:p>
    <w:p w14:paraId="1F712E42" w14:textId="77777777" w:rsidR="005E1FA8" w:rsidRPr="00B01021" w:rsidRDefault="005E1FA8" w:rsidP="005E1FA8">
      <w:pPr>
        <w:spacing w:after="0" w:line="240" w:lineRule="auto"/>
        <w:ind w:left="709"/>
        <w:rPr>
          <w:rFonts w:ascii="Times New Roman" w:hAnsi="Times New Roman"/>
          <w:b/>
          <w:sz w:val="27"/>
          <w:szCs w:val="27"/>
        </w:rPr>
      </w:pPr>
      <w:r w:rsidRPr="00B01021">
        <w:rPr>
          <w:rFonts w:ascii="Times New Roman" w:hAnsi="Times New Roman"/>
          <w:b/>
          <w:sz w:val="27"/>
          <w:szCs w:val="27"/>
        </w:rPr>
        <w:t xml:space="preserve">                 </w:t>
      </w:r>
      <w:r>
        <w:rPr>
          <w:rFonts w:ascii="Times New Roman" w:hAnsi="Times New Roman"/>
          <w:b/>
          <w:sz w:val="27"/>
          <w:szCs w:val="27"/>
        </w:rPr>
        <w:t xml:space="preserve">      </w:t>
      </w:r>
      <w:r w:rsidRPr="00B01021">
        <w:rPr>
          <w:rFonts w:ascii="Times New Roman" w:hAnsi="Times New Roman"/>
          <w:b/>
          <w:sz w:val="27"/>
          <w:szCs w:val="27"/>
        </w:rPr>
        <w:t>Раздел – 08 «Культура и кинематография»</w:t>
      </w:r>
    </w:p>
    <w:p w14:paraId="54085339" w14:textId="671E15CC" w:rsidR="005E1FA8" w:rsidRPr="00B01021" w:rsidRDefault="005E1FA8" w:rsidP="005E1FA8">
      <w:pPr>
        <w:spacing w:after="0" w:line="240" w:lineRule="auto"/>
        <w:rPr>
          <w:rStyle w:val="a5"/>
          <w:rFonts w:ascii="Times New Roman" w:hAnsi="Times New Roman"/>
          <w:i w:val="0"/>
          <w:iCs w:val="0"/>
          <w:sz w:val="27"/>
          <w:szCs w:val="27"/>
        </w:rPr>
      </w:pPr>
      <w:r>
        <w:rPr>
          <w:rStyle w:val="a5"/>
          <w:rFonts w:ascii="Times New Roman" w:hAnsi="Times New Roman"/>
          <w:i w:val="0"/>
          <w:iCs w:val="0"/>
          <w:sz w:val="27"/>
          <w:szCs w:val="27"/>
        </w:rPr>
        <w:t xml:space="preserve">           Р</w:t>
      </w:r>
      <w:r w:rsidRPr="00B01021">
        <w:rPr>
          <w:rStyle w:val="a5"/>
          <w:rFonts w:ascii="Times New Roman" w:hAnsi="Times New Roman"/>
          <w:i w:val="0"/>
          <w:iCs w:val="0"/>
          <w:sz w:val="27"/>
          <w:szCs w:val="27"/>
        </w:rPr>
        <w:t>асходы</w:t>
      </w:r>
      <w:r>
        <w:rPr>
          <w:rStyle w:val="a5"/>
          <w:rFonts w:ascii="Times New Roman" w:hAnsi="Times New Roman"/>
          <w:i w:val="0"/>
          <w:iCs w:val="0"/>
          <w:sz w:val="27"/>
          <w:szCs w:val="27"/>
        </w:rPr>
        <w:t xml:space="preserve"> за январь- март 2026 года </w:t>
      </w:r>
      <w:r w:rsidRPr="00B01021">
        <w:rPr>
          <w:rStyle w:val="a5"/>
          <w:rFonts w:ascii="Times New Roman" w:hAnsi="Times New Roman"/>
          <w:i w:val="0"/>
          <w:iCs w:val="0"/>
          <w:sz w:val="27"/>
          <w:szCs w:val="27"/>
        </w:rPr>
        <w:t xml:space="preserve"> составили</w:t>
      </w:r>
      <w:r>
        <w:rPr>
          <w:rStyle w:val="a5"/>
          <w:rFonts w:ascii="Times New Roman" w:hAnsi="Times New Roman"/>
          <w:i w:val="0"/>
          <w:iCs w:val="0"/>
          <w:sz w:val="27"/>
          <w:szCs w:val="27"/>
        </w:rPr>
        <w:t xml:space="preserve"> 1,2 </w:t>
      </w:r>
      <w:r w:rsidRPr="00B01021">
        <w:rPr>
          <w:rStyle w:val="a5"/>
          <w:rFonts w:ascii="Times New Roman" w:hAnsi="Times New Roman"/>
          <w:i w:val="0"/>
          <w:iCs w:val="0"/>
          <w:sz w:val="27"/>
          <w:szCs w:val="27"/>
        </w:rPr>
        <w:t>тыс. рублей или 1,</w:t>
      </w:r>
      <w:r>
        <w:rPr>
          <w:rStyle w:val="a5"/>
          <w:rFonts w:ascii="Times New Roman" w:hAnsi="Times New Roman"/>
          <w:i w:val="0"/>
          <w:iCs w:val="0"/>
          <w:sz w:val="27"/>
          <w:szCs w:val="27"/>
        </w:rPr>
        <w:t>3</w:t>
      </w:r>
      <w:r w:rsidRPr="00B01021">
        <w:rPr>
          <w:rStyle w:val="a5"/>
          <w:rFonts w:ascii="Times New Roman" w:hAnsi="Times New Roman"/>
          <w:i w:val="0"/>
          <w:iCs w:val="0"/>
          <w:sz w:val="27"/>
          <w:szCs w:val="27"/>
        </w:rPr>
        <w:t>%</w:t>
      </w:r>
      <w:r>
        <w:rPr>
          <w:rStyle w:val="a5"/>
          <w:rFonts w:ascii="Times New Roman" w:hAnsi="Times New Roman"/>
          <w:i w:val="0"/>
          <w:iCs w:val="0"/>
          <w:sz w:val="27"/>
          <w:szCs w:val="27"/>
        </w:rPr>
        <w:t xml:space="preserve"> </w:t>
      </w:r>
      <w:r w:rsidRPr="00B01021">
        <w:rPr>
          <w:rFonts w:ascii="Times New Roman" w:hAnsi="Times New Roman"/>
          <w:sz w:val="27"/>
          <w:szCs w:val="27"/>
        </w:rPr>
        <w:t>к уточненному плану</w:t>
      </w:r>
      <w:r>
        <w:rPr>
          <w:rFonts w:ascii="Times New Roman" w:hAnsi="Times New Roman"/>
          <w:sz w:val="27"/>
          <w:szCs w:val="27"/>
        </w:rPr>
        <w:t>,</w:t>
      </w:r>
      <w:r w:rsidRPr="00B01021">
        <w:rPr>
          <w:rFonts w:ascii="Times New Roman" w:hAnsi="Times New Roman"/>
          <w:sz w:val="27"/>
          <w:szCs w:val="27"/>
        </w:rPr>
        <w:t xml:space="preserve"> расходы по разделу в сравнении с 1 кварталом 202</w:t>
      </w:r>
      <w:r>
        <w:rPr>
          <w:rFonts w:ascii="Times New Roman" w:hAnsi="Times New Roman"/>
          <w:sz w:val="27"/>
          <w:szCs w:val="27"/>
        </w:rPr>
        <w:t>5</w:t>
      </w:r>
      <w:r w:rsidRPr="00B01021">
        <w:rPr>
          <w:rFonts w:ascii="Times New Roman" w:hAnsi="Times New Roman"/>
          <w:sz w:val="27"/>
          <w:szCs w:val="27"/>
        </w:rPr>
        <w:t xml:space="preserve"> года расходы </w:t>
      </w:r>
      <w:r>
        <w:rPr>
          <w:rFonts w:ascii="Times New Roman" w:hAnsi="Times New Roman"/>
          <w:sz w:val="27"/>
          <w:szCs w:val="27"/>
        </w:rPr>
        <w:t xml:space="preserve">уменьшились </w:t>
      </w:r>
      <w:r w:rsidRPr="00B01021">
        <w:rPr>
          <w:rFonts w:ascii="Times New Roman" w:hAnsi="Times New Roman"/>
          <w:sz w:val="27"/>
          <w:szCs w:val="27"/>
        </w:rPr>
        <w:t xml:space="preserve"> на </w:t>
      </w:r>
      <w:r>
        <w:rPr>
          <w:rFonts w:ascii="Times New Roman" w:hAnsi="Times New Roman"/>
          <w:sz w:val="27"/>
          <w:szCs w:val="27"/>
        </w:rPr>
        <w:t>23,3</w:t>
      </w:r>
      <w:r w:rsidRPr="00B01021">
        <w:rPr>
          <w:rFonts w:ascii="Times New Roman" w:hAnsi="Times New Roman"/>
          <w:sz w:val="27"/>
          <w:szCs w:val="27"/>
        </w:rPr>
        <w:t xml:space="preserve"> тыс. рублей или </w:t>
      </w:r>
      <w:r>
        <w:rPr>
          <w:rFonts w:ascii="Times New Roman" w:hAnsi="Times New Roman"/>
          <w:sz w:val="27"/>
          <w:szCs w:val="27"/>
        </w:rPr>
        <w:t>на 95,1</w:t>
      </w:r>
      <w:r w:rsidRPr="00B01021">
        <w:rPr>
          <w:rFonts w:ascii="Times New Roman" w:hAnsi="Times New Roman"/>
          <w:sz w:val="27"/>
          <w:szCs w:val="27"/>
        </w:rPr>
        <w:t>%.</w:t>
      </w:r>
    </w:p>
    <w:p w14:paraId="5E6D82DA" w14:textId="77777777" w:rsidR="005E1FA8" w:rsidRPr="00B01021" w:rsidRDefault="005E1FA8" w:rsidP="005E1FA8">
      <w:pPr>
        <w:spacing w:after="0" w:line="240" w:lineRule="auto"/>
        <w:ind w:left="709"/>
        <w:rPr>
          <w:rFonts w:ascii="Times New Roman" w:hAnsi="Times New Roman"/>
          <w:b/>
          <w:sz w:val="27"/>
          <w:szCs w:val="27"/>
        </w:rPr>
      </w:pPr>
      <w:r w:rsidRPr="00B01021">
        <w:rPr>
          <w:rFonts w:ascii="Times New Roman" w:hAnsi="Times New Roman"/>
          <w:b/>
          <w:sz w:val="27"/>
          <w:szCs w:val="27"/>
        </w:rPr>
        <w:t xml:space="preserve">                      Раздел – 10 «Социальная политика»</w:t>
      </w:r>
    </w:p>
    <w:p w14:paraId="2A41DA89" w14:textId="641ED745" w:rsidR="005E1FA8" w:rsidRPr="00B01021" w:rsidRDefault="005E1FA8" w:rsidP="005E1FA8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B01021">
        <w:rPr>
          <w:rFonts w:ascii="Times New Roman" w:hAnsi="Times New Roman"/>
          <w:sz w:val="27"/>
          <w:szCs w:val="27"/>
        </w:rPr>
        <w:t>Общий объем расходов бюджета по разделу  Социальная политика за 1 квартал 202</w:t>
      </w:r>
      <w:r>
        <w:rPr>
          <w:rFonts w:ascii="Times New Roman" w:hAnsi="Times New Roman"/>
          <w:sz w:val="27"/>
          <w:szCs w:val="27"/>
        </w:rPr>
        <w:t>6</w:t>
      </w:r>
      <w:r w:rsidRPr="00B01021">
        <w:rPr>
          <w:rFonts w:ascii="Times New Roman" w:hAnsi="Times New Roman"/>
          <w:sz w:val="27"/>
          <w:szCs w:val="27"/>
        </w:rPr>
        <w:t xml:space="preserve"> составил </w:t>
      </w:r>
      <w:r>
        <w:rPr>
          <w:rFonts w:ascii="Times New Roman" w:hAnsi="Times New Roman"/>
          <w:sz w:val="27"/>
          <w:szCs w:val="27"/>
        </w:rPr>
        <w:t>80,4</w:t>
      </w:r>
      <w:r w:rsidRPr="00B01021">
        <w:rPr>
          <w:rFonts w:ascii="Times New Roman" w:hAnsi="Times New Roman"/>
          <w:sz w:val="27"/>
          <w:szCs w:val="27"/>
        </w:rPr>
        <w:t xml:space="preserve"> тыс. рублей   или </w:t>
      </w:r>
      <w:r>
        <w:rPr>
          <w:rFonts w:ascii="Times New Roman" w:hAnsi="Times New Roman"/>
          <w:sz w:val="27"/>
          <w:szCs w:val="27"/>
        </w:rPr>
        <w:t>25</w:t>
      </w:r>
      <w:r w:rsidRPr="00B01021">
        <w:rPr>
          <w:rFonts w:ascii="Times New Roman" w:hAnsi="Times New Roman"/>
          <w:sz w:val="27"/>
          <w:szCs w:val="27"/>
        </w:rPr>
        <w:t>%</w:t>
      </w:r>
      <w:r>
        <w:rPr>
          <w:rFonts w:ascii="Times New Roman" w:hAnsi="Times New Roman"/>
          <w:sz w:val="27"/>
          <w:szCs w:val="27"/>
        </w:rPr>
        <w:t>, расходы произведены на уровне 1 квартала 2025 года.</w:t>
      </w:r>
    </w:p>
    <w:p w14:paraId="3A237120" w14:textId="77777777" w:rsidR="00913B42" w:rsidRPr="00913B42" w:rsidRDefault="00913B42" w:rsidP="00913B42">
      <w:pPr>
        <w:tabs>
          <w:tab w:val="left" w:pos="72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913B42">
        <w:rPr>
          <w:rFonts w:ascii="Times New Roman" w:hAnsi="Times New Roman"/>
          <w:b/>
          <w:bCs/>
          <w:sz w:val="27"/>
          <w:szCs w:val="27"/>
        </w:rPr>
        <w:t xml:space="preserve">Анализ расходов </w:t>
      </w:r>
      <w:r w:rsidRPr="00913B42">
        <w:rPr>
          <w:rFonts w:ascii="Times New Roman" w:hAnsi="Times New Roman"/>
          <w:b/>
          <w:sz w:val="27"/>
          <w:szCs w:val="27"/>
        </w:rPr>
        <w:t>бюджета на реализ</w:t>
      </w:r>
      <w:r w:rsidRPr="00913B42">
        <w:rPr>
          <w:rFonts w:ascii="Times New Roman" w:hAnsi="Times New Roman"/>
          <w:b/>
          <w:sz w:val="27"/>
          <w:szCs w:val="27"/>
        </w:rPr>
        <w:t>а</w:t>
      </w:r>
      <w:r w:rsidRPr="00913B42">
        <w:rPr>
          <w:rFonts w:ascii="Times New Roman" w:hAnsi="Times New Roman"/>
          <w:b/>
          <w:sz w:val="27"/>
          <w:szCs w:val="27"/>
        </w:rPr>
        <w:t xml:space="preserve">цию </w:t>
      </w:r>
    </w:p>
    <w:p w14:paraId="7CB7BADA" w14:textId="77777777" w:rsidR="00913B42" w:rsidRPr="00913B42" w:rsidRDefault="00913B42" w:rsidP="00913B42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  <w:r w:rsidRPr="00913B42">
        <w:rPr>
          <w:rFonts w:ascii="Times New Roman" w:hAnsi="Times New Roman"/>
          <w:b/>
          <w:sz w:val="27"/>
          <w:szCs w:val="27"/>
        </w:rPr>
        <w:t>программной части бюджета</w:t>
      </w:r>
    </w:p>
    <w:p w14:paraId="2F88426B" w14:textId="1C30C565" w:rsidR="00913B42" w:rsidRPr="00940D11" w:rsidRDefault="00913B42" w:rsidP="00913B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13B42">
        <w:rPr>
          <w:rFonts w:ascii="Times New Roman" w:hAnsi="Times New Roman"/>
          <w:sz w:val="27"/>
          <w:szCs w:val="27"/>
        </w:rPr>
        <w:t xml:space="preserve">В соответствии с требованиями бюджетного законодательства расходная часть бюджета </w:t>
      </w:r>
      <w:bookmarkStart w:id="2" w:name="_Hlk104904392"/>
      <w:r>
        <w:rPr>
          <w:rFonts w:ascii="Times New Roman" w:hAnsi="Times New Roman"/>
          <w:sz w:val="27"/>
          <w:szCs w:val="27"/>
        </w:rPr>
        <w:t>Кильмезского городского</w:t>
      </w:r>
      <w:r w:rsidRPr="00913B42">
        <w:rPr>
          <w:rFonts w:ascii="Times New Roman" w:hAnsi="Times New Roman"/>
          <w:sz w:val="27"/>
          <w:szCs w:val="27"/>
        </w:rPr>
        <w:t xml:space="preserve"> поселения</w:t>
      </w:r>
      <w:bookmarkEnd w:id="2"/>
      <w:r w:rsidRPr="00913B42">
        <w:rPr>
          <w:rFonts w:ascii="Times New Roman" w:hAnsi="Times New Roman"/>
          <w:sz w:val="27"/>
          <w:szCs w:val="27"/>
        </w:rPr>
        <w:t xml:space="preserve"> на 2026 год сформирована посредством реализации программного подхода к управлению бюджетными расходами на основе </w:t>
      </w:r>
      <w:r>
        <w:rPr>
          <w:rFonts w:ascii="Times New Roman" w:hAnsi="Times New Roman"/>
          <w:sz w:val="27"/>
          <w:szCs w:val="27"/>
        </w:rPr>
        <w:t>8</w:t>
      </w:r>
      <w:r w:rsidRPr="00913B42">
        <w:rPr>
          <w:rFonts w:ascii="Times New Roman" w:hAnsi="Times New Roman"/>
          <w:sz w:val="27"/>
          <w:szCs w:val="27"/>
        </w:rPr>
        <w:t>(</w:t>
      </w:r>
      <w:r>
        <w:rPr>
          <w:rFonts w:ascii="Times New Roman" w:hAnsi="Times New Roman"/>
          <w:sz w:val="27"/>
          <w:szCs w:val="27"/>
        </w:rPr>
        <w:t>восьми</w:t>
      </w:r>
      <w:r w:rsidRPr="00913B42">
        <w:rPr>
          <w:rFonts w:ascii="Times New Roman" w:hAnsi="Times New Roman"/>
          <w:sz w:val="27"/>
          <w:szCs w:val="27"/>
        </w:rPr>
        <w:t xml:space="preserve">)  муниципальных программ, которые профинансированы за январь- март 2026 года </w:t>
      </w:r>
      <w:r w:rsidRPr="00940D11">
        <w:rPr>
          <w:rFonts w:ascii="Times New Roman" w:hAnsi="Times New Roman"/>
          <w:sz w:val="27"/>
          <w:szCs w:val="27"/>
        </w:rPr>
        <w:t xml:space="preserve">на </w:t>
      </w:r>
      <w:r w:rsidR="00940D11" w:rsidRPr="00940D11">
        <w:rPr>
          <w:rFonts w:ascii="Times New Roman" w:hAnsi="Times New Roman"/>
          <w:sz w:val="27"/>
          <w:szCs w:val="27"/>
        </w:rPr>
        <w:t>2675,8</w:t>
      </w:r>
      <w:r w:rsidRPr="00940D11">
        <w:rPr>
          <w:rFonts w:ascii="Times New Roman" w:hAnsi="Times New Roman"/>
          <w:sz w:val="27"/>
          <w:szCs w:val="27"/>
        </w:rPr>
        <w:t xml:space="preserve"> тыс. руб. и составили </w:t>
      </w:r>
      <w:r w:rsidR="00940D11" w:rsidRPr="00940D11">
        <w:rPr>
          <w:rFonts w:ascii="Times New Roman" w:hAnsi="Times New Roman"/>
          <w:sz w:val="27"/>
          <w:szCs w:val="27"/>
        </w:rPr>
        <w:t>8</w:t>
      </w:r>
      <w:r w:rsidRPr="00940D11">
        <w:rPr>
          <w:rFonts w:ascii="Times New Roman" w:hAnsi="Times New Roman"/>
          <w:sz w:val="27"/>
          <w:szCs w:val="27"/>
        </w:rPr>
        <w:t xml:space="preserve">% от ассигнований, предусмотренных на их реализацию. </w:t>
      </w:r>
    </w:p>
    <w:p w14:paraId="1968DB37" w14:textId="47E19D76" w:rsidR="00913B42" w:rsidRPr="00940D11" w:rsidRDefault="00913B42" w:rsidP="00913B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40D11">
        <w:rPr>
          <w:rFonts w:ascii="Times New Roman" w:hAnsi="Times New Roman"/>
          <w:sz w:val="27"/>
          <w:szCs w:val="27"/>
        </w:rPr>
        <w:t xml:space="preserve">Фактическая доля расходов бюджета по муниципальным программам составляет </w:t>
      </w:r>
      <w:r w:rsidR="00940D11" w:rsidRPr="00940D11">
        <w:rPr>
          <w:rFonts w:ascii="Times New Roman" w:hAnsi="Times New Roman"/>
          <w:sz w:val="27"/>
          <w:szCs w:val="27"/>
        </w:rPr>
        <w:t>84,7</w:t>
      </w:r>
      <w:r w:rsidRPr="00940D11">
        <w:rPr>
          <w:rFonts w:ascii="Times New Roman" w:hAnsi="Times New Roman"/>
          <w:sz w:val="27"/>
          <w:szCs w:val="27"/>
        </w:rPr>
        <w:t xml:space="preserve">%. </w:t>
      </w:r>
    </w:p>
    <w:p w14:paraId="66AE8660" w14:textId="693041F8" w:rsidR="00913B42" w:rsidRPr="00940D11" w:rsidRDefault="00913B42" w:rsidP="00913B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40D11">
        <w:rPr>
          <w:rFonts w:ascii="Times New Roman" w:hAnsi="Times New Roman"/>
          <w:sz w:val="27"/>
          <w:szCs w:val="27"/>
        </w:rPr>
        <w:t xml:space="preserve">Непрограммная составляющая бюджета исполнена в сумме </w:t>
      </w:r>
      <w:r w:rsidR="00940D11" w:rsidRPr="00940D11">
        <w:rPr>
          <w:rFonts w:ascii="Times New Roman" w:hAnsi="Times New Roman"/>
          <w:sz w:val="27"/>
          <w:szCs w:val="27"/>
        </w:rPr>
        <w:t>1387,3</w:t>
      </w:r>
      <w:r w:rsidRPr="00940D11">
        <w:rPr>
          <w:rFonts w:ascii="Times New Roman" w:hAnsi="Times New Roman"/>
          <w:sz w:val="27"/>
          <w:szCs w:val="27"/>
        </w:rPr>
        <w:t xml:space="preserve"> тыс. руб. или на </w:t>
      </w:r>
      <w:r w:rsidR="00940D11" w:rsidRPr="00940D11">
        <w:rPr>
          <w:rFonts w:ascii="Times New Roman" w:hAnsi="Times New Roman"/>
          <w:sz w:val="27"/>
          <w:szCs w:val="27"/>
        </w:rPr>
        <w:t>23</w:t>
      </w:r>
      <w:r w:rsidRPr="00940D11">
        <w:rPr>
          <w:rFonts w:ascii="Times New Roman" w:hAnsi="Times New Roman"/>
          <w:sz w:val="27"/>
          <w:szCs w:val="27"/>
        </w:rPr>
        <w:t>% от плановых назначений.</w:t>
      </w:r>
    </w:p>
    <w:p w14:paraId="5065EFF5" w14:textId="40B46756" w:rsidR="00913B42" w:rsidRPr="00940D11" w:rsidRDefault="00913B42" w:rsidP="00913B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40D11">
        <w:rPr>
          <w:rFonts w:ascii="Times New Roman" w:hAnsi="Times New Roman"/>
          <w:sz w:val="27"/>
          <w:szCs w:val="27"/>
        </w:rPr>
        <w:t xml:space="preserve">Доля непрограммных расходов сельского поселения составляет </w:t>
      </w:r>
      <w:r w:rsidR="00940D11" w:rsidRPr="00940D11">
        <w:rPr>
          <w:rFonts w:ascii="Times New Roman" w:hAnsi="Times New Roman"/>
          <w:sz w:val="27"/>
          <w:szCs w:val="27"/>
        </w:rPr>
        <w:t>15,3</w:t>
      </w:r>
      <w:r w:rsidRPr="00940D11">
        <w:rPr>
          <w:rFonts w:ascii="Times New Roman" w:hAnsi="Times New Roman"/>
          <w:sz w:val="27"/>
          <w:szCs w:val="27"/>
        </w:rPr>
        <w:t xml:space="preserve">% от общего объема расходов бюджета. </w:t>
      </w:r>
    </w:p>
    <w:p w14:paraId="71B37719" w14:textId="77777777" w:rsidR="00913B42" w:rsidRPr="00940D11" w:rsidRDefault="00913B42" w:rsidP="00913B4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40D11">
        <w:rPr>
          <w:rFonts w:ascii="Times New Roman" w:hAnsi="Times New Roman"/>
          <w:sz w:val="27"/>
          <w:szCs w:val="27"/>
        </w:rPr>
        <w:t xml:space="preserve">В разрезе программных и непрограммных расходов финансовые ресурсы бюджета распределились следующим образом:   </w:t>
      </w:r>
    </w:p>
    <w:p w14:paraId="0CECE5E8" w14:textId="3F9738D9" w:rsidR="00913B42" w:rsidRPr="00913B42" w:rsidRDefault="00913B42" w:rsidP="002F144F">
      <w:pPr>
        <w:spacing w:after="0"/>
        <w:ind w:firstLine="709"/>
        <w:jc w:val="both"/>
        <w:rPr>
          <w:rFonts w:ascii="Times New Roman" w:hAnsi="Times New Roman"/>
        </w:rPr>
      </w:pPr>
      <w:r>
        <w:rPr>
          <w:sz w:val="27"/>
          <w:szCs w:val="27"/>
        </w:rPr>
        <w:t xml:space="preserve">                                                                                                                                         </w:t>
      </w:r>
      <w:r w:rsidRPr="00913B42">
        <w:rPr>
          <w:rFonts w:ascii="Times New Roman" w:hAnsi="Times New Roman"/>
        </w:rPr>
        <w:t>тыс. руб.</w:t>
      </w:r>
    </w:p>
    <w:tbl>
      <w:tblPr>
        <w:tblW w:w="97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6"/>
        <w:gridCol w:w="2630"/>
        <w:gridCol w:w="1292"/>
        <w:gridCol w:w="1648"/>
        <w:gridCol w:w="1159"/>
        <w:gridCol w:w="1254"/>
        <w:gridCol w:w="1221"/>
      </w:tblGrid>
      <w:tr w:rsidR="00913B42" w:rsidRPr="00402103" w14:paraId="5C6E854D" w14:textId="77777777" w:rsidTr="00913B42">
        <w:trPr>
          <w:trHeight w:val="148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CB771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52CC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359EA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КЦСР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D3EF3" w14:textId="1E43155F" w:rsidR="00913B42" w:rsidRPr="00940D11" w:rsidRDefault="00913B42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значения показателей на 2026 год решением Думы от 04.03.26 №2/1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BB0D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Исполнено по отчету за январь-март 2026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8EC91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407B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Процент исполнения </w:t>
            </w:r>
          </w:p>
        </w:tc>
      </w:tr>
      <w:tr w:rsidR="00913B42" w:rsidRPr="00402103" w14:paraId="725BEEE8" w14:textId="77777777" w:rsidTr="00913B4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CB3EA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EE2C8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1D80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814E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63F4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6094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FEE9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913B42" w:rsidRPr="00402103" w14:paraId="1C81271F" w14:textId="77777777" w:rsidTr="00913B42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9384F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21C9E" w14:textId="6CA48A1A" w:rsidR="00913B42" w:rsidRPr="00940D11" w:rsidRDefault="00913B42" w:rsidP="00B003A9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 xml:space="preserve">«Муниципальная политика </w:t>
            </w:r>
            <w:r w:rsidRPr="00940D11">
              <w:rPr>
                <w:rFonts w:ascii="Times New Roman" w:hAnsi="Times New Roman"/>
                <w:sz w:val="20"/>
                <w:szCs w:val="20"/>
              </w:rPr>
              <w:t>Кильмезского городского</w:t>
            </w: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 xml:space="preserve"> поселения»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0C526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7FDED" w14:textId="4464FF8D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5115,1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52CA3" w14:textId="40460747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938,3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E4442" w14:textId="2CB0A551" w:rsidR="00913B42" w:rsidRPr="00940D11" w:rsidRDefault="00940D11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-4176,8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D3FB0" w14:textId="142BEA4C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18,3</w:t>
            </w:r>
          </w:p>
        </w:tc>
      </w:tr>
      <w:tr w:rsidR="00913B42" w:rsidRPr="00402103" w14:paraId="6ABF9F51" w14:textId="77777777" w:rsidTr="00913B42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68996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8F13E" w14:textId="05BCB91D" w:rsidR="00913B42" w:rsidRPr="00940D11" w:rsidRDefault="00913B42" w:rsidP="00B003A9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Обеспечение безопасности жизнедеятельности населения Кильмезского городского поселения на 2014-2028 годы</w:t>
            </w: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BC8BD" w14:textId="53AC4E90" w:rsidR="00913B42" w:rsidRPr="00940D11" w:rsidRDefault="00913B42" w:rsidP="00B003A9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0E61C" w14:textId="2877445A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354,50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885EF" w14:textId="545B33FF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6D96D" w14:textId="511DE2AD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-354,1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FD588" w14:textId="28A62BDC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</w:p>
        </w:tc>
      </w:tr>
      <w:tr w:rsidR="00913B42" w:rsidRPr="00402103" w14:paraId="393FAAFF" w14:textId="77777777" w:rsidTr="00913B42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3185B" w14:textId="5A8FCF7A" w:rsidR="00913B42" w:rsidRPr="00940D11" w:rsidRDefault="00913B42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A19C5" w14:textId="41B6973B" w:rsidR="00913B42" w:rsidRPr="00940D11" w:rsidRDefault="00913B42" w:rsidP="00B003A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Капитальный ремонт и содержание автомобильных дорог Кильмезского городского поселения на 2014-2028 годы</w:t>
            </w: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B9C0A" w14:textId="3DF52E36" w:rsidR="00913B42" w:rsidRPr="00940D11" w:rsidRDefault="00913B42" w:rsidP="00B003A9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E270B" w14:textId="0A9DDBDA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18627,4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C8AC4" w14:textId="0A2BDC86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1030,6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45CC4" w14:textId="41974105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-17596,8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7A3B2" w14:textId="1508013B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5,5</w:t>
            </w:r>
          </w:p>
        </w:tc>
      </w:tr>
      <w:tr w:rsidR="00913B42" w:rsidRPr="00402103" w14:paraId="38B2424D" w14:textId="77777777" w:rsidTr="00913B42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FD4C2" w14:textId="049F5183" w:rsidR="00913B42" w:rsidRPr="00940D11" w:rsidRDefault="00913B42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1EF0B" w14:textId="67649410" w:rsidR="00913B42" w:rsidRPr="00940D11" w:rsidRDefault="00913B42" w:rsidP="00B003A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Капитальный ремонт жилого фонда Кильмезского городского поселения на 2014-2028 годы</w:t>
            </w: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C474D" w14:textId="77777777" w:rsidR="00913B42" w:rsidRPr="00940D11" w:rsidRDefault="00913B42" w:rsidP="00B003A9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80154" w14:textId="44448CE4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7E1BC" w14:textId="6E17FA20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12,4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BD904" w14:textId="5BECFED6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-147,6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141B2" w14:textId="37FBC68D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7,8</w:t>
            </w:r>
          </w:p>
        </w:tc>
      </w:tr>
      <w:tr w:rsidR="00913B42" w:rsidRPr="00402103" w14:paraId="14C610AE" w14:textId="77777777" w:rsidTr="00913B42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64889" w14:textId="3283C5AD" w:rsidR="00913B42" w:rsidRPr="00940D11" w:rsidRDefault="000247E3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96AF6" w14:textId="3FEE4A2C" w:rsidR="00913B42" w:rsidRPr="00940D11" w:rsidRDefault="00913B42" w:rsidP="00B003A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Управление имуществом муниципального образования Кильмезского городского поселения на 2014-2028 годы</w:t>
            </w: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94C3E" w14:textId="77777777" w:rsidR="00913B42" w:rsidRPr="00940D11" w:rsidRDefault="00913B42" w:rsidP="00B003A9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0600000000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E9728" w14:textId="63E7716D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94,5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98896" w14:textId="40F75A69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9BF07" w14:textId="6C5432A0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255E5" w14:textId="75272513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913B42" w:rsidRPr="00402103" w14:paraId="3F1C96CB" w14:textId="77777777" w:rsidTr="00913B42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4E50D" w14:textId="04435BA9" w:rsidR="00913B42" w:rsidRPr="00940D11" w:rsidRDefault="000247E3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3E415" w14:textId="6421FACF" w:rsidR="00913B42" w:rsidRPr="00940D11" w:rsidRDefault="000247E3" w:rsidP="00B003A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Благоустройство территории Кильмезского городского поселения на 2014-2028 годы</w:t>
            </w: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1FAF4" w14:textId="7CF5A050" w:rsidR="00913B42" w:rsidRPr="00940D11" w:rsidRDefault="000247E3" w:rsidP="00B003A9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0700000000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5501C" w14:textId="063A8C86" w:rsidR="00BD1948" w:rsidRPr="00940D11" w:rsidRDefault="00940D11" w:rsidP="00940D1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8625,2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F2A78" w14:textId="5C440641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545,0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D37CE" w14:textId="036824FD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-8080,2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29720" w14:textId="1F4B31FC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6,3</w:t>
            </w:r>
          </w:p>
        </w:tc>
      </w:tr>
      <w:tr w:rsidR="00913B42" w:rsidRPr="00402103" w14:paraId="2606BCEC" w14:textId="77777777" w:rsidTr="00913B42">
        <w:trPr>
          <w:trHeight w:val="10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A9890" w14:textId="256FD6B1" w:rsidR="00913B42" w:rsidRPr="00940D11" w:rsidRDefault="000247E3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B8C61" w14:textId="31BB10E9" w:rsidR="00913B42" w:rsidRPr="00940D11" w:rsidRDefault="00913B42" w:rsidP="00B003A9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0247E3" w:rsidRPr="00940D11">
              <w:rPr>
                <w:rFonts w:ascii="Times New Roman" w:hAnsi="Times New Roman"/>
                <w:bCs/>
                <w:sz w:val="20"/>
                <w:szCs w:val="20"/>
              </w:rPr>
              <w:t>Энергосбережение и повышение энергетической эффективности в Кильмезском городском поселении на 2014-2028 годы</w:t>
            </w:r>
            <w:r w:rsidRPr="00940D11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852455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0900000000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F821C" w14:textId="652EF0D3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BF2C9C" w14:textId="2E8C8252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56,6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F3E9B" w14:textId="6EC49840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-43,4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1834C" w14:textId="50A639C1" w:rsidR="00913B42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56,6</w:t>
            </w:r>
          </w:p>
        </w:tc>
      </w:tr>
      <w:tr w:rsidR="00BD1948" w:rsidRPr="00402103" w14:paraId="58571A65" w14:textId="77777777" w:rsidTr="00913B42">
        <w:trPr>
          <w:trHeight w:val="10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1EB5C" w14:textId="209C8888" w:rsidR="00BD1948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F0E8D" w14:textId="4CE0C983" w:rsidR="00BD1948" w:rsidRPr="00940D11" w:rsidRDefault="00940D11" w:rsidP="00B003A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BD1948" w:rsidRPr="00940D11">
              <w:rPr>
                <w:rFonts w:ascii="Times New Roman" w:hAnsi="Times New Roman"/>
                <w:bCs/>
                <w:sz w:val="20"/>
                <w:szCs w:val="20"/>
              </w:rPr>
              <w:t>Социальная поддержка граждан Кильмезского городского поселения на 2014-2028годы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E00CD" w14:textId="5DAF091B" w:rsidR="00BD1948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1A08D" w14:textId="05F168E1" w:rsidR="00BD1948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322,0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9003C" w14:textId="29A8EDF6" w:rsidR="00BD1948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80,4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AF4C8" w14:textId="5475C618" w:rsidR="00BD1948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-241,6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D8795" w14:textId="5D83B638" w:rsidR="00BD1948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</w:tr>
      <w:tr w:rsidR="000247E3" w:rsidRPr="00402103" w14:paraId="762E58FD" w14:textId="77777777" w:rsidTr="00913B42">
        <w:trPr>
          <w:trHeight w:val="10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FF4AC" w14:textId="0F176E1C" w:rsidR="000247E3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A2801" w14:textId="62D3BF8E" w:rsidR="000247E3" w:rsidRPr="00940D11" w:rsidRDefault="00940D11" w:rsidP="00B003A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0247E3" w:rsidRPr="00940D11">
              <w:rPr>
                <w:rFonts w:ascii="Times New Roman" w:hAnsi="Times New Roman"/>
                <w:bCs/>
                <w:sz w:val="20"/>
                <w:szCs w:val="20"/>
              </w:rPr>
              <w:t>Развитие культуры в Кильмезском городском поселении на 2014-2028 годы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D66B5" w14:textId="1934CD4F" w:rsidR="000247E3" w:rsidRPr="00940D11" w:rsidRDefault="000247E3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1200000000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A1E60" w14:textId="3181D8A8" w:rsidR="000247E3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131,3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C080A" w14:textId="4DC55661" w:rsidR="000247E3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12,1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D4631" w14:textId="57281BAD" w:rsidR="000247E3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-119,2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AA87C" w14:textId="67ABA57F" w:rsidR="000247E3" w:rsidRPr="00940D11" w:rsidRDefault="00BD1948" w:rsidP="00B003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9,2</w:t>
            </w:r>
          </w:p>
        </w:tc>
      </w:tr>
      <w:tr w:rsidR="00913B42" w:rsidRPr="00402103" w14:paraId="4B06CF36" w14:textId="77777777" w:rsidTr="00913B42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A7A0E" w14:textId="77777777" w:rsidR="00913B42" w:rsidRPr="00940D11" w:rsidRDefault="00913B42" w:rsidP="00B003A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96080" w14:textId="77777777" w:rsidR="00913B42" w:rsidRPr="00940D11" w:rsidRDefault="00913B42" w:rsidP="00B003A9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7DA40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х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CBB97" w14:textId="4F25C56A" w:rsidR="00913B42" w:rsidRPr="00940D11" w:rsidRDefault="00BD1948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33530,0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570BD" w14:textId="3AC39C3F" w:rsidR="00913B42" w:rsidRPr="00940D11" w:rsidRDefault="00BD1948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2675,8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2D72D" w14:textId="0F5AAE3D" w:rsidR="00913B42" w:rsidRPr="00940D11" w:rsidRDefault="00BD1948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-30854,2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5D55B" w14:textId="3D29B1C2" w:rsidR="00913B42" w:rsidRPr="00940D11" w:rsidRDefault="00BD1948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913B42" w:rsidRPr="00402103" w14:paraId="406C71B3" w14:textId="77777777" w:rsidTr="00913B4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82B93" w14:textId="77777777" w:rsidR="00913B42" w:rsidRPr="00940D11" w:rsidRDefault="00913B42" w:rsidP="00B003A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C81E3" w14:textId="77777777" w:rsidR="00913B42" w:rsidRPr="00940D11" w:rsidRDefault="00913B42" w:rsidP="00B003A9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FD959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х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D21D26" w14:textId="0F935E8A" w:rsidR="00913B42" w:rsidRPr="00940D11" w:rsidRDefault="00BD1948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6039,9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51146" w14:textId="6F359C90" w:rsidR="00913B42" w:rsidRPr="00940D11" w:rsidRDefault="00BD1948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1387,3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4756E" w14:textId="24DB1D26" w:rsidR="00913B42" w:rsidRPr="00940D11" w:rsidRDefault="00BD1948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-4652,6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9F658" w14:textId="362F2C8C" w:rsidR="00913B42" w:rsidRPr="00940D11" w:rsidRDefault="00BD1948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913B42" w:rsidRPr="00402103" w14:paraId="6CBBDFD8" w14:textId="77777777" w:rsidTr="00913B4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2B0E1" w14:textId="77777777" w:rsidR="00913B42" w:rsidRPr="00940D11" w:rsidRDefault="00913B42" w:rsidP="00B003A9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85AD7" w14:textId="77777777" w:rsidR="00913B42" w:rsidRPr="00940D11" w:rsidRDefault="00913B42" w:rsidP="00B003A9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1BF4D" w14:textId="77777777" w:rsidR="00913B42" w:rsidRPr="00940D11" w:rsidRDefault="00913B42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4B49C" w14:textId="660F1ABA" w:rsidR="00913B42" w:rsidRPr="00940D11" w:rsidRDefault="00BD1948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39569,9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16AAA" w14:textId="40FB4F59" w:rsidR="00913B42" w:rsidRPr="00940D11" w:rsidRDefault="00BD1948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4063,1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5B2C2" w14:textId="475FC9EF" w:rsidR="00913B42" w:rsidRPr="00940D11" w:rsidRDefault="00913B42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D1948"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35506,8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77C64" w14:textId="5FAF68AD" w:rsidR="00913B42" w:rsidRPr="00940D11" w:rsidRDefault="00BD1948" w:rsidP="00B003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40D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10,3</w:t>
            </w:r>
          </w:p>
        </w:tc>
      </w:tr>
    </w:tbl>
    <w:p w14:paraId="1C9C4915" w14:textId="77777777" w:rsidR="00940D11" w:rsidRPr="00940D11" w:rsidRDefault="00940D11" w:rsidP="00940D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25E10D1A" w14:textId="2E0972FB" w:rsidR="00913B42" w:rsidRPr="00940D11" w:rsidRDefault="00913B42" w:rsidP="00940D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40D11">
        <w:rPr>
          <w:rFonts w:ascii="Times New Roman" w:hAnsi="Times New Roman"/>
          <w:sz w:val="27"/>
          <w:szCs w:val="27"/>
        </w:rPr>
        <w:t xml:space="preserve">Из вышеприведенной таблицы видно, что исполнение по всем </w:t>
      </w:r>
      <w:bookmarkStart w:id="3" w:name="_Hlk132619303"/>
      <w:r w:rsidRPr="00940D11">
        <w:rPr>
          <w:rFonts w:ascii="Times New Roman" w:hAnsi="Times New Roman"/>
          <w:sz w:val="27"/>
          <w:szCs w:val="27"/>
        </w:rPr>
        <w:t>муниципальным программ</w:t>
      </w:r>
      <w:bookmarkEnd w:id="3"/>
      <w:r w:rsidRPr="00940D11">
        <w:rPr>
          <w:rFonts w:ascii="Times New Roman" w:hAnsi="Times New Roman"/>
          <w:sz w:val="27"/>
          <w:szCs w:val="27"/>
        </w:rPr>
        <w:t xml:space="preserve">ам поселения сложилось в диапазоне от </w:t>
      </w:r>
      <w:r w:rsidR="00940D11">
        <w:rPr>
          <w:rFonts w:ascii="Times New Roman" w:hAnsi="Times New Roman"/>
          <w:sz w:val="27"/>
          <w:szCs w:val="27"/>
        </w:rPr>
        <w:t>0,1</w:t>
      </w:r>
      <w:r w:rsidRPr="00940D11">
        <w:rPr>
          <w:rFonts w:ascii="Times New Roman" w:hAnsi="Times New Roman"/>
          <w:sz w:val="27"/>
          <w:szCs w:val="27"/>
        </w:rPr>
        <w:t xml:space="preserve">% до </w:t>
      </w:r>
      <w:r w:rsidR="00940D11">
        <w:rPr>
          <w:rFonts w:ascii="Times New Roman" w:hAnsi="Times New Roman"/>
          <w:sz w:val="27"/>
          <w:szCs w:val="27"/>
        </w:rPr>
        <w:t>56,6</w:t>
      </w:r>
      <w:r w:rsidRPr="00940D11">
        <w:rPr>
          <w:rFonts w:ascii="Times New Roman" w:hAnsi="Times New Roman"/>
          <w:sz w:val="27"/>
          <w:szCs w:val="27"/>
        </w:rPr>
        <w:t>%.</w:t>
      </w:r>
    </w:p>
    <w:p w14:paraId="45C0681A" w14:textId="48089314" w:rsidR="00913B42" w:rsidRPr="00BE1DEF" w:rsidRDefault="00913B42" w:rsidP="00940D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4" w:name="_Hlk133934584"/>
      <w:bookmarkStart w:id="5" w:name="_Hlk132791410"/>
      <w:r w:rsidRPr="00BE1DEF">
        <w:rPr>
          <w:rFonts w:ascii="Times New Roman" w:hAnsi="Times New Roman"/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Pr="00BE1DEF">
        <w:rPr>
          <w:rFonts w:ascii="Times New Roman" w:hAnsi="Times New Roman"/>
          <w:bCs/>
          <w:sz w:val="27"/>
          <w:szCs w:val="27"/>
        </w:rPr>
        <w:t>«</w:t>
      </w:r>
      <w:r w:rsidR="00940D11" w:rsidRPr="00BE1DEF">
        <w:rPr>
          <w:rFonts w:ascii="Times New Roman" w:hAnsi="Times New Roman"/>
          <w:bCs/>
          <w:sz w:val="27"/>
          <w:szCs w:val="27"/>
        </w:rPr>
        <w:t>Энергосбережение и повышение энергетической эффективности в Кильмезском городском поселении на 2014-2028 годы</w:t>
      </w:r>
      <w:r w:rsidRPr="00BE1DEF">
        <w:rPr>
          <w:rFonts w:ascii="Times New Roman" w:hAnsi="Times New Roman"/>
          <w:bCs/>
          <w:sz w:val="27"/>
          <w:szCs w:val="27"/>
        </w:rPr>
        <w:t xml:space="preserve">» </w:t>
      </w:r>
      <w:r w:rsidRPr="00BE1DEF">
        <w:rPr>
          <w:rFonts w:ascii="Times New Roman" w:hAnsi="Times New Roman"/>
          <w:sz w:val="27"/>
          <w:szCs w:val="27"/>
        </w:rPr>
        <w:t>–</w:t>
      </w:r>
      <w:r w:rsidRPr="00BE1DEF">
        <w:rPr>
          <w:rFonts w:ascii="Times New Roman" w:hAnsi="Times New Roman"/>
          <w:bCs/>
          <w:sz w:val="27"/>
          <w:szCs w:val="27"/>
        </w:rPr>
        <w:t xml:space="preserve"> </w:t>
      </w:r>
      <w:r w:rsidR="00940D11" w:rsidRPr="00BE1DEF">
        <w:rPr>
          <w:rFonts w:ascii="Times New Roman" w:hAnsi="Times New Roman"/>
          <w:bCs/>
          <w:sz w:val="27"/>
          <w:szCs w:val="27"/>
        </w:rPr>
        <w:t>56,6</w:t>
      </w:r>
      <w:r w:rsidRPr="00BE1DEF">
        <w:rPr>
          <w:rFonts w:ascii="Times New Roman" w:hAnsi="Times New Roman"/>
          <w:bCs/>
          <w:sz w:val="27"/>
          <w:szCs w:val="27"/>
        </w:rPr>
        <w:t xml:space="preserve">%, </w:t>
      </w:r>
      <w:r w:rsidR="00940D11" w:rsidRPr="00BE1DEF">
        <w:rPr>
          <w:rFonts w:ascii="Times New Roman" w:hAnsi="Times New Roman"/>
          <w:bCs/>
          <w:sz w:val="27"/>
          <w:szCs w:val="27"/>
        </w:rPr>
        <w:t>«Социальная поддержка граждан Кильмезского городского поселения на 2014-2028годы»</w:t>
      </w:r>
      <w:r w:rsidR="00BE1DEF" w:rsidRPr="00BE1DEF">
        <w:rPr>
          <w:rFonts w:ascii="Times New Roman" w:hAnsi="Times New Roman"/>
          <w:bCs/>
          <w:sz w:val="27"/>
          <w:szCs w:val="27"/>
        </w:rPr>
        <w:t xml:space="preserve"> - 25%,</w:t>
      </w:r>
      <w:r w:rsidRPr="00BE1DEF">
        <w:rPr>
          <w:rFonts w:ascii="Times New Roman" w:hAnsi="Times New Roman"/>
          <w:bCs/>
          <w:sz w:val="27"/>
          <w:szCs w:val="27"/>
        </w:rPr>
        <w:t xml:space="preserve">  «Муниципальная политика </w:t>
      </w:r>
      <w:r w:rsidR="00940D11" w:rsidRPr="00BE1DEF">
        <w:rPr>
          <w:rFonts w:ascii="Times New Roman" w:hAnsi="Times New Roman"/>
          <w:bCs/>
          <w:sz w:val="27"/>
          <w:szCs w:val="27"/>
        </w:rPr>
        <w:t>Кильмезского городского</w:t>
      </w:r>
      <w:r w:rsidRPr="00BE1DEF">
        <w:rPr>
          <w:rFonts w:ascii="Times New Roman" w:hAnsi="Times New Roman"/>
          <w:bCs/>
          <w:sz w:val="27"/>
          <w:szCs w:val="27"/>
        </w:rPr>
        <w:t xml:space="preserve"> поселения»</w:t>
      </w:r>
      <w:r w:rsidRPr="00BE1DEF">
        <w:rPr>
          <w:rFonts w:ascii="Times New Roman" w:hAnsi="Times New Roman"/>
          <w:sz w:val="27"/>
          <w:szCs w:val="27"/>
        </w:rPr>
        <w:t xml:space="preserve"> –</w:t>
      </w:r>
      <w:r w:rsidRPr="00BE1DEF">
        <w:rPr>
          <w:rFonts w:ascii="Times New Roman" w:hAnsi="Times New Roman"/>
          <w:bCs/>
          <w:sz w:val="27"/>
          <w:szCs w:val="27"/>
        </w:rPr>
        <w:t xml:space="preserve"> </w:t>
      </w:r>
      <w:r w:rsidR="00940D11" w:rsidRPr="00BE1DEF">
        <w:rPr>
          <w:rFonts w:ascii="Times New Roman" w:hAnsi="Times New Roman"/>
          <w:bCs/>
          <w:sz w:val="27"/>
          <w:szCs w:val="27"/>
        </w:rPr>
        <w:t>18,3</w:t>
      </w:r>
      <w:r w:rsidRPr="00BE1DEF">
        <w:rPr>
          <w:rFonts w:ascii="Times New Roman" w:hAnsi="Times New Roman"/>
          <w:bCs/>
          <w:sz w:val="27"/>
          <w:szCs w:val="27"/>
        </w:rPr>
        <w:t>%.</w:t>
      </w:r>
    </w:p>
    <w:p w14:paraId="01667621" w14:textId="341311AD" w:rsidR="00913B42" w:rsidRPr="00717B65" w:rsidRDefault="00913B42" w:rsidP="00940D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17B65">
        <w:rPr>
          <w:rFonts w:ascii="Times New Roman" w:hAnsi="Times New Roman"/>
          <w:sz w:val="27"/>
          <w:szCs w:val="27"/>
        </w:rPr>
        <w:t xml:space="preserve">Наименьший уровень кассового исполнения сложился по программе </w:t>
      </w:r>
      <w:r w:rsidR="00BE1DEF" w:rsidRPr="00717B65">
        <w:rPr>
          <w:rFonts w:ascii="Times New Roman" w:hAnsi="Times New Roman"/>
          <w:bCs/>
          <w:sz w:val="27"/>
          <w:szCs w:val="27"/>
        </w:rPr>
        <w:lastRenderedPageBreak/>
        <w:t>«</w:t>
      </w:r>
      <w:r w:rsidR="00BE1DEF" w:rsidRPr="00717B65">
        <w:rPr>
          <w:rFonts w:ascii="Times New Roman" w:hAnsi="Times New Roman"/>
          <w:bCs/>
          <w:sz w:val="27"/>
          <w:szCs w:val="27"/>
        </w:rPr>
        <w:t>Обеспечение безопасности жизнедеятельности населения Кильмезского городского поселения на 2014-2028 годы</w:t>
      </w:r>
      <w:r w:rsidR="00BE1DEF" w:rsidRPr="00717B65">
        <w:rPr>
          <w:rFonts w:ascii="Times New Roman" w:hAnsi="Times New Roman"/>
          <w:bCs/>
          <w:sz w:val="27"/>
          <w:szCs w:val="27"/>
        </w:rPr>
        <w:t>»</w:t>
      </w:r>
      <w:r w:rsidRPr="00717B65">
        <w:rPr>
          <w:rFonts w:ascii="Times New Roman" w:hAnsi="Times New Roman"/>
          <w:sz w:val="27"/>
          <w:szCs w:val="27"/>
        </w:rPr>
        <w:t xml:space="preserve">– </w:t>
      </w:r>
      <w:r w:rsidR="00BE1DEF" w:rsidRPr="00717B65">
        <w:rPr>
          <w:rFonts w:ascii="Times New Roman" w:hAnsi="Times New Roman"/>
          <w:sz w:val="27"/>
          <w:szCs w:val="27"/>
        </w:rPr>
        <w:t>0,1</w:t>
      </w:r>
      <w:r w:rsidRPr="00717B65">
        <w:rPr>
          <w:rFonts w:ascii="Times New Roman" w:hAnsi="Times New Roman"/>
          <w:sz w:val="27"/>
          <w:szCs w:val="27"/>
        </w:rPr>
        <w:t>%,</w:t>
      </w:r>
      <w:r w:rsidR="00BE1DEF" w:rsidRPr="00717B65">
        <w:rPr>
          <w:rFonts w:ascii="Times New Roman" w:hAnsi="Times New Roman"/>
          <w:sz w:val="27"/>
          <w:szCs w:val="27"/>
        </w:rPr>
        <w:t xml:space="preserve"> </w:t>
      </w:r>
      <w:r w:rsidR="00717B65" w:rsidRPr="00717B65">
        <w:rPr>
          <w:rFonts w:ascii="Times New Roman" w:hAnsi="Times New Roman"/>
          <w:bCs/>
          <w:sz w:val="27"/>
          <w:szCs w:val="27"/>
        </w:rPr>
        <w:t>«Капитальный ремонт и содержание автомобильных дорог Кильмезского городского поселения на 2014-2028 годы»</w:t>
      </w:r>
      <w:r w:rsidR="00717B65" w:rsidRPr="00717B65">
        <w:rPr>
          <w:rFonts w:ascii="Times New Roman" w:hAnsi="Times New Roman"/>
          <w:bCs/>
          <w:sz w:val="27"/>
          <w:szCs w:val="27"/>
        </w:rPr>
        <w:t xml:space="preserve"> -5,5%; </w:t>
      </w:r>
      <w:r w:rsidR="00717B65" w:rsidRPr="00717B65">
        <w:rPr>
          <w:rFonts w:ascii="Times New Roman" w:hAnsi="Times New Roman"/>
          <w:bCs/>
          <w:sz w:val="27"/>
          <w:szCs w:val="27"/>
        </w:rPr>
        <w:t>«Благоустройство территории Кильмезского городского поселения на 2014-2028 годы»</w:t>
      </w:r>
      <w:r w:rsidR="00717B65" w:rsidRPr="00717B65">
        <w:rPr>
          <w:rFonts w:ascii="Times New Roman" w:hAnsi="Times New Roman"/>
          <w:bCs/>
          <w:sz w:val="27"/>
          <w:szCs w:val="27"/>
        </w:rPr>
        <w:t xml:space="preserve">-6,3%, </w:t>
      </w:r>
      <w:r w:rsidR="00717B65" w:rsidRPr="00717B65">
        <w:rPr>
          <w:rFonts w:ascii="Times New Roman" w:hAnsi="Times New Roman"/>
          <w:bCs/>
          <w:sz w:val="27"/>
          <w:szCs w:val="27"/>
        </w:rPr>
        <w:t>«Капитальный ремонт жилого фонда Кильмезского городского поселения на 2014-2028 годы»</w:t>
      </w:r>
      <w:r w:rsidR="00717B65" w:rsidRPr="00717B65">
        <w:rPr>
          <w:rFonts w:ascii="Times New Roman" w:hAnsi="Times New Roman"/>
          <w:bCs/>
          <w:sz w:val="27"/>
          <w:szCs w:val="27"/>
        </w:rPr>
        <w:t xml:space="preserve"> -7,8%, </w:t>
      </w:r>
      <w:r w:rsidR="00717B65" w:rsidRPr="00717B65">
        <w:rPr>
          <w:rFonts w:ascii="Times New Roman" w:hAnsi="Times New Roman"/>
          <w:bCs/>
          <w:sz w:val="27"/>
          <w:szCs w:val="27"/>
        </w:rPr>
        <w:t>«Развитие культуры в Кильмезском городском поселении на 2014-2028 годы»</w:t>
      </w:r>
      <w:r w:rsidR="00717B65" w:rsidRPr="00717B65">
        <w:rPr>
          <w:rFonts w:ascii="Times New Roman" w:hAnsi="Times New Roman"/>
          <w:bCs/>
          <w:sz w:val="27"/>
          <w:szCs w:val="27"/>
        </w:rPr>
        <w:t xml:space="preserve">-9,2%, </w:t>
      </w:r>
      <w:r w:rsidR="00BE1DEF" w:rsidRPr="00717B65">
        <w:rPr>
          <w:rFonts w:ascii="Times New Roman" w:hAnsi="Times New Roman"/>
          <w:bCs/>
          <w:sz w:val="27"/>
          <w:szCs w:val="27"/>
        </w:rPr>
        <w:t>«</w:t>
      </w:r>
      <w:r w:rsidR="00BE1DEF" w:rsidRPr="00717B65">
        <w:rPr>
          <w:rFonts w:ascii="Times New Roman" w:hAnsi="Times New Roman"/>
          <w:bCs/>
          <w:sz w:val="27"/>
          <w:szCs w:val="27"/>
        </w:rPr>
        <w:t>Управление имуществом муниципального образования Кильмезского городского поселения на 2014-2028 годы</w:t>
      </w:r>
      <w:r w:rsidR="00BE1DEF" w:rsidRPr="00717B65">
        <w:rPr>
          <w:rFonts w:ascii="Times New Roman" w:hAnsi="Times New Roman"/>
          <w:bCs/>
          <w:sz w:val="27"/>
          <w:szCs w:val="27"/>
        </w:rPr>
        <w:t>»</w:t>
      </w:r>
      <w:r w:rsidRPr="00717B65">
        <w:rPr>
          <w:rFonts w:ascii="Times New Roman" w:hAnsi="Times New Roman"/>
          <w:bCs/>
          <w:sz w:val="27"/>
          <w:szCs w:val="27"/>
        </w:rPr>
        <w:t>-0%</w:t>
      </w:r>
    </w:p>
    <w:p w14:paraId="52CE8ACE" w14:textId="2FE3ADCC" w:rsidR="00913B42" w:rsidRPr="00940D11" w:rsidRDefault="00913B42" w:rsidP="00940D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40D11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940D11">
        <w:rPr>
          <w:rFonts w:ascii="Times New Roman" w:hAnsi="Times New Roman"/>
          <w:sz w:val="27"/>
          <w:szCs w:val="27"/>
        </w:rPr>
        <w:br/>
        <w:t xml:space="preserve">по муниципальным программам за январь март 2026 года составил </w:t>
      </w:r>
      <w:r w:rsidR="00BE1DEF">
        <w:rPr>
          <w:rFonts w:ascii="Times New Roman" w:hAnsi="Times New Roman"/>
          <w:sz w:val="27"/>
          <w:szCs w:val="27"/>
        </w:rPr>
        <w:t>30854,2</w:t>
      </w:r>
      <w:r w:rsidRPr="00940D11">
        <w:rPr>
          <w:rFonts w:ascii="Times New Roman" w:hAnsi="Times New Roman"/>
          <w:sz w:val="27"/>
          <w:szCs w:val="27"/>
        </w:rPr>
        <w:t xml:space="preserve"> тыс. руб.</w:t>
      </w:r>
    </w:p>
    <w:p w14:paraId="58AFF13A" w14:textId="373B2B0E" w:rsidR="00913B42" w:rsidRPr="00BE1DEF" w:rsidRDefault="00913B42" w:rsidP="00940D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6" w:name="_Hlk104993785"/>
      <w:bookmarkEnd w:id="4"/>
      <w:bookmarkEnd w:id="5"/>
      <w:r w:rsidRPr="00BE1DEF">
        <w:rPr>
          <w:rFonts w:ascii="Times New Roman" w:hAnsi="Times New Roman"/>
          <w:sz w:val="27"/>
          <w:szCs w:val="27"/>
        </w:rPr>
        <w:t xml:space="preserve">Наибольший удельный вес в общей сумме фактических расходов за 2026 год установлен по программам </w:t>
      </w:r>
      <w:r w:rsidR="00BE1DEF" w:rsidRPr="00BE1DEF">
        <w:rPr>
          <w:rFonts w:ascii="Times New Roman" w:hAnsi="Times New Roman"/>
          <w:bCs/>
          <w:sz w:val="27"/>
          <w:szCs w:val="27"/>
        </w:rPr>
        <w:t>«Капитальный ремонт и содержание автомобильных дорог Кильмезского городского поселения на 2014-2028 годы»</w:t>
      </w:r>
      <w:r w:rsidRPr="00BE1DEF">
        <w:rPr>
          <w:rFonts w:ascii="Times New Roman" w:hAnsi="Times New Roman"/>
          <w:sz w:val="27"/>
          <w:szCs w:val="27"/>
        </w:rPr>
        <w:t xml:space="preserve">– </w:t>
      </w:r>
      <w:r w:rsidR="00BE1DEF" w:rsidRPr="00BE1DEF">
        <w:rPr>
          <w:rFonts w:ascii="Times New Roman" w:hAnsi="Times New Roman"/>
          <w:sz w:val="27"/>
          <w:szCs w:val="27"/>
        </w:rPr>
        <w:t>47,1</w:t>
      </w:r>
      <w:r w:rsidRPr="00BE1DEF">
        <w:rPr>
          <w:rFonts w:ascii="Times New Roman" w:hAnsi="Times New Roman"/>
          <w:sz w:val="27"/>
          <w:szCs w:val="27"/>
        </w:rPr>
        <w:t>% (</w:t>
      </w:r>
      <w:r w:rsidR="00BE1DEF" w:rsidRPr="00BE1DEF">
        <w:rPr>
          <w:rFonts w:ascii="Times New Roman" w:hAnsi="Times New Roman"/>
          <w:sz w:val="27"/>
          <w:szCs w:val="27"/>
        </w:rPr>
        <w:t>18627,4</w:t>
      </w:r>
      <w:r w:rsidRPr="00BE1DEF">
        <w:rPr>
          <w:rFonts w:ascii="Times New Roman" w:hAnsi="Times New Roman"/>
          <w:sz w:val="27"/>
          <w:szCs w:val="27"/>
        </w:rPr>
        <w:t xml:space="preserve"> тыс. руб.), </w:t>
      </w:r>
      <w:r w:rsidR="00BE1DEF" w:rsidRPr="00BE1DEF">
        <w:rPr>
          <w:rFonts w:ascii="Times New Roman" w:hAnsi="Times New Roman"/>
          <w:bCs/>
          <w:sz w:val="27"/>
          <w:szCs w:val="27"/>
        </w:rPr>
        <w:t>«Благоустройство территории Кильмезского городского поселения на 2014-2028 годы»</w:t>
      </w:r>
      <w:r w:rsidRPr="00BE1DEF">
        <w:rPr>
          <w:rFonts w:ascii="Times New Roman" w:hAnsi="Times New Roman"/>
          <w:sz w:val="27"/>
          <w:szCs w:val="27"/>
        </w:rPr>
        <w:t xml:space="preserve">– </w:t>
      </w:r>
      <w:r w:rsidR="00BE1DEF" w:rsidRPr="00BE1DEF">
        <w:rPr>
          <w:rFonts w:ascii="Times New Roman" w:hAnsi="Times New Roman"/>
          <w:sz w:val="27"/>
          <w:szCs w:val="27"/>
        </w:rPr>
        <w:t>21,8</w:t>
      </w:r>
      <w:r w:rsidRPr="00BE1DEF">
        <w:rPr>
          <w:rFonts w:ascii="Times New Roman" w:hAnsi="Times New Roman"/>
          <w:sz w:val="27"/>
          <w:szCs w:val="27"/>
        </w:rPr>
        <w:t>% (</w:t>
      </w:r>
      <w:r w:rsidR="00BE1DEF" w:rsidRPr="00BE1DEF">
        <w:rPr>
          <w:rFonts w:ascii="Times New Roman" w:hAnsi="Times New Roman"/>
          <w:sz w:val="27"/>
          <w:szCs w:val="27"/>
        </w:rPr>
        <w:t>8625,2</w:t>
      </w:r>
      <w:r w:rsidRPr="00BE1DEF">
        <w:rPr>
          <w:rFonts w:ascii="Times New Roman" w:hAnsi="Times New Roman"/>
          <w:sz w:val="27"/>
          <w:szCs w:val="27"/>
        </w:rPr>
        <w:t xml:space="preserve"> тыс. руб.),</w:t>
      </w:r>
      <w:r w:rsidRPr="00BE1DEF">
        <w:rPr>
          <w:rFonts w:ascii="Times New Roman" w:hAnsi="Times New Roman"/>
          <w:bCs/>
          <w:sz w:val="27"/>
          <w:szCs w:val="27"/>
        </w:rPr>
        <w:t xml:space="preserve"> </w:t>
      </w:r>
      <w:r w:rsidR="00BE1DEF" w:rsidRPr="00BE1DEF">
        <w:rPr>
          <w:rFonts w:ascii="Times New Roman" w:hAnsi="Times New Roman"/>
          <w:bCs/>
          <w:sz w:val="27"/>
          <w:szCs w:val="27"/>
        </w:rPr>
        <w:t xml:space="preserve">«Муниципальная политика </w:t>
      </w:r>
      <w:r w:rsidR="00BE1DEF" w:rsidRPr="00BE1DEF">
        <w:rPr>
          <w:rFonts w:ascii="Times New Roman" w:hAnsi="Times New Roman"/>
          <w:sz w:val="27"/>
          <w:szCs w:val="27"/>
        </w:rPr>
        <w:t>Кильмезского городского</w:t>
      </w:r>
      <w:r w:rsidR="00BE1DEF" w:rsidRPr="00BE1DEF">
        <w:rPr>
          <w:rFonts w:ascii="Times New Roman" w:hAnsi="Times New Roman"/>
          <w:bCs/>
          <w:sz w:val="27"/>
          <w:szCs w:val="27"/>
        </w:rPr>
        <w:t xml:space="preserve"> поселения»1</w:t>
      </w:r>
      <w:r w:rsidRPr="00BE1DEF">
        <w:rPr>
          <w:rFonts w:ascii="Times New Roman" w:hAnsi="Times New Roman"/>
          <w:sz w:val="27"/>
          <w:szCs w:val="27"/>
        </w:rPr>
        <w:t>2,9% (</w:t>
      </w:r>
      <w:r w:rsidR="00BE1DEF" w:rsidRPr="00BE1DEF">
        <w:rPr>
          <w:rFonts w:ascii="Times New Roman" w:hAnsi="Times New Roman"/>
          <w:sz w:val="27"/>
          <w:szCs w:val="27"/>
        </w:rPr>
        <w:t>5115,1</w:t>
      </w:r>
      <w:r w:rsidRPr="00BE1DEF">
        <w:rPr>
          <w:rFonts w:ascii="Times New Roman" w:hAnsi="Times New Roman"/>
          <w:sz w:val="27"/>
          <w:szCs w:val="27"/>
        </w:rPr>
        <w:t xml:space="preserve"> тыс. руб.).</w:t>
      </w:r>
    </w:p>
    <w:p w14:paraId="70C6350E" w14:textId="0BBF95C0" w:rsidR="00913B42" w:rsidRPr="00BE1DEF" w:rsidRDefault="00913B42" w:rsidP="00940D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E1DEF">
        <w:rPr>
          <w:rFonts w:ascii="Times New Roman" w:hAnsi="Times New Roman"/>
          <w:sz w:val="27"/>
          <w:szCs w:val="27"/>
        </w:rPr>
        <w:t xml:space="preserve">Наименьший удельный вес сложился по программам: </w:t>
      </w:r>
      <w:r w:rsidR="00BE1DEF" w:rsidRPr="00BE1DEF">
        <w:rPr>
          <w:rFonts w:ascii="Times New Roman" w:hAnsi="Times New Roman"/>
          <w:bCs/>
          <w:sz w:val="27"/>
          <w:szCs w:val="27"/>
        </w:rPr>
        <w:t>«</w:t>
      </w:r>
      <w:r w:rsidR="00BE1DEF" w:rsidRPr="00BE1DEF">
        <w:rPr>
          <w:rFonts w:ascii="Times New Roman" w:hAnsi="Times New Roman"/>
          <w:bCs/>
          <w:sz w:val="27"/>
          <w:szCs w:val="27"/>
        </w:rPr>
        <w:t>Управление имуществом муниципального образования Кильмезского городского поселения на 2014-2028 годы</w:t>
      </w:r>
      <w:r w:rsidR="00BE1DEF" w:rsidRPr="00BE1DEF">
        <w:rPr>
          <w:rFonts w:ascii="Times New Roman" w:hAnsi="Times New Roman"/>
          <w:bCs/>
          <w:sz w:val="27"/>
          <w:szCs w:val="27"/>
        </w:rPr>
        <w:t>»</w:t>
      </w:r>
      <w:r w:rsidRPr="00BE1DEF">
        <w:rPr>
          <w:rFonts w:ascii="Times New Roman" w:hAnsi="Times New Roman"/>
          <w:bCs/>
          <w:sz w:val="27"/>
          <w:szCs w:val="27"/>
        </w:rPr>
        <w:t xml:space="preserve"> </w:t>
      </w:r>
      <w:r w:rsidRPr="00BE1DEF">
        <w:rPr>
          <w:rFonts w:ascii="Times New Roman" w:hAnsi="Times New Roman"/>
          <w:sz w:val="27"/>
          <w:szCs w:val="27"/>
        </w:rPr>
        <w:t>– 0,</w:t>
      </w:r>
      <w:r w:rsidR="00BE1DEF" w:rsidRPr="00BE1DEF">
        <w:rPr>
          <w:rFonts w:ascii="Times New Roman" w:hAnsi="Times New Roman"/>
          <w:sz w:val="27"/>
          <w:szCs w:val="27"/>
        </w:rPr>
        <w:t>24</w:t>
      </w:r>
      <w:r w:rsidRPr="00BE1DEF">
        <w:rPr>
          <w:rFonts w:ascii="Times New Roman" w:hAnsi="Times New Roman"/>
          <w:sz w:val="27"/>
          <w:szCs w:val="27"/>
        </w:rPr>
        <w:t>% (</w:t>
      </w:r>
      <w:r w:rsidR="00BE1DEF" w:rsidRPr="00BE1DEF">
        <w:rPr>
          <w:rFonts w:ascii="Times New Roman" w:hAnsi="Times New Roman"/>
          <w:sz w:val="27"/>
          <w:szCs w:val="27"/>
        </w:rPr>
        <w:t>94,5</w:t>
      </w:r>
      <w:r w:rsidRPr="00BE1DEF">
        <w:rPr>
          <w:rFonts w:ascii="Times New Roman" w:hAnsi="Times New Roman"/>
          <w:sz w:val="27"/>
          <w:szCs w:val="27"/>
        </w:rPr>
        <w:t xml:space="preserve"> тыс. руб.), </w:t>
      </w:r>
      <w:r w:rsidR="00BE1DEF" w:rsidRPr="00BE1DEF">
        <w:rPr>
          <w:rFonts w:ascii="Times New Roman" w:hAnsi="Times New Roman"/>
          <w:bCs/>
          <w:sz w:val="27"/>
          <w:szCs w:val="27"/>
        </w:rPr>
        <w:t>«</w:t>
      </w:r>
      <w:r w:rsidR="00BE1DEF" w:rsidRPr="00BE1DEF">
        <w:rPr>
          <w:rFonts w:ascii="Times New Roman" w:hAnsi="Times New Roman"/>
          <w:bCs/>
          <w:sz w:val="27"/>
          <w:szCs w:val="27"/>
        </w:rPr>
        <w:t>Энергосбережение и повышение энергетической эффективности в Кильмезском городском поселении на 2014-2028 годы</w:t>
      </w:r>
      <w:r w:rsidR="00BE1DEF" w:rsidRPr="00BE1DEF">
        <w:rPr>
          <w:rFonts w:ascii="Times New Roman" w:hAnsi="Times New Roman"/>
          <w:bCs/>
          <w:sz w:val="27"/>
          <w:szCs w:val="27"/>
        </w:rPr>
        <w:t>»</w:t>
      </w:r>
      <w:r w:rsidRPr="00BE1DEF">
        <w:rPr>
          <w:rFonts w:ascii="Times New Roman" w:hAnsi="Times New Roman"/>
          <w:sz w:val="27"/>
          <w:szCs w:val="27"/>
        </w:rPr>
        <w:t xml:space="preserve">– </w:t>
      </w:r>
      <w:r w:rsidR="00BE1DEF" w:rsidRPr="00BE1DEF">
        <w:rPr>
          <w:rFonts w:ascii="Times New Roman" w:hAnsi="Times New Roman"/>
          <w:sz w:val="27"/>
          <w:szCs w:val="27"/>
        </w:rPr>
        <w:t>0,25</w:t>
      </w:r>
      <w:r w:rsidRPr="00BE1DEF">
        <w:rPr>
          <w:rFonts w:ascii="Times New Roman" w:hAnsi="Times New Roman"/>
          <w:sz w:val="27"/>
          <w:szCs w:val="27"/>
        </w:rPr>
        <w:t>% (</w:t>
      </w:r>
      <w:r w:rsidR="00BE1DEF" w:rsidRPr="00BE1DEF">
        <w:rPr>
          <w:rFonts w:ascii="Times New Roman" w:hAnsi="Times New Roman"/>
          <w:sz w:val="27"/>
          <w:szCs w:val="27"/>
        </w:rPr>
        <w:t>100,0</w:t>
      </w:r>
      <w:r w:rsidRPr="00BE1DEF">
        <w:rPr>
          <w:rFonts w:ascii="Times New Roman" w:hAnsi="Times New Roman"/>
          <w:sz w:val="27"/>
          <w:szCs w:val="27"/>
        </w:rPr>
        <w:t xml:space="preserve"> тыс. руб.).</w:t>
      </w:r>
    </w:p>
    <w:p w14:paraId="7EEE4501" w14:textId="53318DA5" w:rsidR="00913B42" w:rsidRPr="00940D11" w:rsidRDefault="00913B42" w:rsidP="00940D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40D11">
        <w:rPr>
          <w:rFonts w:ascii="Times New Roman" w:hAnsi="Times New Roman"/>
          <w:sz w:val="27"/>
          <w:szCs w:val="27"/>
        </w:rPr>
        <w:t>Анализируя исполнение муниципальных программ, можно сделать вывод, что за январь-март 2026 года, по сравнению с предыдущим периодом (</w:t>
      </w:r>
      <w:r w:rsidR="00BE1DEF">
        <w:rPr>
          <w:rFonts w:ascii="Times New Roman" w:hAnsi="Times New Roman"/>
          <w:sz w:val="27"/>
          <w:szCs w:val="27"/>
        </w:rPr>
        <w:t>11,8</w:t>
      </w:r>
      <w:r w:rsidRPr="00940D11">
        <w:rPr>
          <w:rFonts w:ascii="Times New Roman" w:hAnsi="Times New Roman"/>
          <w:sz w:val="27"/>
          <w:szCs w:val="27"/>
        </w:rPr>
        <w:t xml:space="preserve">%) наблюдается </w:t>
      </w:r>
      <w:r w:rsidR="00BE1DEF">
        <w:rPr>
          <w:rFonts w:ascii="Times New Roman" w:hAnsi="Times New Roman"/>
          <w:sz w:val="27"/>
          <w:szCs w:val="27"/>
        </w:rPr>
        <w:t>отрицательная</w:t>
      </w:r>
      <w:r w:rsidRPr="00940D11">
        <w:rPr>
          <w:rFonts w:ascii="Times New Roman" w:hAnsi="Times New Roman"/>
          <w:sz w:val="27"/>
          <w:szCs w:val="27"/>
        </w:rPr>
        <w:t xml:space="preserve"> динамика результатов исполнения бюджета по программам (</w:t>
      </w:r>
      <w:r w:rsidR="00BE1DEF">
        <w:rPr>
          <w:rFonts w:ascii="Times New Roman" w:hAnsi="Times New Roman"/>
          <w:sz w:val="27"/>
          <w:szCs w:val="27"/>
        </w:rPr>
        <w:t>8,0</w:t>
      </w:r>
      <w:r w:rsidRPr="00940D11">
        <w:rPr>
          <w:rFonts w:ascii="Times New Roman" w:hAnsi="Times New Roman"/>
          <w:sz w:val="27"/>
          <w:szCs w:val="27"/>
        </w:rPr>
        <w:t>%).</w:t>
      </w:r>
    </w:p>
    <w:p w14:paraId="15DA3F5C" w14:textId="77777777" w:rsidR="00913B42" w:rsidRPr="00940D11" w:rsidRDefault="00913B42" w:rsidP="00940D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40D11">
        <w:rPr>
          <w:rFonts w:ascii="Times New Roman" w:hAnsi="Times New Roman"/>
          <w:sz w:val="27"/>
          <w:szCs w:val="27"/>
        </w:rPr>
        <w:t>КСК Кильмезского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bookmarkEnd w:id="6"/>
    <w:p w14:paraId="101365CF" w14:textId="77777777" w:rsidR="00717B65" w:rsidRDefault="00913B42" w:rsidP="00940D11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 w:rsidRPr="00940D11">
        <w:rPr>
          <w:rFonts w:ascii="Times New Roman" w:hAnsi="Times New Roman"/>
          <w:b/>
          <w:sz w:val="27"/>
          <w:szCs w:val="27"/>
        </w:rPr>
        <w:t xml:space="preserve">                                     </w:t>
      </w:r>
    </w:p>
    <w:p w14:paraId="70BD79F8" w14:textId="556B4A6F" w:rsidR="00913B42" w:rsidRPr="00940D11" w:rsidRDefault="00913B42" w:rsidP="00717B65">
      <w:pPr>
        <w:widowControl w:val="0"/>
        <w:shd w:val="clear" w:color="auto" w:fill="FFFFFF"/>
        <w:spacing w:after="12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940D11">
        <w:rPr>
          <w:rFonts w:ascii="Times New Roman" w:hAnsi="Times New Roman"/>
          <w:b/>
          <w:sz w:val="27"/>
          <w:szCs w:val="27"/>
        </w:rPr>
        <w:t>Непрограммные расходы</w:t>
      </w:r>
    </w:p>
    <w:p w14:paraId="2FFD1F39" w14:textId="4569356A" w:rsidR="00913B42" w:rsidRPr="00940D11" w:rsidRDefault="00913B42" w:rsidP="00717B65">
      <w:pPr>
        <w:spacing w:after="12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940D11">
        <w:rPr>
          <w:rFonts w:ascii="Times New Roman" w:eastAsia="Calibri" w:hAnsi="Times New Roman"/>
          <w:sz w:val="27"/>
          <w:szCs w:val="27"/>
        </w:rPr>
        <w:t xml:space="preserve">На реализацию непрограммных расходов </w:t>
      </w:r>
      <w:r w:rsidRPr="00940D11">
        <w:rPr>
          <w:rFonts w:ascii="Times New Roman" w:hAnsi="Times New Roman"/>
          <w:sz w:val="27"/>
          <w:szCs w:val="27"/>
        </w:rPr>
        <w:t>за январь-март 2026 года</w:t>
      </w:r>
      <w:r w:rsidRPr="00940D11">
        <w:rPr>
          <w:rFonts w:ascii="Times New Roman" w:eastAsia="Calibri" w:hAnsi="Times New Roman"/>
          <w:sz w:val="27"/>
          <w:szCs w:val="27"/>
        </w:rPr>
        <w:t xml:space="preserve"> направлено </w:t>
      </w:r>
      <w:r w:rsidR="00940D11">
        <w:rPr>
          <w:rFonts w:ascii="Times New Roman" w:hAnsi="Times New Roman"/>
          <w:color w:val="000000"/>
          <w:sz w:val="27"/>
          <w:szCs w:val="27"/>
        </w:rPr>
        <w:t>1387,3</w:t>
      </w:r>
      <w:r w:rsidRPr="00940D11">
        <w:rPr>
          <w:rFonts w:ascii="Times New Roman" w:hAnsi="Times New Roman"/>
          <w:b/>
          <w:bCs/>
          <w:color w:val="000000"/>
          <w:sz w:val="27"/>
          <w:szCs w:val="27"/>
        </w:rPr>
        <w:t xml:space="preserve"> </w:t>
      </w:r>
      <w:r w:rsidRPr="00940D11">
        <w:rPr>
          <w:rFonts w:ascii="Times New Roman" w:eastAsia="Calibri" w:hAnsi="Times New Roman"/>
          <w:sz w:val="27"/>
          <w:szCs w:val="27"/>
        </w:rPr>
        <w:t xml:space="preserve">тыс. руб. или </w:t>
      </w:r>
      <w:r w:rsidR="00940D11">
        <w:rPr>
          <w:rFonts w:ascii="Times New Roman" w:eastAsia="Calibri" w:hAnsi="Times New Roman"/>
          <w:sz w:val="27"/>
          <w:szCs w:val="27"/>
        </w:rPr>
        <w:t>2</w:t>
      </w:r>
      <w:r w:rsidRPr="00940D11">
        <w:rPr>
          <w:rFonts w:ascii="Times New Roman" w:eastAsia="Calibri" w:hAnsi="Times New Roman"/>
          <w:sz w:val="27"/>
          <w:szCs w:val="27"/>
        </w:rPr>
        <w:t xml:space="preserve">3% от уточненного плана. </w:t>
      </w:r>
    </w:p>
    <w:p w14:paraId="1CA39890" w14:textId="77777777" w:rsidR="00913B42" w:rsidRPr="00940D11" w:rsidRDefault="00913B42" w:rsidP="00940D1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940D11">
        <w:rPr>
          <w:rFonts w:ascii="Times New Roman" w:eastAsia="Calibri" w:hAnsi="Times New Roman"/>
          <w:sz w:val="27"/>
          <w:szCs w:val="27"/>
        </w:rPr>
        <w:t>В составе непрограммных расходов предусмотрены следующие бюджетные ассигнования:</w:t>
      </w:r>
    </w:p>
    <w:p w14:paraId="4B209165" w14:textId="22452B4C" w:rsidR="00913B42" w:rsidRPr="00940D11" w:rsidRDefault="00913B42" w:rsidP="00940D11">
      <w:pPr>
        <w:pStyle w:val="ae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940D11">
        <w:rPr>
          <w:rFonts w:ascii="Times New Roman" w:hAnsi="Times New Roman"/>
          <w:sz w:val="27"/>
          <w:szCs w:val="27"/>
        </w:rPr>
        <w:t xml:space="preserve">Прочие мероприятия – </w:t>
      </w:r>
      <w:r w:rsidR="00940D11">
        <w:rPr>
          <w:rFonts w:ascii="Times New Roman" w:hAnsi="Times New Roman"/>
          <w:sz w:val="27"/>
          <w:szCs w:val="27"/>
        </w:rPr>
        <w:t>1029,8</w:t>
      </w:r>
      <w:r w:rsidRPr="00940D11">
        <w:rPr>
          <w:rFonts w:ascii="Times New Roman" w:hAnsi="Times New Roman"/>
          <w:sz w:val="27"/>
          <w:szCs w:val="27"/>
        </w:rPr>
        <w:t xml:space="preserve"> тыс. руб.;</w:t>
      </w:r>
    </w:p>
    <w:p w14:paraId="3B76BBAA" w14:textId="3AB7078B" w:rsidR="00913B42" w:rsidRPr="00940D11" w:rsidRDefault="00913B42" w:rsidP="00940D11">
      <w:pPr>
        <w:pStyle w:val="ae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940D11">
        <w:rPr>
          <w:rFonts w:ascii="Times New Roman" w:hAnsi="Times New Roman"/>
          <w:sz w:val="27"/>
          <w:szCs w:val="27"/>
        </w:rPr>
        <w:t xml:space="preserve">Мероприятия на «Осуществление воинского учета на территориях, где отсутствуют военные комиссариаты» – </w:t>
      </w:r>
      <w:r w:rsidR="00940D11">
        <w:rPr>
          <w:rFonts w:ascii="Times New Roman" w:hAnsi="Times New Roman"/>
          <w:sz w:val="27"/>
          <w:szCs w:val="27"/>
        </w:rPr>
        <w:t>84,1</w:t>
      </w:r>
      <w:r w:rsidRPr="00940D11">
        <w:rPr>
          <w:rFonts w:ascii="Times New Roman" w:hAnsi="Times New Roman"/>
          <w:sz w:val="27"/>
          <w:szCs w:val="27"/>
        </w:rPr>
        <w:t xml:space="preserve"> тыс. руб.;</w:t>
      </w:r>
    </w:p>
    <w:p w14:paraId="550A38C8" w14:textId="53C61512" w:rsidR="00913B42" w:rsidRPr="00940D11" w:rsidRDefault="00913B42" w:rsidP="00940D11">
      <w:pPr>
        <w:pStyle w:val="ae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940D11">
        <w:rPr>
          <w:rFonts w:ascii="Times New Roman" w:hAnsi="Times New Roman"/>
          <w:sz w:val="27"/>
          <w:szCs w:val="27"/>
        </w:rPr>
        <w:t xml:space="preserve">Глава муниципального образования– </w:t>
      </w:r>
      <w:r w:rsidR="00940D11">
        <w:rPr>
          <w:rFonts w:ascii="Times New Roman" w:hAnsi="Times New Roman"/>
          <w:sz w:val="27"/>
          <w:szCs w:val="27"/>
        </w:rPr>
        <w:t>273,4</w:t>
      </w:r>
      <w:r w:rsidRPr="00940D11">
        <w:rPr>
          <w:rFonts w:ascii="Times New Roman" w:hAnsi="Times New Roman"/>
          <w:sz w:val="27"/>
          <w:szCs w:val="27"/>
        </w:rPr>
        <w:t xml:space="preserve"> тыс. руб.;</w:t>
      </w:r>
    </w:p>
    <w:p w14:paraId="6F23ABB4" w14:textId="77777777" w:rsidR="005E1FA8" w:rsidRPr="00633167" w:rsidRDefault="005E1FA8" w:rsidP="00B20E2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4CB85F96" w14:textId="2E369D6E" w:rsidR="00612773" w:rsidRPr="001E4D0E" w:rsidRDefault="0061174D" w:rsidP="00717B65">
      <w:pPr>
        <w:spacing w:after="120" w:line="240" w:lineRule="auto"/>
        <w:rPr>
          <w:rFonts w:ascii="Times New Roman" w:hAnsi="Times New Roman"/>
          <w:sz w:val="27"/>
          <w:szCs w:val="27"/>
        </w:rPr>
      </w:pPr>
      <w:r w:rsidRPr="003814A0">
        <w:rPr>
          <w:rFonts w:ascii="Times New Roman" w:hAnsi="Times New Roman"/>
          <w:sz w:val="28"/>
        </w:rPr>
        <w:t xml:space="preserve">    </w:t>
      </w:r>
      <w:r w:rsidR="00612773" w:rsidRPr="003814A0">
        <w:rPr>
          <w:rFonts w:ascii="Times New Roman" w:hAnsi="Times New Roman"/>
          <w:kern w:val="2"/>
          <w:sz w:val="28"/>
        </w:rPr>
        <w:t xml:space="preserve">   </w:t>
      </w:r>
      <w:r w:rsidR="00B01021">
        <w:rPr>
          <w:rFonts w:ascii="Times New Roman" w:hAnsi="Times New Roman"/>
          <w:kern w:val="2"/>
          <w:sz w:val="28"/>
        </w:rPr>
        <w:t xml:space="preserve">        </w:t>
      </w:r>
      <w:r w:rsidR="00612773" w:rsidRPr="001E4D0E">
        <w:rPr>
          <w:rFonts w:ascii="Times New Roman" w:hAnsi="Times New Roman"/>
          <w:b/>
          <w:sz w:val="27"/>
          <w:szCs w:val="27"/>
        </w:rPr>
        <w:t>Сбалансированность бюджета поселения, муниципальный долг.</w:t>
      </w:r>
    </w:p>
    <w:p w14:paraId="5837C98B" w14:textId="63E6F2BA" w:rsidR="00612773" w:rsidRDefault="00717B65" w:rsidP="00717B65">
      <w:pPr>
        <w:spacing w:after="120" w:line="240" w:lineRule="auto"/>
        <w:ind w:firstLine="53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</w:t>
      </w:r>
      <w:r w:rsidR="00612773" w:rsidRPr="001E4D0E">
        <w:rPr>
          <w:rFonts w:ascii="Times New Roman" w:hAnsi="Times New Roman"/>
          <w:sz w:val="27"/>
          <w:szCs w:val="27"/>
        </w:rPr>
        <w:t>Бюджет Кильмезского городского поселения на 202</w:t>
      </w:r>
      <w:r w:rsidR="00BE1DEF">
        <w:rPr>
          <w:rFonts w:ascii="Times New Roman" w:hAnsi="Times New Roman"/>
          <w:sz w:val="27"/>
          <w:szCs w:val="27"/>
        </w:rPr>
        <w:t>6</w:t>
      </w:r>
      <w:r w:rsidR="00612773" w:rsidRPr="001E4D0E">
        <w:rPr>
          <w:rFonts w:ascii="Times New Roman" w:hAnsi="Times New Roman"/>
          <w:sz w:val="27"/>
          <w:szCs w:val="27"/>
        </w:rPr>
        <w:t xml:space="preserve"> год утвержден решением Кильмезской поселковой Думы от 1</w:t>
      </w:r>
      <w:r w:rsidR="008C37FF">
        <w:rPr>
          <w:rFonts w:ascii="Times New Roman" w:hAnsi="Times New Roman"/>
          <w:sz w:val="27"/>
          <w:szCs w:val="27"/>
        </w:rPr>
        <w:t>7</w:t>
      </w:r>
      <w:r w:rsidR="00612773" w:rsidRPr="001E4D0E">
        <w:rPr>
          <w:rFonts w:ascii="Times New Roman" w:hAnsi="Times New Roman"/>
          <w:sz w:val="27"/>
          <w:szCs w:val="27"/>
        </w:rPr>
        <w:t>.12.202</w:t>
      </w:r>
      <w:r w:rsidR="00BE1DEF">
        <w:rPr>
          <w:rFonts w:ascii="Times New Roman" w:hAnsi="Times New Roman"/>
          <w:sz w:val="27"/>
          <w:szCs w:val="27"/>
        </w:rPr>
        <w:t>5</w:t>
      </w:r>
      <w:r w:rsidR="00612773" w:rsidRPr="001E4D0E">
        <w:rPr>
          <w:rFonts w:ascii="Times New Roman" w:hAnsi="Times New Roman"/>
          <w:sz w:val="27"/>
          <w:szCs w:val="27"/>
        </w:rPr>
        <w:t xml:space="preserve"> № </w:t>
      </w:r>
      <w:r w:rsidR="00BE1DEF">
        <w:rPr>
          <w:rFonts w:ascii="Times New Roman" w:hAnsi="Times New Roman"/>
          <w:sz w:val="27"/>
          <w:szCs w:val="27"/>
        </w:rPr>
        <w:t>8</w:t>
      </w:r>
      <w:r w:rsidR="00612773" w:rsidRPr="001E4D0E">
        <w:rPr>
          <w:rFonts w:ascii="Times New Roman" w:hAnsi="Times New Roman"/>
          <w:sz w:val="27"/>
          <w:szCs w:val="27"/>
        </w:rPr>
        <w:t xml:space="preserve">/1 доходы </w:t>
      </w:r>
      <w:r w:rsidR="00BE1DEF">
        <w:rPr>
          <w:rFonts w:ascii="Times New Roman" w:hAnsi="Times New Roman"/>
          <w:sz w:val="27"/>
          <w:szCs w:val="27"/>
        </w:rPr>
        <w:t>33423,6</w:t>
      </w:r>
      <w:r w:rsidR="00612773" w:rsidRPr="001E4D0E">
        <w:rPr>
          <w:rFonts w:ascii="Times New Roman" w:hAnsi="Times New Roman"/>
          <w:sz w:val="27"/>
          <w:szCs w:val="27"/>
        </w:rPr>
        <w:t xml:space="preserve"> тыс. руб</w:t>
      </w:r>
      <w:r w:rsidR="00192CC3" w:rsidRPr="001E4D0E">
        <w:rPr>
          <w:rFonts w:ascii="Times New Roman" w:hAnsi="Times New Roman"/>
          <w:sz w:val="27"/>
          <w:szCs w:val="27"/>
        </w:rPr>
        <w:t>лей</w:t>
      </w:r>
      <w:r w:rsidR="00612773" w:rsidRPr="001E4D0E">
        <w:rPr>
          <w:rFonts w:ascii="Times New Roman" w:hAnsi="Times New Roman"/>
          <w:sz w:val="27"/>
          <w:szCs w:val="27"/>
        </w:rPr>
        <w:t xml:space="preserve">, расходы </w:t>
      </w:r>
      <w:r>
        <w:rPr>
          <w:rFonts w:ascii="Times New Roman" w:hAnsi="Times New Roman"/>
          <w:sz w:val="27"/>
          <w:szCs w:val="27"/>
        </w:rPr>
        <w:t>33423,6</w:t>
      </w:r>
      <w:r w:rsidR="00612773" w:rsidRPr="001E4D0E">
        <w:rPr>
          <w:rFonts w:ascii="Times New Roman" w:hAnsi="Times New Roman"/>
          <w:sz w:val="27"/>
          <w:szCs w:val="27"/>
        </w:rPr>
        <w:t xml:space="preserve"> тыс. руб</w:t>
      </w:r>
      <w:r w:rsidR="00192CC3" w:rsidRPr="001E4D0E">
        <w:rPr>
          <w:rFonts w:ascii="Times New Roman" w:hAnsi="Times New Roman"/>
          <w:sz w:val="27"/>
          <w:szCs w:val="27"/>
        </w:rPr>
        <w:t>лей</w:t>
      </w:r>
      <w:r w:rsidR="00612773" w:rsidRPr="001E4D0E">
        <w:rPr>
          <w:rFonts w:ascii="Times New Roman" w:hAnsi="Times New Roman"/>
          <w:sz w:val="27"/>
          <w:szCs w:val="27"/>
        </w:rPr>
        <w:t>.</w:t>
      </w:r>
    </w:p>
    <w:p w14:paraId="0D2E1D05" w14:textId="3A86E409" w:rsidR="00717B65" w:rsidRDefault="00717B65" w:rsidP="003814A0">
      <w:pPr>
        <w:spacing w:after="0" w:line="240" w:lineRule="auto"/>
        <w:ind w:firstLine="53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</w:t>
      </w:r>
      <w:r w:rsidRPr="00633167">
        <w:rPr>
          <w:rFonts w:ascii="Times New Roman" w:hAnsi="Times New Roman"/>
          <w:sz w:val="27"/>
          <w:szCs w:val="27"/>
        </w:rPr>
        <w:t xml:space="preserve">В процессе  исполнения бюджета городского поселения за </w:t>
      </w:r>
      <w:r>
        <w:rPr>
          <w:rFonts w:ascii="Times New Roman" w:hAnsi="Times New Roman"/>
          <w:sz w:val="27"/>
          <w:szCs w:val="27"/>
        </w:rPr>
        <w:t>январь-март</w:t>
      </w:r>
      <w:r w:rsidRPr="00633167">
        <w:rPr>
          <w:rFonts w:ascii="Times New Roman" w:hAnsi="Times New Roman"/>
          <w:sz w:val="27"/>
          <w:szCs w:val="27"/>
        </w:rPr>
        <w:t xml:space="preserve"> 202</w:t>
      </w:r>
      <w:r>
        <w:rPr>
          <w:rFonts w:ascii="Times New Roman" w:hAnsi="Times New Roman"/>
          <w:sz w:val="27"/>
          <w:szCs w:val="27"/>
        </w:rPr>
        <w:t>6</w:t>
      </w:r>
      <w:r w:rsidRPr="00633167">
        <w:rPr>
          <w:rFonts w:ascii="Times New Roman" w:hAnsi="Times New Roman"/>
          <w:sz w:val="27"/>
          <w:szCs w:val="27"/>
        </w:rPr>
        <w:t xml:space="preserve"> года городской Думой принято </w:t>
      </w:r>
      <w:r>
        <w:rPr>
          <w:rFonts w:ascii="Times New Roman" w:hAnsi="Times New Roman"/>
          <w:sz w:val="27"/>
          <w:szCs w:val="27"/>
        </w:rPr>
        <w:t>2</w:t>
      </w:r>
      <w:r w:rsidRPr="00633167">
        <w:rPr>
          <w:rFonts w:ascii="Times New Roman" w:hAnsi="Times New Roman"/>
          <w:sz w:val="27"/>
          <w:szCs w:val="27"/>
        </w:rPr>
        <w:t xml:space="preserve"> решени</w:t>
      </w:r>
      <w:r>
        <w:rPr>
          <w:rFonts w:ascii="Times New Roman" w:hAnsi="Times New Roman"/>
          <w:sz w:val="27"/>
          <w:szCs w:val="27"/>
        </w:rPr>
        <w:t>я</w:t>
      </w:r>
      <w:r w:rsidRPr="00633167">
        <w:rPr>
          <w:rFonts w:ascii="Times New Roman" w:hAnsi="Times New Roman"/>
          <w:sz w:val="27"/>
          <w:szCs w:val="27"/>
        </w:rPr>
        <w:t xml:space="preserve"> о внесении изменений в бюджет</w:t>
      </w:r>
      <w:r>
        <w:rPr>
          <w:rFonts w:ascii="Times New Roman" w:hAnsi="Times New Roman"/>
          <w:sz w:val="27"/>
          <w:szCs w:val="27"/>
        </w:rPr>
        <w:t>.</w:t>
      </w:r>
    </w:p>
    <w:p w14:paraId="2253DD05" w14:textId="4ED64DC7" w:rsidR="00717B65" w:rsidRPr="00633167" w:rsidRDefault="00717B65" w:rsidP="00717B6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>П</w:t>
      </w:r>
      <w:r w:rsidRPr="00633167">
        <w:rPr>
          <w:rFonts w:ascii="Times New Roman" w:hAnsi="Times New Roman"/>
          <w:sz w:val="27"/>
          <w:szCs w:val="27"/>
        </w:rPr>
        <w:t xml:space="preserve">рогнозные назначения доходов  бюджета были увеличены на </w:t>
      </w:r>
      <w:r>
        <w:rPr>
          <w:rFonts w:ascii="Times New Roman" w:hAnsi="Times New Roman"/>
          <w:sz w:val="27"/>
          <w:szCs w:val="27"/>
        </w:rPr>
        <w:t>4666,3</w:t>
      </w:r>
      <w:r w:rsidRPr="00633167">
        <w:rPr>
          <w:rFonts w:ascii="Times New Roman" w:hAnsi="Times New Roman"/>
          <w:sz w:val="27"/>
          <w:szCs w:val="27"/>
        </w:rPr>
        <w:t xml:space="preserve"> тыс. рублей или на </w:t>
      </w:r>
      <w:r>
        <w:rPr>
          <w:rFonts w:ascii="Times New Roman" w:hAnsi="Times New Roman"/>
          <w:sz w:val="27"/>
          <w:szCs w:val="27"/>
        </w:rPr>
        <w:t>14</w:t>
      </w:r>
      <w:r w:rsidRPr="00633167">
        <w:rPr>
          <w:rFonts w:ascii="Times New Roman" w:hAnsi="Times New Roman"/>
          <w:sz w:val="27"/>
          <w:szCs w:val="27"/>
        </w:rPr>
        <w:t>%</w:t>
      </w:r>
      <w:r>
        <w:rPr>
          <w:rFonts w:ascii="Times New Roman" w:hAnsi="Times New Roman"/>
          <w:sz w:val="27"/>
          <w:szCs w:val="27"/>
        </w:rPr>
        <w:t xml:space="preserve">, общий объем расходов </w:t>
      </w:r>
      <w:r w:rsidRPr="00633167">
        <w:rPr>
          <w:rFonts w:ascii="Times New Roman" w:hAnsi="Times New Roman"/>
          <w:sz w:val="27"/>
          <w:szCs w:val="27"/>
        </w:rPr>
        <w:t xml:space="preserve">был увеличен по отношению к первоначально утвержденному бюджету на </w:t>
      </w:r>
      <w:r>
        <w:rPr>
          <w:rFonts w:ascii="Times New Roman" w:hAnsi="Times New Roman"/>
          <w:sz w:val="27"/>
          <w:szCs w:val="27"/>
        </w:rPr>
        <w:t>6146,3</w:t>
      </w:r>
      <w:r w:rsidRPr="00633167">
        <w:rPr>
          <w:rFonts w:ascii="Times New Roman" w:hAnsi="Times New Roman"/>
          <w:sz w:val="27"/>
          <w:szCs w:val="27"/>
        </w:rPr>
        <w:t xml:space="preserve"> тыс. рублей, или на </w:t>
      </w:r>
      <w:r>
        <w:rPr>
          <w:rFonts w:ascii="Times New Roman" w:hAnsi="Times New Roman"/>
          <w:sz w:val="27"/>
          <w:szCs w:val="27"/>
        </w:rPr>
        <w:t>18,4</w:t>
      </w:r>
      <w:r w:rsidRPr="00633167">
        <w:rPr>
          <w:rFonts w:ascii="Times New Roman" w:hAnsi="Times New Roman"/>
          <w:sz w:val="27"/>
          <w:szCs w:val="27"/>
        </w:rPr>
        <w:t xml:space="preserve">%. плановый дефицит бюджета спланирован на уровне  </w:t>
      </w:r>
      <w:r>
        <w:rPr>
          <w:rFonts w:ascii="Times New Roman" w:hAnsi="Times New Roman"/>
          <w:sz w:val="27"/>
          <w:szCs w:val="27"/>
        </w:rPr>
        <w:t>1480,0</w:t>
      </w:r>
      <w:r w:rsidRPr="00633167">
        <w:rPr>
          <w:rFonts w:ascii="Times New Roman" w:hAnsi="Times New Roman"/>
          <w:sz w:val="27"/>
          <w:szCs w:val="27"/>
        </w:rPr>
        <w:t xml:space="preserve"> тыс. рублей.</w:t>
      </w:r>
    </w:p>
    <w:p w14:paraId="0652D58C" w14:textId="77777777" w:rsidR="00717B65" w:rsidRPr="00633167" w:rsidRDefault="00717B65" w:rsidP="00717B6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633167">
        <w:rPr>
          <w:rFonts w:ascii="Times New Roman" w:eastAsia="Calibri" w:hAnsi="Times New Roman"/>
          <w:sz w:val="27"/>
          <w:szCs w:val="27"/>
        </w:rPr>
        <w:t xml:space="preserve">Фактическое исполнение бюджета за </w:t>
      </w:r>
      <w:r>
        <w:rPr>
          <w:rFonts w:ascii="Times New Roman" w:eastAsia="Calibri" w:hAnsi="Times New Roman"/>
          <w:sz w:val="27"/>
          <w:szCs w:val="27"/>
        </w:rPr>
        <w:t>январь-март</w:t>
      </w:r>
      <w:r w:rsidRPr="00633167">
        <w:rPr>
          <w:rFonts w:ascii="Times New Roman" w:eastAsia="Calibri" w:hAnsi="Times New Roman"/>
          <w:sz w:val="27"/>
          <w:szCs w:val="27"/>
        </w:rPr>
        <w:t xml:space="preserve"> 202</w:t>
      </w:r>
      <w:r>
        <w:rPr>
          <w:rFonts w:ascii="Times New Roman" w:eastAsia="Calibri" w:hAnsi="Times New Roman"/>
          <w:sz w:val="27"/>
          <w:szCs w:val="27"/>
        </w:rPr>
        <w:t>6</w:t>
      </w:r>
      <w:r w:rsidRPr="00633167">
        <w:rPr>
          <w:rFonts w:ascii="Times New Roman" w:eastAsia="Calibri" w:hAnsi="Times New Roman"/>
          <w:sz w:val="27"/>
          <w:szCs w:val="27"/>
        </w:rPr>
        <w:t xml:space="preserve"> год по доходам составило </w:t>
      </w:r>
      <w:r>
        <w:rPr>
          <w:rFonts w:ascii="Times New Roman" w:eastAsia="Calibri" w:hAnsi="Times New Roman"/>
          <w:sz w:val="27"/>
          <w:szCs w:val="27"/>
        </w:rPr>
        <w:t>3246,7</w:t>
      </w:r>
      <w:r w:rsidRPr="00633167">
        <w:rPr>
          <w:rFonts w:ascii="Times New Roman" w:eastAsia="Calibri" w:hAnsi="Times New Roman"/>
          <w:sz w:val="27"/>
          <w:szCs w:val="27"/>
        </w:rPr>
        <w:t xml:space="preserve"> тыс. рублей, или </w:t>
      </w:r>
      <w:r>
        <w:rPr>
          <w:rFonts w:ascii="Times New Roman" w:eastAsia="Calibri" w:hAnsi="Times New Roman"/>
          <w:sz w:val="27"/>
          <w:szCs w:val="27"/>
        </w:rPr>
        <w:t>8,5</w:t>
      </w:r>
      <w:r w:rsidRPr="00633167">
        <w:rPr>
          <w:rFonts w:ascii="Times New Roman" w:eastAsia="Calibri" w:hAnsi="Times New Roman"/>
          <w:sz w:val="27"/>
          <w:szCs w:val="27"/>
        </w:rPr>
        <w:t xml:space="preserve">% годового прогноза; по расходам – </w:t>
      </w:r>
      <w:r>
        <w:rPr>
          <w:rFonts w:ascii="Times New Roman" w:eastAsia="Calibri" w:hAnsi="Times New Roman"/>
          <w:sz w:val="27"/>
          <w:szCs w:val="27"/>
        </w:rPr>
        <w:t>4063,1</w:t>
      </w:r>
      <w:r w:rsidRPr="00633167">
        <w:rPr>
          <w:rFonts w:ascii="Times New Roman" w:eastAsia="Calibri" w:hAnsi="Times New Roman"/>
          <w:sz w:val="27"/>
          <w:szCs w:val="27"/>
        </w:rPr>
        <w:t xml:space="preserve"> тыс. рублей (</w:t>
      </w:r>
      <w:r>
        <w:rPr>
          <w:rFonts w:ascii="Times New Roman" w:eastAsia="Calibri" w:hAnsi="Times New Roman"/>
          <w:sz w:val="27"/>
          <w:szCs w:val="27"/>
        </w:rPr>
        <w:t>10,3</w:t>
      </w:r>
      <w:r w:rsidRPr="00633167">
        <w:rPr>
          <w:rFonts w:ascii="Times New Roman" w:eastAsia="Calibri" w:hAnsi="Times New Roman"/>
          <w:sz w:val="27"/>
          <w:szCs w:val="27"/>
        </w:rPr>
        <w:t>%). По итогам  1 квартала 202</w:t>
      </w:r>
      <w:r>
        <w:rPr>
          <w:rFonts w:ascii="Times New Roman" w:eastAsia="Calibri" w:hAnsi="Times New Roman"/>
          <w:sz w:val="27"/>
          <w:szCs w:val="27"/>
        </w:rPr>
        <w:t>6</w:t>
      </w:r>
      <w:r w:rsidRPr="00633167">
        <w:rPr>
          <w:rFonts w:ascii="Times New Roman" w:eastAsia="Calibri" w:hAnsi="Times New Roman"/>
          <w:sz w:val="27"/>
          <w:szCs w:val="27"/>
        </w:rPr>
        <w:t xml:space="preserve"> года сложился дефицит  бюджета в объеме </w:t>
      </w:r>
      <w:r>
        <w:rPr>
          <w:rFonts w:ascii="Times New Roman" w:eastAsia="Calibri" w:hAnsi="Times New Roman"/>
          <w:sz w:val="27"/>
          <w:szCs w:val="27"/>
        </w:rPr>
        <w:t>816,4</w:t>
      </w:r>
      <w:r w:rsidRPr="00633167">
        <w:rPr>
          <w:rFonts w:ascii="Times New Roman" w:eastAsia="Calibri" w:hAnsi="Times New Roman"/>
          <w:sz w:val="27"/>
          <w:szCs w:val="27"/>
        </w:rPr>
        <w:t xml:space="preserve"> тыс. рублей.</w:t>
      </w:r>
    </w:p>
    <w:p w14:paraId="627543BA" w14:textId="2DFAB206" w:rsidR="00612773" w:rsidRPr="001E4D0E" w:rsidRDefault="00717B65" w:rsidP="003814A0">
      <w:pPr>
        <w:spacing w:after="0" w:line="240" w:lineRule="auto"/>
        <w:ind w:firstLine="538"/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 xml:space="preserve"> </w:t>
      </w:r>
      <w:r w:rsidR="00612773" w:rsidRPr="001E4D0E">
        <w:rPr>
          <w:rFonts w:ascii="Times New Roman" w:hAnsi="Times New Roman"/>
          <w:bCs/>
          <w:sz w:val="27"/>
          <w:szCs w:val="27"/>
        </w:rPr>
        <w:t>Предельный объем дефицита бюджета, установленный ст.92</w:t>
      </w:r>
      <w:r w:rsidR="00612773" w:rsidRPr="001E4D0E">
        <w:rPr>
          <w:rFonts w:ascii="Times New Roman" w:hAnsi="Times New Roman"/>
          <w:bCs/>
          <w:sz w:val="27"/>
          <w:szCs w:val="27"/>
          <w:vertAlign w:val="superscript"/>
        </w:rPr>
        <w:t>1</w:t>
      </w:r>
      <w:r w:rsidR="00612773" w:rsidRPr="001E4D0E">
        <w:rPr>
          <w:rFonts w:ascii="Times New Roman" w:hAnsi="Times New Roman"/>
          <w:bCs/>
          <w:sz w:val="27"/>
          <w:szCs w:val="27"/>
        </w:rPr>
        <w:t xml:space="preserve"> БК РФ в 1 квартале 202</w:t>
      </w:r>
      <w:r w:rsidR="00BE1DEF">
        <w:rPr>
          <w:rFonts w:ascii="Times New Roman" w:hAnsi="Times New Roman"/>
          <w:bCs/>
          <w:sz w:val="27"/>
          <w:szCs w:val="27"/>
        </w:rPr>
        <w:t>6</w:t>
      </w:r>
      <w:r w:rsidR="00612773" w:rsidRPr="001E4D0E">
        <w:rPr>
          <w:rFonts w:ascii="Times New Roman" w:hAnsi="Times New Roman"/>
          <w:bCs/>
          <w:sz w:val="27"/>
          <w:szCs w:val="27"/>
        </w:rPr>
        <w:t xml:space="preserve"> год</w:t>
      </w:r>
      <w:r w:rsidR="00701DF6" w:rsidRPr="001E4D0E">
        <w:rPr>
          <w:rFonts w:ascii="Times New Roman" w:hAnsi="Times New Roman"/>
          <w:bCs/>
          <w:sz w:val="27"/>
          <w:szCs w:val="27"/>
        </w:rPr>
        <w:t>а</w:t>
      </w:r>
      <w:r w:rsidR="00612773" w:rsidRPr="001E4D0E">
        <w:rPr>
          <w:rFonts w:ascii="Times New Roman" w:hAnsi="Times New Roman"/>
          <w:bCs/>
          <w:sz w:val="27"/>
          <w:szCs w:val="27"/>
        </w:rPr>
        <w:t xml:space="preserve"> не нарушался.</w:t>
      </w:r>
    </w:p>
    <w:p w14:paraId="424CADDF" w14:textId="3160C7B6" w:rsidR="009172AC" w:rsidRPr="001E4D0E" w:rsidRDefault="00612773" w:rsidP="000878DB">
      <w:pPr>
        <w:tabs>
          <w:tab w:val="left" w:pos="434"/>
        </w:tabs>
        <w:spacing w:after="0" w:line="240" w:lineRule="auto"/>
        <w:ind w:left="-11" w:firstLine="527"/>
        <w:jc w:val="both"/>
        <w:rPr>
          <w:rFonts w:ascii="Times New Roman" w:hAnsi="Times New Roman"/>
          <w:b/>
          <w:sz w:val="27"/>
          <w:szCs w:val="27"/>
        </w:rPr>
      </w:pPr>
      <w:r w:rsidRPr="001E4D0E">
        <w:rPr>
          <w:rFonts w:ascii="Times New Roman" w:hAnsi="Times New Roman"/>
          <w:sz w:val="27"/>
          <w:szCs w:val="27"/>
        </w:rPr>
        <w:t>Муниципальный долг поселения на 01.04.202</w:t>
      </w:r>
      <w:r w:rsidR="00BE1DEF">
        <w:rPr>
          <w:rFonts w:ascii="Times New Roman" w:hAnsi="Times New Roman"/>
          <w:sz w:val="27"/>
          <w:szCs w:val="27"/>
        </w:rPr>
        <w:t>6</w:t>
      </w:r>
      <w:r w:rsidRPr="001E4D0E">
        <w:rPr>
          <w:rFonts w:ascii="Times New Roman" w:hAnsi="Times New Roman"/>
          <w:sz w:val="27"/>
          <w:szCs w:val="27"/>
        </w:rPr>
        <w:t xml:space="preserve"> года отсутствует.</w:t>
      </w:r>
    </w:p>
    <w:p w14:paraId="2A76704A" w14:textId="77777777" w:rsidR="00717B65" w:rsidRDefault="00B20E2B" w:rsidP="00B20E2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12121"/>
          <w:sz w:val="27"/>
          <w:szCs w:val="27"/>
        </w:rPr>
      </w:pPr>
      <w:r>
        <w:rPr>
          <w:rFonts w:ascii="Times New Roman" w:hAnsi="Times New Roman"/>
          <w:b/>
          <w:bCs/>
          <w:color w:val="212121"/>
          <w:sz w:val="27"/>
          <w:szCs w:val="27"/>
        </w:rPr>
        <w:t xml:space="preserve">      </w:t>
      </w:r>
    </w:p>
    <w:p w14:paraId="741E1852" w14:textId="27309DAF" w:rsidR="000878DB" w:rsidRPr="001E4D0E" w:rsidRDefault="00717B65" w:rsidP="00717B65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12121"/>
          <w:sz w:val="27"/>
          <w:szCs w:val="27"/>
        </w:rPr>
      </w:pPr>
      <w:r>
        <w:rPr>
          <w:rFonts w:ascii="Times New Roman" w:hAnsi="Times New Roman"/>
          <w:b/>
          <w:bCs/>
          <w:color w:val="212121"/>
          <w:sz w:val="27"/>
          <w:szCs w:val="27"/>
        </w:rPr>
        <w:t xml:space="preserve">            </w:t>
      </w:r>
      <w:r w:rsidR="00612773" w:rsidRPr="001E4D0E">
        <w:rPr>
          <w:rFonts w:ascii="Times New Roman" w:hAnsi="Times New Roman"/>
          <w:b/>
          <w:bCs/>
          <w:color w:val="212121"/>
          <w:sz w:val="27"/>
          <w:szCs w:val="27"/>
        </w:rPr>
        <w:t>Выводы.</w:t>
      </w:r>
    </w:p>
    <w:p w14:paraId="353E95BC" w14:textId="07D70374" w:rsidR="00EF091D" w:rsidRPr="00B20E2B" w:rsidRDefault="00612773" w:rsidP="00B20E2B">
      <w:pPr>
        <w:shd w:val="clear" w:color="auto" w:fill="FFFFFF"/>
        <w:tabs>
          <w:tab w:val="left" w:pos="1267"/>
        </w:tabs>
        <w:spacing w:after="0" w:line="240" w:lineRule="auto"/>
        <w:ind w:firstLine="709"/>
        <w:rPr>
          <w:rFonts w:ascii="Times New Roman" w:hAnsi="Times New Roman"/>
          <w:sz w:val="27"/>
          <w:szCs w:val="27"/>
        </w:rPr>
      </w:pPr>
      <w:r w:rsidRPr="001E4D0E">
        <w:rPr>
          <w:rFonts w:ascii="Times New Roman" w:hAnsi="Times New Roman"/>
          <w:b/>
          <w:sz w:val="27"/>
          <w:szCs w:val="27"/>
        </w:rPr>
        <w:t xml:space="preserve"> </w:t>
      </w:r>
      <w:r w:rsidR="00EF091D" w:rsidRPr="00B20E2B">
        <w:rPr>
          <w:rFonts w:ascii="Times New Roman" w:hAnsi="Times New Roman"/>
          <w:sz w:val="27"/>
          <w:szCs w:val="27"/>
        </w:rPr>
        <w:t>1. За январь-март 202</w:t>
      </w:r>
      <w:r w:rsidR="00BE1DEF">
        <w:rPr>
          <w:rFonts w:ascii="Times New Roman" w:hAnsi="Times New Roman"/>
          <w:sz w:val="27"/>
          <w:szCs w:val="27"/>
        </w:rPr>
        <w:t>6</w:t>
      </w:r>
      <w:r w:rsidR="00EF091D" w:rsidRPr="00B20E2B">
        <w:rPr>
          <w:rFonts w:ascii="Times New Roman" w:hAnsi="Times New Roman"/>
          <w:sz w:val="27"/>
          <w:szCs w:val="27"/>
        </w:rPr>
        <w:t xml:space="preserve"> года исполнение доходной части бюджета составляет </w:t>
      </w:r>
      <w:r w:rsidR="00717B65">
        <w:rPr>
          <w:rFonts w:ascii="Times New Roman" w:hAnsi="Times New Roman"/>
          <w:sz w:val="27"/>
          <w:szCs w:val="27"/>
        </w:rPr>
        <w:t>8,5</w:t>
      </w:r>
      <w:r w:rsidR="00EF091D" w:rsidRPr="00B20E2B">
        <w:rPr>
          <w:rFonts w:ascii="Times New Roman" w:hAnsi="Times New Roman"/>
          <w:sz w:val="27"/>
          <w:szCs w:val="27"/>
        </w:rPr>
        <w:t xml:space="preserve">% от плановых назначений. </w:t>
      </w:r>
    </w:p>
    <w:p w14:paraId="3D031142" w14:textId="645D732F" w:rsidR="00EF091D" w:rsidRPr="00B20E2B" w:rsidRDefault="00EF091D" w:rsidP="00B20E2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B20E2B">
        <w:rPr>
          <w:rFonts w:ascii="Times New Roman" w:hAnsi="Times New Roman"/>
          <w:bCs/>
          <w:sz w:val="27"/>
          <w:szCs w:val="27"/>
        </w:rPr>
        <w:t xml:space="preserve">2. </w:t>
      </w:r>
      <w:r w:rsidRPr="00B20E2B">
        <w:rPr>
          <w:rFonts w:ascii="Times New Roman" w:hAnsi="Times New Roman"/>
          <w:bCs/>
          <w:color w:val="000000"/>
          <w:sz w:val="27"/>
          <w:szCs w:val="27"/>
        </w:rPr>
        <w:t>Процент исполнения плановых назначений по поступлению налоговых доходов з</w:t>
      </w:r>
      <w:r w:rsidRPr="00B20E2B">
        <w:rPr>
          <w:rFonts w:ascii="Times New Roman" w:hAnsi="Times New Roman"/>
          <w:sz w:val="27"/>
          <w:szCs w:val="27"/>
        </w:rPr>
        <w:t>а январь-март 202</w:t>
      </w:r>
      <w:r w:rsidR="00717B65">
        <w:rPr>
          <w:rFonts w:ascii="Times New Roman" w:hAnsi="Times New Roman"/>
          <w:sz w:val="27"/>
          <w:szCs w:val="27"/>
        </w:rPr>
        <w:t>6</w:t>
      </w:r>
      <w:r w:rsidRPr="00B20E2B">
        <w:rPr>
          <w:rFonts w:ascii="Times New Roman" w:hAnsi="Times New Roman"/>
          <w:sz w:val="27"/>
          <w:szCs w:val="27"/>
        </w:rPr>
        <w:t xml:space="preserve"> года </w:t>
      </w:r>
      <w:r w:rsidRPr="00B20E2B">
        <w:rPr>
          <w:rFonts w:ascii="Times New Roman" w:hAnsi="Times New Roman"/>
          <w:bCs/>
          <w:color w:val="000000"/>
          <w:sz w:val="27"/>
          <w:szCs w:val="27"/>
        </w:rPr>
        <w:t xml:space="preserve">составил </w:t>
      </w:r>
      <w:r w:rsidR="00717B65">
        <w:rPr>
          <w:rFonts w:ascii="Times New Roman" w:hAnsi="Times New Roman"/>
          <w:bCs/>
          <w:color w:val="000000"/>
          <w:sz w:val="27"/>
          <w:szCs w:val="27"/>
        </w:rPr>
        <w:t>15,3</w:t>
      </w:r>
      <w:r w:rsidRPr="00B20E2B">
        <w:rPr>
          <w:rFonts w:ascii="Times New Roman" w:hAnsi="Times New Roman"/>
          <w:bCs/>
          <w:color w:val="000000"/>
          <w:sz w:val="27"/>
          <w:szCs w:val="27"/>
        </w:rPr>
        <w:t xml:space="preserve">% </w:t>
      </w:r>
      <w:r w:rsidRPr="00B20E2B">
        <w:rPr>
          <w:rFonts w:ascii="Times New Roman" w:hAnsi="Times New Roman"/>
          <w:sz w:val="27"/>
          <w:szCs w:val="27"/>
        </w:rPr>
        <w:t>от плановых назначений.</w:t>
      </w:r>
      <w:r w:rsidRPr="00B20E2B">
        <w:rPr>
          <w:rFonts w:ascii="Times New Roman" w:hAnsi="Times New Roman"/>
          <w:bCs/>
          <w:color w:val="000000"/>
          <w:sz w:val="27"/>
          <w:szCs w:val="27"/>
        </w:rPr>
        <w:t xml:space="preserve">  </w:t>
      </w:r>
    </w:p>
    <w:p w14:paraId="39B9E127" w14:textId="7E6E0E55" w:rsidR="00EF091D" w:rsidRPr="00B20E2B" w:rsidRDefault="00EF091D" w:rsidP="00B20E2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B20E2B">
        <w:rPr>
          <w:rFonts w:ascii="Times New Roman" w:hAnsi="Times New Roman"/>
          <w:bCs/>
          <w:color w:val="000000"/>
          <w:sz w:val="27"/>
          <w:szCs w:val="27"/>
        </w:rPr>
        <w:t>3. Процент исполнения плановых назначений по поступлению неналоговых доходов з</w:t>
      </w:r>
      <w:r w:rsidRPr="00B20E2B">
        <w:rPr>
          <w:rFonts w:ascii="Times New Roman" w:hAnsi="Times New Roman"/>
          <w:sz w:val="27"/>
          <w:szCs w:val="27"/>
        </w:rPr>
        <w:t>а январь-март 202</w:t>
      </w:r>
      <w:r w:rsidR="00717B65">
        <w:rPr>
          <w:rFonts w:ascii="Times New Roman" w:hAnsi="Times New Roman"/>
          <w:sz w:val="27"/>
          <w:szCs w:val="27"/>
        </w:rPr>
        <w:t>6</w:t>
      </w:r>
      <w:r w:rsidRPr="00B20E2B">
        <w:rPr>
          <w:rFonts w:ascii="Times New Roman" w:hAnsi="Times New Roman"/>
          <w:sz w:val="27"/>
          <w:szCs w:val="27"/>
        </w:rPr>
        <w:t xml:space="preserve"> года </w:t>
      </w:r>
      <w:r w:rsidRPr="00B20E2B">
        <w:rPr>
          <w:rFonts w:ascii="Times New Roman" w:hAnsi="Times New Roman"/>
          <w:bCs/>
          <w:color w:val="000000"/>
          <w:sz w:val="27"/>
          <w:szCs w:val="27"/>
        </w:rPr>
        <w:t xml:space="preserve">составил </w:t>
      </w:r>
      <w:r w:rsidR="00717B65">
        <w:rPr>
          <w:rFonts w:ascii="Times New Roman" w:hAnsi="Times New Roman"/>
          <w:bCs/>
          <w:color w:val="000000"/>
          <w:sz w:val="27"/>
          <w:szCs w:val="27"/>
        </w:rPr>
        <w:t>50</w:t>
      </w:r>
      <w:r w:rsidRPr="00B20E2B">
        <w:rPr>
          <w:rFonts w:ascii="Times New Roman" w:hAnsi="Times New Roman"/>
          <w:bCs/>
          <w:color w:val="000000"/>
          <w:sz w:val="27"/>
          <w:szCs w:val="27"/>
        </w:rPr>
        <w:t xml:space="preserve">% </w:t>
      </w:r>
      <w:r w:rsidRPr="00B20E2B">
        <w:rPr>
          <w:rFonts w:ascii="Times New Roman" w:hAnsi="Times New Roman"/>
          <w:sz w:val="27"/>
          <w:szCs w:val="27"/>
        </w:rPr>
        <w:t>от плановых назначений</w:t>
      </w:r>
    </w:p>
    <w:p w14:paraId="2AFF5648" w14:textId="2E851C6E" w:rsidR="00EF091D" w:rsidRPr="00B20E2B" w:rsidRDefault="00EF091D" w:rsidP="00B20E2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20E2B">
        <w:rPr>
          <w:rFonts w:ascii="Times New Roman" w:hAnsi="Times New Roman"/>
          <w:bCs/>
          <w:sz w:val="27"/>
          <w:szCs w:val="27"/>
        </w:rPr>
        <w:t>4. З</w:t>
      </w:r>
      <w:r w:rsidRPr="00B20E2B">
        <w:rPr>
          <w:rFonts w:ascii="Times New Roman" w:hAnsi="Times New Roman"/>
          <w:sz w:val="27"/>
          <w:szCs w:val="27"/>
        </w:rPr>
        <w:t>а январь-март 202</w:t>
      </w:r>
      <w:r w:rsidR="00717B65">
        <w:rPr>
          <w:rFonts w:ascii="Times New Roman" w:hAnsi="Times New Roman"/>
          <w:sz w:val="27"/>
          <w:szCs w:val="27"/>
        </w:rPr>
        <w:t>6</w:t>
      </w:r>
      <w:r w:rsidRPr="00B20E2B">
        <w:rPr>
          <w:rFonts w:ascii="Times New Roman" w:hAnsi="Times New Roman"/>
          <w:sz w:val="27"/>
          <w:szCs w:val="27"/>
        </w:rPr>
        <w:t xml:space="preserve"> года исполнение бюджета поселения по расходам составило </w:t>
      </w:r>
      <w:r w:rsidR="00717B65">
        <w:rPr>
          <w:rFonts w:ascii="Times New Roman" w:hAnsi="Times New Roman"/>
          <w:sz w:val="27"/>
          <w:szCs w:val="27"/>
        </w:rPr>
        <w:t>4063,1</w:t>
      </w:r>
      <w:r w:rsidRPr="00B20E2B">
        <w:rPr>
          <w:rFonts w:ascii="Times New Roman" w:hAnsi="Times New Roman"/>
          <w:sz w:val="27"/>
          <w:szCs w:val="27"/>
        </w:rPr>
        <w:t xml:space="preserve"> тыс. руб. или 1</w:t>
      </w:r>
      <w:r w:rsidR="00717B65">
        <w:rPr>
          <w:rFonts w:ascii="Times New Roman" w:hAnsi="Times New Roman"/>
          <w:sz w:val="27"/>
          <w:szCs w:val="27"/>
        </w:rPr>
        <w:t>0</w:t>
      </w:r>
      <w:r w:rsidRPr="00B20E2B">
        <w:rPr>
          <w:rFonts w:ascii="Times New Roman" w:hAnsi="Times New Roman"/>
          <w:sz w:val="27"/>
          <w:szCs w:val="27"/>
        </w:rPr>
        <w:t xml:space="preserve">,3% от показателей сводной бюджетной росписи. </w:t>
      </w:r>
    </w:p>
    <w:p w14:paraId="209DDC14" w14:textId="77777777" w:rsidR="00EF091D" w:rsidRPr="00B20E2B" w:rsidRDefault="00EF091D" w:rsidP="00B20E2B">
      <w:pPr>
        <w:pStyle w:val="Default"/>
        <w:ind w:firstLine="709"/>
        <w:jc w:val="both"/>
        <w:rPr>
          <w:sz w:val="27"/>
          <w:szCs w:val="27"/>
        </w:rPr>
      </w:pPr>
      <w:r w:rsidRPr="00B20E2B">
        <w:rPr>
          <w:sz w:val="27"/>
          <w:szCs w:val="27"/>
        </w:rPr>
        <w:t>5. Н</w:t>
      </w:r>
      <w:r w:rsidRPr="00B20E2B">
        <w:rPr>
          <w:color w:val="auto"/>
          <w:sz w:val="27"/>
          <w:szCs w:val="27"/>
        </w:rPr>
        <w:t>изкий процент освоения из выделенных ассигнований по МЦП</w:t>
      </w:r>
      <w:r w:rsidRPr="00B20E2B">
        <w:rPr>
          <w:sz w:val="27"/>
          <w:szCs w:val="27"/>
        </w:rPr>
        <w:t xml:space="preserve"> </w:t>
      </w:r>
    </w:p>
    <w:p w14:paraId="097207EE" w14:textId="7B4B32CB" w:rsidR="00717B65" w:rsidRDefault="00717B65" w:rsidP="00717B6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17B65">
        <w:rPr>
          <w:rFonts w:ascii="Times New Roman" w:hAnsi="Times New Roman"/>
          <w:bCs/>
          <w:sz w:val="27"/>
          <w:szCs w:val="27"/>
        </w:rPr>
        <w:t>«Обеспечение безопасности жизнедеятельности населения Кильмезского городского поселения на 2014-2028 годы»</w:t>
      </w:r>
      <w:r w:rsidRPr="00717B65">
        <w:rPr>
          <w:rFonts w:ascii="Times New Roman" w:hAnsi="Times New Roman"/>
          <w:sz w:val="27"/>
          <w:szCs w:val="27"/>
        </w:rPr>
        <w:t>– 0,1%</w:t>
      </w:r>
      <w:r>
        <w:rPr>
          <w:rFonts w:ascii="Times New Roman" w:hAnsi="Times New Roman"/>
          <w:sz w:val="27"/>
          <w:szCs w:val="27"/>
        </w:rPr>
        <w:t>;</w:t>
      </w:r>
      <w:r w:rsidRPr="00717B65">
        <w:rPr>
          <w:rFonts w:ascii="Times New Roman" w:hAnsi="Times New Roman"/>
          <w:sz w:val="27"/>
          <w:szCs w:val="27"/>
        </w:rPr>
        <w:t xml:space="preserve"> </w:t>
      </w:r>
    </w:p>
    <w:p w14:paraId="7DBB9FEA" w14:textId="77777777" w:rsidR="00717B65" w:rsidRDefault="00717B65" w:rsidP="00717B6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717B65">
        <w:rPr>
          <w:rFonts w:ascii="Times New Roman" w:hAnsi="Times New Roman"/>
          <w:bCs/>
          <w:sz w:val="27"/>
          <w:szCs w:val="27"/>
        </w:rPr>
        <w:t xml:space="preserve">«Капитальный ремонт и содержание автомобильных дорог Кильмезского городского поселения на 2014-2028 годы» -5,5%; </w:t>
      </w:r>
    </w:p>
    <w:p w14:paraId="378FF04C" w14:textId="77777777" w:rsidR="00717B65" w:rsidRDefault="00717B65" w:rsidP="00717B6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717B65">
        <w:rPr>
          <w:rFonts w:ascii="Times New Roman" w:hAnsi="Times New Roman"/>
          <w:bCs/>
          <w:sz w:val="27"/>
          <w:szCs w:val="27"/>
        </w:rPr>
        <w:t>«Благоустройство территории Кильмезского городского поселения на 2014-2028 годы»-6,3%</w:t>
      </w:r>
      <w:r>
        <w:rPr>
          <w:rFonts w:ascii="Times New Roman" w:hAnsi="Times New Roman"/>
          <w:bCs/>
          <w:sz w:val="27"/>
          <w:szCs w:val="27"/>
        </w:rPr>
        <w:t>;</w:t>
      </w:r>
    </w:p>
    <w:p w14:paraId="72CF5D05" w14:textId="77777777" w:rsidR="00717B65" w:rsidRDefault="00717B65" w:rsidP="00717B6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717B65">
        <w:rPr>
          <w:rFonts w:ascii="Times New Roman" w:hAnsi="Times New Roman"/>
          <w:bCs/>
          <w:sz w:val="27"/>
          <w:szCs w:val="27"/>
        </w:rPr>
        <w:t xml:space="preserve"> «Капитальный ремонт жилого фонда Кильмезского городского поселения на 2014-2028 годы» -7,8%</w:t>
      </w:r>
      <w:r>
        <w:rPr>
          <w:rFonts w:ascii="Times New Roman" w:hAnsi="Times New Roman"/>
          <w:bCs/>
          <w:sz w:val="27"/>
          <w:szCs w:val="27"/>
        </w:rPr>
        <w:t>;</w:t>
      </w:r>
    </w:p>
    <w:p w14:paraId="3E8B5447" w14:textId="77777777" w:rsidR="00717B65" w:rsidRDefault="00717B65" w:rsidP="00717B6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717B65">
        <w:rPr>
          <w:rFonts w:ascii="Times New Roman" w:hAnsi="Times New Roman"/>
          <w:bCs/>
          <w:sz w:val="27"/>
          <w:szCs w:val="27"/>
        </w:rPr>
        <w:t xml:space="preserve"> «Развитие культуры в Кильмезском городском поселении на 2014-2028 годы»-9,2%</w:t>
      </w:r>
      <w:r>
        <w:rPr>
          <w:rFonts w:ascii="Times New Roman" w:hAnsi="Times New Roman"/>
          <w:bCs/>
          <w:sz w:val="27"/>
          <w:szCs w:val="27"/>
        </w:rPr>
        <w:t>;</w:t>
      </w:r>
    </w:p>
    <w:p w14:paraId="6C692F3C" w14:textId="022CF7D2" w:rsidR="00717B65" w:rsidRPr="00717B65" w:rsidRDefault="00717B65" w:rsidP="00717B6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17B65">
        <w:rPr>
          <w:rFonts w:ascii="Times New Roman" w:hAnsi="Times New Roman"/>
          <w:bCs/>
          <w:sz w:val="27"/>
          <w:szCs w:val="27"/>
        </w:rPr>
        <w:t xml:space="preserve"> «Управление имуществом муниципального образования Кильмезского городского поселения на 2014-2028 годы»-0%</w:t>
      </w:r>
      <w:r>
        <w:rPr>
          <w:rFonts w:ascii="Times New Roman" w:hAnsi="Times New Roman"/>
          <w:bCs/>
          <w:sz w:val="27"/>
          <w:szCs w:val="27"/>
        </w:rPr>
        <w:t>.</w:t>
      </w:r>
    </w:p>
    <w:p w14:paraId="06721D91" w14:textId="50242011" w:rsidR="00EF091D" w:rsidRPr="00B20E2B" w:rsidRDefault="00EF091D" w:rsidP="00B20E2B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B20E2B">
        <w:rPr>
          <w:color w:val="auto"/>
          <w:sz w:val="27"/>
          <w:szCs w:val="27"/>
        </w:rPr>
        <w:t>6. Бюджет поселения за январь - март 202</w:t>
      </w:r>
      <w:r w:rsidR="00717B65">
        <w:rPr>
          <w:color w:val="auto"/>
          <w:sz w:val="27"/>
          <w:szCs w:val="27"/>
        </w:rPr>
        <w:t>6</w:t>
      </w:r>
      <w:r w:rsidRPr="00B20E2B">
        <w:rPr>
          <w:color w:val="auto"/>
          <w:sz w:val="27"/>
          <w:szCs w:val="27"/>
        </w:rPr>
        <w:t xml:space="preserve"> года исполнен с дефицитом в сумме </w:t>
      </w:r>
      <w:r w:rsidR="00717B65">
        <w:rPr>
          <w:color w:val="auto"/>
          <w:sz w:val="27"/>
          <w:szCs w:val="27"/>
        </w:rPr>
        <w:t>816,4</w:t>
      </w:r>
      <w:r w:rsidRPr="00B20E2B">
        <w:rPr>
          <w:color w:val="auto"/>
          <w:sz w:val="27"/>
          <w:szCs w:val="27"/>
        </w:rPr>
        <w:t xml:space="preserve"> тыс. руб.</w:t>
      </w:r>
    </w:p>
    <w:p w14:paraId="0440CC79" w14:textId="77777777" w:rsidR="00EF091D" w:rsidRPr="002A1D4D" w:rsidRDefault="00EF091D" w:rsidP="00EF091D">
      <w:pPr>
        <w:pStyle w:val="21"/>
        <w:ind w:firstLine="720"/>
        <w:rPr>
          <w:sz w:val="27"/>
          <w:szCs w:val="27"/>
        </w:rPr>
      </w:pPr>
      <w:r w:rsidRPr="002A1D4D">
        <w:rPr>
          <w:sz w:val="27"/>
          <w:szCs w:val="27"/>
        </w:rPr>
        <w:t>Предложения</w:t>
      </w:r>
    </w:p>
    <w:p w14:paraId="44F0FDF2" w14:textId="77777777" w:rsidR="00EF091D" w:rsidRPr="002A1D4D" w:rsidRDefault="00EF091D" w:rsidP="00EF091D">
      <w:pPr>
        <w:pStyle w:val="21"/>
        <w:numPr>
          <w:ilvl w:val="0"/>
          <w:numId w:val="3"/>
        </w:numPr>
        <w:rPr>
          <w:b w:val="0"/>
          <w:sz w:val="27"/>
          <w:szCs w:val="27"/>
        </w:rPr>
      </w:pPr>
      <w:r w:rsidRPr="002A1D4D">
        <w:rPr>
          <w:b w:val="0"/>
          <w:sz w:val="27"/>
          <w:szCs w:val="27"/>
        </w:rPr>
        <w:t xml:space="preserve">Принять меры к освоению бюджетных средств. </w:t>
      </w:r>
    </w:p>
    <w:p w14:paraId="7AC36675" w14:textId="77777777" w:rsidR="00EF091D" w:rsidRPr="001E4D0E" w:rsidRDefault="00EF091D" w:rsidP="000878DB">
      <w:pPr>
        <w:shd w:val="clear" w:color="auto" w:fill="FFFFFF"/>
        <w:tabs>
          <w:tab w:val="left" w:pos="1267"/>
        </w:tabs>
        <w:spacing w:after="0" w:line="240" w:lineRule="auto"/>
        <w:ind w:firstLine="709"/>
        <w:rPr>
          <w:rFonts w:ascii="Times New Roman" w:hAnsi="Times New Roman"/>
          <w:sz w:val="27"/>
          <w:szCs w:val="27"/>
        </w:rPr>
      </w:pPr>
    </w:p>
    <w:p w14:paraId="2B59C380" w14:textId="17C340BD" w:rsidR="009826F2" w:rsidRPr="001E4D0E" w:rsidRDefault="009826F2" w:rsidP="009826F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E4D0E">
        <w:rPr>
          <w:rFonts w:ascii="Times New Roman" w:hAnsi="Times New Roman"/>
          <w:sz w:val="27"/>
          <w:szCs w:val="27"/>
        </w:rPr>
        <w:t>Председатель</w:t>
      </w:r>
    </w:p>
    <w:p w14:paraId="2DADC7E3" w14:textId="77777777" w:rsidR="009826F2" w:rsidRPr="001E4D0E" w:rsidRDefault="009826F2" w:rsidP="009826F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E4D0E">
        <w:rPr>
          <w:rFonts w:ascii="Times New Roman" w:hAnsi="Times New Roman"/>
          <w:sz w:val="27"/>
          <w:szCs w:val="27"/>
        </w:rPr>
        <w:t>Контрольно-счётной комиссии</w:t>
      </w:r>
    </w:p>
    <w:p w14:paraId="7EDA26C1" w14:textId="3A921B3F" w:rsidR="009826F2" w:rsidRPr="001E4D0E" w:rsidRDefault="009826F2" w:rsidP="009826F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E4D0E">
        <w:rPr>
          <w:rFonts w:ascii="Times New Roman" w:hAnsi="Times New Roman"/>
          <w:sz w:val="27"/>
          <w:szCs w:val="27"/>
        </w:rPr>
        <w:t>Кильмезского поселения                                                      А.Ф.Шарафутдинова</w:t>
      </w:r>
    </w:p>
    <w:p w14:paraId="120DAB68" w14:textId="02EF6235" w:rsidR="009826F2" w:rsidRPr="001E4D0E" w:rsidRDefault="00717B65" w:rsidP="009826F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22</w:t>
      </w:r>
      <w:r w:rsidR="00F972DF" w:rsidRPr="001E4D0E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4</w:t>
      </w:r>
      <w:r w:rsidR="00F972DF" w:rsidRPr="001E4D0E">
        <w:rPr>
          <w:rFonts w:ascii="Times New Roman" w:hAnsi="Times New Roman"/>
          <w:sz w:val="27"/>
          <w:szCs w:val="27"/>
        </w:rPr>
        <w:t>.202</w:t>
      </w:r>
      <w:r>
        <w:rPr>
          <w:rFonts w:ascii="Times New Roman" w:hAnsi="Times New Roman"/>
          <w:sz w:val="27"/>
          <w:szCs w:val="27"/>
        </w:rPr>
        <w:t>6</w:t>
      </w:r>
      <w:r w:rsidR="00F972DF" w:rsidRPr="001E4D0E">
        <w:rPr>
          <w:rFonts w:ascii="Times New Roman" w:hAnsi="Times New Roman"/>
          <w:sz w:val="27"/>
          <w:szCs w:val="27"/>
        </w:rPr>
        <w:t>г.</w:t>
      </w:r>
    </w:p>
    <w:p w14:paraId="0C05F3B6" w14:textId="317580D6" w:rsidR="0061174D" w:rsidRPr="003814A0" w:rsidRDefault="0061174D" w:rsidP="0061174D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3814A0">
        <w:rPr>
          <w:rFonts w:ascii="Times New Roman" w:hAnsi="Times New Roman"/>
          <w:color w:val="FF0000"/>
          <w:sz w:val="28"/>
        </w:rPr>
        <w:t xml:space="preserve"> </w:t>
      </w:r>
    </w:p>
    <w:p w14:paraId="040D0917" w14:textId="77777777" w:rsidR="000865D3" w:rsidRPr="003814A0" w:rsidRDefault="000865D3">
      <w:pPr>
        <w:rPr>
          <w:rFonts w:ascii="Times New Roman" w:hAnsi="Times New Roman"/>
        </w:rPr>
      </w:pPr>
    </w:p>
    <w:sectPr w:rsidR="000865D3" w:rsidRPr="003814A0" w:rsidSect="002F144F">
      <w:pgSz w:w="11906" w:h="16838"/>
      <w:pgMar w:top="1077" w:right="851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D2775F"/>
    <w:multiLevelType w:val="hybridMultilevel"/>
    <w:tmpl w:val="F71C9A4E"/>
    <w:lvl w:ilvl="0" w:tplc="007E5A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78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AB0"/>
    <w:rsid w:val="000056B0"/>
    <w:rsid w:val="00017CA7"/>
    <w:rsid w:val="00022A08"/>
    <w:rsid w:val="000247E3"/>
    <w:rsid w:val="000715F3"/>
    <w:rsid w:val="000865D3"/>
    <w:rsid w:val="000878DB"/>
    <w:rsid w:val="000D5265"/>
    <w:rsid w:val="000E4229"/>
    <w:rsid w:val="000E5006"/>
    <w:rsid w:val="0010023B"/>
    <w:rsid w:val="00105B98"/>
    <w:rsid w:val="00143DAF"/>
    <w:rsid w:val="00145E61"/>
    <w:rsid w:val="00180C6A"/>
    <w:rsid w:val="00192CC3"/>
    <w:rsid w:val="001A0CEF"/>
    <w:rsid w:val="001A6A33"/>
    <w:rsid w:val="001D3C7B"/>
    <w:rsid w:val="001E4D0E"/>
    <w:rsid w:val="00200758"/>
    <w:rsid w:val="00225AB0"/>
    <w:rsid w:val="00260F82"/>
    <w:rsid w:val="00270336"/>
    <w:rsid w:val="00270907"/>
    <w:rsid w:val="00272085"/>
    <w:rsid w:val="002B1E2E"/>
    <w:rsid w:val="002E301F"/>
    <w:rsid w:val="002F144F"/>
    <w:rsid w:val="00304B1D"/>
    <w:rsid w:val="003209A8"/>
    <w:rsid w:val="00353452"/>
    <w:rsid w:val="00365205"/>
    <w:rsid w:val="00365DFC"/>
    <w:rsid w:val="0036670F"/>
    <w:rsid w:val="00374F4B"/>
    <w:rsid w:val="003812B8"/>
    <w:rsid w:val="003814A0"/>
    <w:rsid w:val="003A2FF7"/>
    <w:rsid w:val="003A3EE0"/>
    <w:rsid w:val="003B3C8B"/>
    <w:rsid w:val="003D3DA6"/>
    <w:rsid w:val="003E3576"/>
    <w:rsid w:val="003E3F91"/>
    <w:rsid w:val="00407154"/>
    <w:rsid w:val="00427CC9"/>
    <w:rsid w:val="00445D31"/>
    <w:rsid w:val="004846A9"/>
    <w:rsid w:val="004B12CF"/>
    <w:rsid w:val="00502A92"/>
    <w:rsid w:val="00544765"/>
    <w:rsid w:val="0054722A"/>
    <w:rsid w:val="00552693"/>
    <w:rsid w:val="00567ADA"/>
    <w:rsid w:val="005B5BC3"/>
    <w:rsid w:val="005D0230"/>
    <w:rsid w:val="005E1FA8"/>
    <w:rsid w:val="00605751"/>
    <w:rsid w:val="00607667"/>
    <w:rsid w:val="0061174D"/>
    <w:rsid w:val="00612773"/>
    <w:rsid w:val="00633167"/>
    <w:rsid w:val="006345E8"/>
    <w:rsid w:val="006352F9"/>
    <w:rsid w:val="00636827"/>
    <w:rsid w:val="006508C6"/>
    <w:rsid w:val="00654193"/>
    <w:rsid w:val="00660892"/>
    <w:rsid w:val="0069438A"/>
    <w:rsid w:val="006C5D0D"/>
    <w:rsid w:val="006D1A95"/>
    <w:rsid w:val="006D67BB"/>
    <w:rsid w:val="006E4C48"/>
    <w:rsid w:val="006F5AB2"/>
    <w:rsid w:val="00701DF6"/>
    <w:rsid w:val="007106FC"/>
    <w:rsid w:val="0071547D"/>
    <w:rsid w:val="00717B65"/>
    <w:rsid w:val="00722F67"/>
    <w:rsid w:val="007329B3"/>
    <w:rsid w:val="00770043"/>
    <w:rsid w:val="0079085C"/>
    <w:rsid w:val="007A315A"/>
    <w:rsid w:val="00800C53"/>
    <w:rsid w:val="00803F97"/>
    <w:rsid w:val="008261C9"/>
    <w:rsid w:val="008267BC"/>
    <w:rsid w:val="0083350F"/>
    <w:rsid w:val="008623FC"/>
    <w:rsid w:val="00864DF6"/>
    <w:rsid w:val="008935FB"/>
    <w:rsid w:val="008B1725"/>
    <w:rsid w:val="008B4710"/>
    <w:rsid w:val="008C1980"/>
    <w:rsid w:val="008C37FF"/>
    <w:rsid w:val="008E6071"/>
    <w:rsid w:val="0090421C"/>
    <w:rsid w:val="00913B42"/>
    <w:rsid w:val="009172AC"/>
    <w:rsid w:val="00940D11"/>
    <w:rsid w:val="00971267"/>
    <w:rsid w:val="009826F2"/>
    <w:rsid w:val="00986B3C"/>
    <w:rsid w:val="009B2002"/>
    <w:rsid w:val="009B6D9C"/>
    <w:rsid w:val="009D1296"/>
    <w:rsid w:val="00A31822"/>
    <w:rsid w:val="00A42091"/>
    <w:rsid w:val="00A42B16"/>
    <w:rsid w:val="00A60568"/>
    <w:rsid w:val="00A65971"/>
    <w:rsid w:val="00A65A28"/>
    <w:rsid w:val="00A807BB"/>
    <w:rsid w:val="00A82D8E"/>
    <w:rsid w:val="00A84D2C"/>
    <w:rsid w:val="00AD4222"/>
    <w:rsid w:val="00B01021"/>
    <w:rsid w:val="00B20E2B"/>
    <w:rsid w:val="00B5422E"/>
    <w:rsid w:val="00B61245"/>
    <w:rsid w:val="00BA794D"/>
    <w:rsid w:val="00BC148C"/>
    <w:rsid w:val="00BD1948"/>
    <w:rsid w:val="00BD5DF0"/>
    <w:rsid w:val="00BE1DEF"/>
    <w:rsid w:val="00BE39B3"/>
    <w:rsid w:val="00BF6259"/>
    <w:rsid w:val="00BF7EC3"/>
    <w:rsid w:val="00C62DAE"/>
    <w:rsid w:val="00D06C3F"/>
    <w:rsid w:val="00D07BBF"/>
    <w:rsid w:val="00D329D0"/>
    <w:rsid w:val="00D47285"/>
    <w:rsid w:val="00D616FF"/>
    <w:rsid w:val="00DA169F"/>
    <w:rsid w:val="00DC03A7"/>
    <w:rsid w:val="00DE3E42"/>
    <w:rsid w:val="00E03478"/>
    <w:rsid w:val="00E74086"/>
    <w:rsid w:val="00EB5F55"/>
    <w:rsid w:val="00EC0AB2"/>
    <w:rsid w:val="00EE0135"/>
    <w:rsid w:val="00EF091D"/>
    <w:rsid w:val="00F03A31"/>
    <w:rsid w:val="00F71A23"/>
    <w:rsid w:val="00F82DF9"/>
    <w:rsid w:val="00F972DF"/>
    <w:rsid w:val="00FF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C04C1"/>
  <w15:chartTrackingRefBased/>
  <w15:docId w15:val="{A5434BD4-49A5-477B-9A9C-8ED3745A7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DA6"/>
    <w:pPr>
      <w:spacing w:after="200" w:line="276" w:lineRule="auto"/>
    </w:pPr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2709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1 без отступа"/>
    <w:basedOn w:val="a"/>
    <w:rsid w:val="003D3DA6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a3">
    <w:name w:val="Крат.сод. полож."/>
    <w:aliases w:val="и т.д."/>
    <w:basedOn w:val="a"/>
    <w:rsid w:val="003D3DA6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4">
    <w:name w:val="Бланк_адрес"/>
    <w:aliases w:val="тел."/>
    <w:basedOn w:val="a"/>
    <w:rsid w:val="003D3DA6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character" w:styleId="a5">
    <w:name w:val="Emphasis"/>
    <w:qFormat/>
    <w:rsid w:val="0061174D"/>
    <w:rPr>
      <w:i/>
      <w:iCs/>
    </w:rPr>
  </w:style>
  <w:style w:type="paragraph" w:customStyle="1" w:styleId="10">
    <w:name w:val="Абзац списка1"/>
    <w:basedOn w:val="a"/>
    <w:rsid w:val="005D0230"/>
    <w:pPr>
      <w:ind w:left="720"/>
    </w:pPr>
  </w:style>
  <w:style w:type="paragraph" w:styleId="a6">
    <w:name w:val="Balloon Text"/>
    <w:basedOn w:val="a"/>
    <w:link w:val="a7"/>
    <w:semiHidden/>
    <w:rsid w:val="005D0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5D0230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semiHidden/>
    <w:rsid w:val="005D0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semiHidden/>
    <w:rsid w:val="005D0230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semiHidden/>
    <w:rsid w:val="005D0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semiHidden/>
    <w:rsid w:val="005D0230"/>
    <w:rPr>
      <w:rFonts w:ascii="Calibri" w:eastAsia="Times New Roman" w:hAnsi="Calibri" w:cs="Times New Roman"/>
    </w:rPr>
  </w:style>
  <w:style w:type="paragraph" w:customStyle="1" w:styleId="ac">
    <w:name w:val="Знак Знак Знак Знак Знак Знак Знак"/>
    <w:basedOn w:val="a"/>
    <w:rsid w:val="005D0230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5D0230"/>
    <w:pPr>
      <w:ind w:left="720"/>
    </w:pPr>
  </w:style>
  <w:style w:type="table" w:styleId="ad">
    <w:name w:val="Table Grid"/>
    <w:basedOn w:val="a1"/>
    <w:uiPriority w:val="59"/>
    <w:rsid w:val="005D023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612773"/>
    <w:pPr>
      <w:widowControl w:val="0"/>
      <w:suppressAutoHyphens/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7090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3E3F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rsid w:val="00EF091D"/>
    <w:pPr>
      <w:spacing w:after="0" w:line="240" w:lineRule="auto"/>
      <w:jc w:val="both"/>
    </w:pPr>
    <w:rPr>
      <w:rFonts w:ascii="Times New Roman" w:hAnsi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EF091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913B42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2899968772769855E-2"/>
          <c:y val="4.3650793650793648E-2"/>
          <c:w val="0.69690948775048378"/>
          <c:h val="0.792738407699037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 01.04.2025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Lbls>
            <c:dLbl>
              <c:idx val="0"/>
              <c:layout>
                <c:manualLayout>
                  <c:x val="-2.7777777777777783E-2"/>
                  <c:y val="1.8208426799860799E-17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2135,9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AE5-49DD-AC5C-704D5D9D8EE3}"/>
                </c:ext>
              </c:extLst>
            </c:dLbl>
            <c:dLbl>
              <c:idx val="1"/>
              <c:layout>
                <c:manualLayout>
                  <c:x val="-1.8518518518518476E-2"/>
                  <c:y val="0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1416,2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AE5-49DD-AC5C-704D5D9D8EE3}"/>
                </c:ext>
              </c:extLst>
            </c:dLbl>
            <c:dLbl>
              <c:idx val="2"/>
              <c:layout>
                <c:manualLayout>
                  <c:x val="-3.9351851851851853E-2"/>
                  <c:y val="-3.6416853599721598E-17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251,2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AE5-49DD-AC5C-704D5D9D8EE3}"/>
                </c:ext>
              </c:extLst>
            </c:dLbl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2135.9</c:v>
                </c:pt>
                <c:pt idx="1">
                  <c:v>1416.2</c:v>
                </c:pt>
                <c:pt idx="2">
                  <c:v>251.2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AE5-49DD-AC5C-704D5D9D8EE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01.04.2026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3.4722222222222224E-2"/>
                  <c:y val="0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2415,9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AE5-49DD-AC5C-704D5D9D8EE3}"/>
                </c:ext>
              </c:extLst>
            </c:dLbl>
            <c:dLbl>
              <c:idx val="1"/>
              <c:layout>
                <c:manualLayout>
                  <c:x val="3.2407407407407406E-2"/>
                  <c:y val="-3.9727935589442126E-3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593,8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AE5-49DD-AC5C-704D5D9D8EE3}"/>
                </c:ext>
              </c:extLst>
            </c:dLbl>
            <c:dLbl>
              <c:idx val="2"/>
              <c:layout>
                <c:manualLayout>
                  <c:x val="3.2407407407407322E-2"/>
                  <c:y val="0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237,0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AE5-49DD-AC5C-704D5D9D8EE3}"/>
                </c:ext>
              </c:extLst>
            </c:dLbl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2415.9</c:v>
                </c:pt>
                <c:pt idx="1">
                  <c:v>593.79999999999995</c:v>
                </c:pt>
                <c:pt idx="2">
                  <c:v>237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AAE5-49DD-AC5C-704D5D9D8E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1832952"/>
        <c:axId val="1"/>
      </c:barChart>
      <c:catAx>
        <c:axId val="141832952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418329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430560310395987"/>
          <c:y val="0.16475766321065072"/>
          <c:w val="0.25019047477288403"/>
          <c:h val="0.31827935535207419"/>
        </c:manualLayout>
      </c:layout>
      <c:overlay val="0"/>
    </c:legend>
    <c:plotVisOnly val="1"/>
    <c:dispBlanksAs val="gap"/>
    <c:showDLblsOverMax val="0"/>
  </c:chart>
  <c:spPr>
    <a:noFill/>
    <a:ln>
      <a:noFill/>
    </a:ln>
    <a:effectLst>
      <a:outerShdw blurRad="50800" dist="50800" dir="5400000" algn="ctr" rotWithShape="0">
        <a:schemeClr val="bg1"/>
      </a:outerShdw>
    </a:effectLst>
  </c:spPr>
  <c:txPr>
    <a:bodyPr/>
    <a:lstStyle/>
    <a:p>
      <a:pPr>
        <a:defRPr sz="1400" b="1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6A05E-028E-4786-9DA8-6A5E76E96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10</Pages>
  <Words>3217</Words>
  <Characters>18340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</dc:creator>
  <cp:keywords/>
  <dc:description/>
  <cp:lastModifiedBy>201</cp:lastModifiedBy>
  <cp:revision>6</cp:revision>
  <cp:lastPrinted>2025-05-19T06:48:00Z</cp:lastPrinted>
  <dcterms:created xsi:type="dcterms:W3CDTF">2025-05-19T06:49:00Z</dcterms:created>
  <dcterms:modified xsi:type="dcterms:W3CDTF">2026-04-22T08:05:00Z</dcterms:modified>
</cp:coreProperties>
</file>