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7AA" w:rsidRDefault="003817AA" w:rsidP="000F0CA7">
      <w:pPr>
        <w:pStyle w:val="aa"/>
        <w:keepLines w:val="0"/>
        <w:framePr w:hSpace="180" w:wrap="around" w:vAnchor="text" w:hAnchor="page" w:x="1734" w:y="-649"/>
      </w:pPr>
    </w:p>
    <w:p w:rsidR="00742B6E" w:rsidRPr="003A4432" w:rsidRDefault="007D4F4B" w:rsidP="00742B6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Hlk159415330"/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7" o:title="123"/>
          </v:shape>
        </w:pict>
      </w:r>
    </w:p>
    <w:bookmarkEnd w:id="0"/>
    <w:p w:rsidR="00742B6E" w:rsidRPr="003A4432" w:rsidRDefault="00742B6E" w:rsidP="00742B6E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D4F4B" w:rsidRPr="002F28B3" w:rsidRDefault="007D4F4B" w:rsidP="007D4F4B">
      <w:pPr>
        <w:pStyle w:val="aa"/>
        <w:keepLines w:val="0"/>
        <w:rPr>
          <w:sz w:val="28"/>
          <w:szCs w:val="28"/>
        </w:rPr>
      </w:pPr>
      <w:bookmarkStart w:id="1" w:name="_Hlk159415353"/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7D4F4B" w:rsidRPr="004D4C40" w:rsidRDefault="007D4F4B" w:rsidP="007D4F4B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2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 w:rsidR="004D6A97">
        <w:rPr>
          <w:u w:val="single"/>
        </w:rPr>
        <w:t>16</w:t>
      </w:r>
      <w:r w:rsidRPr="008B7D46">
        <w:rPr>
          <w:u w:val="single"/>
        </w:rPr>
        <w:t>-</w:t>
      </w:r>
      <w:r w:rsidR="004D6A97"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2"/>
    <w:p w:rsidR="007D4F4B" w:rsidRDefault="007D4F4B" w:rsidP="007D4F4B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7D4F4B" w:rsidRPr="009E33C4" w:rsidRDefault="007D4F4B" w:rsidP="007D4F4B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D4F4B" w:rsidRPr="00BE7F46" w:rsidRDefault="007D4F4B" w:rsidP="007D4F4B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bookmarkEnd w:id="1"/>
    <w:p w:rsidR="00742B6E" w:rsidRPr="00F22FC0" w:rsidRDefault="00742B6E" w:rsidP="00742B6E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Чернушского</w:t>
      </w:r>
      <w:proofErr w:type="spellEnd"/>
      <w:r w:rsidRPr="00F22FC0">
        <w:rPr>
          <w:rFonts w:ascii="Times New Roman" w:hAnsi="Times New Roman"/>
          <w:b/>
          <w:sz w:val="32"/>
          <w:szCs w:val="32"/>
        </w:rPr>
        <w:t xml:space="preserve"> сельского поселения за </w:t>
      </w:r>
      <w:r>
        <w:rPr>
          <w:rFonts w:ascii="Times New Roman" w:hAnsi="Times New Roman"/>
          <w:b/>
          <w:sz w:val="32"/>
          <w:szCs w:val="32"/>
        </w:rPr>
        <w:t>202</w:t>
      </w:r>
      <w:r w:rsidR="007D4F4B">
        <w:rPr>
          <w:rFonts w:ascii="Times New Roman" w:hAnsi="Times New Roman"/>
          <w:b/>
          <w:sz w:val="32"/>
          <w:szCs w:val="32"/>
        </w:rPr>
        <w:t>3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742B6E" w:rsidRPr="00F92685" w:rsidRDefault="00742B6E" w:rsidP="00742B6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42B6E" w:rsidRPr="00ED32B0" w:rsidRDefault="00742B6E" w:rsidP="00742B6E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B77A1" w:rsidRPr="00BB77A1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BB77A1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</w:t>
      </w:r>
      <w:r w:rsidR="007D4F4B">
        <w:rPr>
          <w:rFonts w:ascii="Times New Roman" w:hAnsi="Times New Roman"/>
          <w:bCs/>
          <w:sz w:val="28"/>
          <w:szCs w:val="28"/>
        </w:rPr>
        <w:t>3</w:t>
      </w:r>
      <w:r w:rsidRPr="00ED32B0">
        <w:rPr>
          <w:rFonts w:ascii="Times New Roman" w:hAnsi="Times New Roman"/>
          <w:bCs/>
          <w:sz w:val="28"/>
          <w:szCs w:val="28"/>
        </w:rPr>
        <w:t>год»</w:t>
      </w:r>
    </w:p>
    <w:p w:rsidR="00742B6E" w:rsidRPr="00F92685" w:rsidRDefault="00742B6E" w:rsidP="00742B6E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 w:rsidR="007D4F4B">
        <w:rPr>
          <w:rFonts w:ascii="Times New Roman" w:hAnsi="Times New Roman"/>
          <w:sz w:val="28"/>
          <w:szCs w:val="28"/>
          <w:lang w:eastAsia="ru-RU"/>
        </w:rPr>
        <w:t>5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42B6E" w:rsidRPr="005C4C1A" w:rsidRDefault="00742B6E" w:rsidP="00742B6E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42B6E" w:rsidRPr="00742B6E" w:rsidRDefault="00742B6E" w:rsidP="00742B6E">
      <w:pPr>
        <w:pStyle w:val="10"/>
        <w:ind w:left="0"/>
        <w:jc w:val="both"/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295AC7">
        <w:rPr>
          <w:rFonts w:ascii="Times New Roman" w:hAnsi="Times New Roman"/>
          <w:sz w:val="28"/>
          <w:szCs w:val="28"/>
        </w:rPr>
        <w:t xml:space="preserve">сельское поселение, утвержденный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</w:t>
      </w:r>
      <w:r w:rsidR="006D5729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742B6E" w:rsidRDefault="00742B6E" w:rsidP="00742B6E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</w:t>
      </w:r>
      <w:r w:rsidR="007D4F4B">
        <w:rPr>
          <w:rFonts w:ascii="Times New Roman" w:eastAsia="Calibri" w:hAnsi="Times New Roman"/>
          <w:b/>
          <w:sz w:val="28"/>
          <w:szCs w:val="28"/>
        </w:rPr>
        <w:t>3</w:t>
      </w:r>
      <w:r w:rsidRPr="00F92685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:rsidR="00742B6E" w:rsidRDefault="00742B6E" w:rsidP="00E47CA3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7D4F4B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30CF3">
        <w:rPr>
          <w:rFonts w:ascii="Times New Roman" w:hAnsi="Times New Roman"/>
          <w:sz w:val="28"/>
          <w:szCs w:val="28"/>
        </w:rPr>
        <w:t xml:space="preserve">сельской Думы от </w:t>
      </w:r>
      <w:r w:rsidR="007D4F4B">
        <w:rPr>
          <w:rFonts w:ascii="Times New Roman" w:hAnsi="Times New Roman"/>
          <w:sz w:val="28"/>
          <w:szCs w:val="28"/>
        </w:rPr>
        <w:t>22</w:t>
      </w:r>
      <w:r w:rsidRPr="00C453C6">
        <w:rPr>
          <w:rFonts w:ascii="Times New Roman" w:hAnsi="Times New Roman"/>
          <w:sz w:val="28"/>
          <w:szCs w:val="28"/>
        </w:rPr>
        <w:t>.12.202</w:t>
      </w:r>
      <w:r w:rsidR="007D4F4B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 xml:space="preserve"> № </w:t>
      </w:r>
      <w:r w:rsidR="007D4F4B">
        <w:rPr>
          <w:rFonts w:ascii="Times New Roman" w:hAnsi="Times New Roman"/>
          <w:sz w:val="28"/>
          <w:szCs w:val="28"/>
        </w:rPr>
        <w:t>3</w:t>
      </w:r>
      <w:r w:rsidRPr="00C453C6">
        <w:rPr>
          <w:rFonts w:ascii="Times New Roman" w:hAnsi="Times New Roman"/>
          <w:sz w:val="28"/>
          <w:szCs w:val="28"/>
        </w:rPr>
        <w:t>/1,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E61CC1" w:rsidRDefault="00E61CC1" w:rsidP="00E47CA3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7D4F4B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8B5D4D">
        <w:rPr>
          <w:rFonts w:ascii="Times New Roman" w:hAnsi="Times New Roman"/>
          <w:sz w:val="28"/>
          <w:szCs w:val="28"/>
        </w:rPr>
        <w:t xml:space="preserve"> 3632,5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8B5D4D">
        <w:rPr>
          <w:rFonts w:ascii="Times New Roman" w:hAnsi="Times New Roman"/>
          <w:sz w:val="28"/>
          <w:szCs w:val="28"/>
        </w:rPr>
        <w:t>3632,5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CB0FC4">
        <w:rPr>
          <w:rFonts w:ascii="Times New Roman" w:hAnsi="Times New Roman"/>
          <w:sz w:val="28"/>
          <w:szCs w:val="28"/>
        </w:rPr>
        <w:t>7</w:t>
      </w:r>
      <w:r w:rsidR="008B5D4D">
        <w:rPr>
          <w:rFonts w:ascii="Times New Roman" w:hAnsi="Times New Roman"/>
          <w:sz w:val="28"/>
          <w:szCs w:val="28"/>
        </w:rPr>
        <w:t>91,</w:t>
      </w:r>
      <w:r w:rsidR="00CB0FC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>
        <w:rPr>
          <w:rFonts w:ascii="Times New Roman" w:hAnsi="Times New Roman"/>
          <w:sz w:val="28"/>
          <w:szCs w:val="28"/>
        </w:rPr>
        <w:t>2</w:t>
      </w:r>
      <w:r w:rsidR="008B5D4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8B5D4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8B5D4D">
        <w:rPr>
          <w:rFonts w:ascii="Times New Roman" w:hAnsi="Times New Roman"/>
          <w:sz w:val="28"/>
          <w:szCs w:val="28"/>
        </w:rPr>
        <w:t>2841,1</w:t>
      </w:r>
      <w:r>
        <w:rPr>
          <w:rFonts w:ascii="Times New Roman" w:hAnsi="Times New Roman"/>
          <w:sz w:val="28"/>
          <w:szCs w:val="28"/>
        </w:rPr>
        <w:t xml:space="preserve"> тыс. рублей (7</w:t>
      </w:r>
      <w:r w:rsidR="008B5D4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8B5D4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8B5D4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</w:t>
      </w:r>
      <w:r w:rsidRPr="005C4C1A">
        <w:rPr>
          <w:rFonts w:ascii="Times New Roman" w:hAnsi="Times New Roman"/>
          <w:sz w:val="28"/>
          <w:szCs w:val="28"/>
        </w:rPr>
        <w:lastRenderedPageBreak/>
        <w:t>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</w:t>
      </w:r>
      <w:r w:rsidR="008B5D4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E61CC1" w:rsidRPr="005C4C1A" w:rsidRDefault="00E61CC1" w:rsidP="00E47CA3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E61CC1" w:rsidRDefault="00E61CC1" w:rsidP="00E47CA3">
      <w:pPr>
        <w:spacing w:after="0" w:line="30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8B5D4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2258A1"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</w:t>
      </w:r>
      <w:r w:rsidR="008B5D4D"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 w:rsidR="008B5D4D">
        <w:rPr>
          <w:rFonts w:ascii="Times New Roman" w:hAnsi="Times New Roman"/>
          <w:sz w:val="28"/>
        </w:rPr>
        <w:t>4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E61CC1" w:rsidRPr="0051078E" w:rsidTr="00420F8E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22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D466C4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8B5D4D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E61CC1" w:rsidRPr="0051078E" w:rsidTr="00420F8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5B1278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51078E" w:rsidRDefault="00E61CC1" w:rsidP="00420F8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E61CC1" w:rsidRPr="0051078E" w:rsidRDefault="00E61CC1" w:rsidP="00420F8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E61CC1" w:rsidRPr="003D3609" w:rsidTr="00420F8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8B5D4D" w:rsidP="00420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3632,5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8B5D4D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4176,8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8B5D4D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4291,3</w:t>
            </w:r>
          </w:p>
        </w:tc>
        <w:tc>
          <w:tcPr>
            <w:tcW w:w="1842" w:type="dxa"/>
            <w:vAlign w:val="center"/>
          </w:tcPr>
          <w:p w:rsidR="00E61CC1" w:rsidRPr="003D3609" w:rsidRDefault="004B0DB8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102,</w:t>
            </w:r>
            <w:r w:rsidR="008B5D4D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E61CC1" w:rsidRPr="003D3609" w:rsidTr="00420F8E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8B5D4D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3632,5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8B5D4D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4470,4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8B5D4D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4210,4</w:t>
            </w:r>
          </w:p>
        </w:tc>
        <w:tc>
          <w:tcPr>
            <w:tcW w:w="1842" w:type="dxa"/>
            <w:vAlign w:val="center"/>
          </w:tcPr>
          <w:p w:rsidR="00E61CC1" w:rsidRPr="003D3609" w:rsidRDefault="004B0DB8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94,</w:t>
            </w:r>
            <w:r w:rsidR="008B5D4D"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E61CC1" w:rsidRPr="003D3609" w:rsidTr="00420F8E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8B5D4D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-2</w:t>
            </w:r>
            <w:r w:rsidR="008B5D4D">
              <w:rPr>
                <w:rFonts w:ascii="Times New Roman" w:eastAsia="Calibri" w:hAnsi="Times New Roman"/>
                <w:sz w:val="20"/>
                <w:szCs w:val="20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8B5D4D">
              <w:rPr>
                <w:rFonts w:ascii="Times New Roman" w:eastAsia="Calibri" w:hAnsi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8B5D4D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+80,9</w:t>
            </w:r>
          </w:p>
        </w:tc>
        <w:tc>
          <w:tcPr>
            <w:tcW w:w="1842" w:type="dxa"/>
            <w:vAlign w:val="center"/>
          </w:tcPr>
          <w:p w:rsidR="00E61CC1" w:rsidRPr="003D3609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61CC1" w:rsidRDefault="00E61CC1" w:rsidP="00936C7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>202</w:t>
      </w:r>
      <w:r w:rsidR="00936C71">
        <w:rPr>
          <w:rFonts w:ascii="Times New Roman" w:hAnsi="Times New Roman"/>
          <w:sz w:val="28"/>
        </w:rPr>
        <w:t>3</w:t>
      </w:r>
      <w:r w:rsidRPr="00FF42B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936C71">
        <w:rPr>
          <w:rFonts w:ascii="Times New Roman" w:hAnsi="Times New Roman"/>
          <w:sz w:val="28"/>
          <w:szCs w:val="28"/>
        </w:rPr>
        <w:t>544,3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936C71">
        <w:rPr>
          <w:rFonts w:ascii="Times New Roman" w:hAnsi="Times New Roman"/>
          <w:sz w:val="28"/>
          <w:szCs w:val="28"/>
        </w:rPr>
        <w:t>15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936C71">
        <w:rPr>
          <w:rFonts w:ascii="Times New Roman" w:hAnsi="Times New Roman"/>
          <w:sz w:val="28"/>
          <w:szCs w:val="28"/>
        </w:rPr>
        <w:t>293,6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E61CC1" w:rsidRDefault="00E61CC1" w:rsidP="00936C7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>Фактическое исполнение бюджета за 202</w:t>
      </w:r>
      <w:r w:rsidR="00936C71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936C71">
        <w:rPr>
          <w:rFonts w:ascii="Times New Roman" w:eastAsia="Calibri" w:hAnsi="Times New Roman"/>
          <w:sz w:val="28"/>
          <w:szCs w:val="28"/>
        </w:rPr>
        <w:t>4291,3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102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936C71">
        <w:rPr>
          <w:rFonts w:ascii="Times New Roman" w:eastAsia="Calibri" w:hAnsi="Times New Roman"/>
          <w:sz w:val="28"/>
          <w:szCs w:val="28"/>
        </w:rPr>
        <w:t>7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936C71">
        <w:rPr>
          <w:rFonts w:ascii="Times New Roman" w:eastAsia="Calibri" w:hAnsi="Times New Roman"/>
          <w:sz w:val="28"/>
          <w:szCs w:val="28"/>
        </w:rPr>
        <w:t>4210,4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4B0DB8">
        <w:rPr>
          <w:rFonts w:ascii="Times New Roman" w:eastAsia="Calibri" w:hAnsi="Times New Roman"/>
          <w:sz w:val="28"/>
          <w:szCs w:val="28"/>
        </w:rPr>
        <w:t>94,</w:t>
      </w:r>
      <w:r w:rsidR="00936C71">
        <w:rPr>
          <w:rFonts w:ascii="Times New Roman" w:eastAsia="Calibri" w:hAnsi="Times New Roman"/>
          <w:sz w:val="28"/>
          <w:szCs w:val="28"/>
        </w:rPr>
        <w:t>2</w:t>
      </w:r>
      <w:r w:rsidRPr="00BC766A">
        <w:rPr>
          <w:rFonts w:ascii="Times New Roman" w:eastAsia="Calibri" w:hAnsi="Times New Roman"/>
          <w:sz w:val="28"/>
          <w:szCs w:val="28"/>
        </w:rPr>
        <w:t>%). По итогам  202</w:t>
      </w:r>
      <w:r w:rsidR="00936C71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 w:rsidR="00936C71">
        <w:rPr>
          <w:rFonts w:ascii="Times New Roman" w:eastAsia="Calibri" w:hAnsi="Times New Roman"/>
          <w:sz w:val="28"/>
          <w:szCs w:val="28"/>
        </w:rPr>
        <w:t>про</w:t>
      </w:r>
      <w:r>
        <w:rPr>
          <w:rFonts w:ascii="Times New Roman" w:eastAsia="Calibri" w:hAnsi="Times New Roman"/>
          <w:sz w:val="28"/>
          <w:szCs w:val="28"/>
        </w:rPr>
        <w:t>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36C71">
        <w:rPr>
          <w:rFonts w:ascii="Times New Roman" w:eastAsia="Calibri" w:hAnsi="Times New Roman"/>
          <w:sz w:val="28"/>
          <w:szCs w:val="28"/>
        </w:rPr>
        <w:t>80,9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4049A6" w:rsidRDefault="004049A6" w:rsidP="00936C71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>202</w:t>
      </w:r>
      <w:r w:rsidR="00936C71">
        <w:rPr>
          <w:rFonts w:ascii="Times New Roman" w:eastAsia="Calibri" w:hAnsi="Times New Roman"/>
          <w:sz w:val="28"/>
          <w:szCs w:val="28"/>
        </w:rPr>
        <w:t>3</w:t>
      </w:r>
      <w:r w:rsidRPr="008322FC">
        <w:rPr>
          <w:rFonts w:ascii="Times New Roman" w:eastAsia="Calibri" w:hAnsi="Times New Roman"/>
          <w:sz w:val="28"/>
          <w:szCs w:val="28"/>
        </w:rPr>
        <w:t xml:space="preserve">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166D6" w:rsidRPr="0040364D" w:rsidRDefault="003166D6" w:rsidP="003166D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</w:t>
      </w:r>
      <w:r w:rsidR="00936C71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3166D6" w:rsidRDefault="003166D6" w:rsidP="003166D6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0E3C7F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3" w:name="_MON_1736833145"/>
    <w:bookmarkEnd w:id="3"/>
    <w:p w:rsidR="003166D6" w:rsidRDefault="003B4DF1" w:rsidP="003166D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9" o:title=""/>
            <o:lock v:ext="edit" aspectratio="f"/>
          </v:shape>
          <o:OLEObject Type="Embed" ProgID="Excel.Chart.8" ShapeID="_x0000_i1025" DrawAspect="Content" ObjectID="_1855465232" r:id="rId10">
            <o:FieldCodes>\s</o:FieldCodes>
          </o:OLEObject>
        </w:object>
      </w:r>
    </w:p>
    <w:p w:rsidR="003166D6" w:rsidRDefault="003166D6" w:rsidP="003166D6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 поступили доходы в общем объеме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4291,3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102,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 xml:space="preserve"> уточненного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642,8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15,0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1,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3582,7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83,5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166D6" w:rsidRDefault="003166D6" w:rsidP="003166D6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о сравнению с 202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поступило больше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0,3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19,5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безвозмездных поступлений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783,2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85,4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11,7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</w:t>
      </w:r>
      <w:r w:rsidR="00D440CF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2,5</w:t>
      </w:r>
      <w:r w:rsidR="00D440CF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3B4DF1">
        <w:rPr>
          <w:rFonts w:ascii="Times New Roman" w:hAnsi="Times New Roman"/>
          <w:bCs/>
          <w:sz w:val="28"/>
          <w:szCs w:val="28"/>
          <w:lang w:eastAsia="ru-RU"/>
        </w:rPr>
        <w:t>3,9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166D6" w:rsidRPr="003E4861" w:rsidRDefault="003166D6" w:rsidP="003166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в бюджет поселения </w:t>
      </w:r>
      <w:r w:rsidR="00900F20" w:rsidRPr="003E4861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оставили  </w:t>
      </w:r>
      <w:r w:rsidR="00900F20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межбюджетные трансферты 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2106,9</w:t>
      </w:r>
      <w:r w:rsidR="00900F20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58,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 w:rsidR="00A82BBE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 к уровню 202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A82BBE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 года  отмечается рост на 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00A93" w:rsidRPr="003E4861">
        <w:rPr>
          <w:rFonts w:ascii="Times New Roman" w:hAnsi="Times New Roman"/>
          <w:bCs/>
          <w:sz w:val="28"/>
          <w:szCs w:val="28"/>
          <w:lang w:eastAsia="ru-RU"/>
        </w:rPr>
        <w:t>8,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A82BBE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3E4861" w:rsidRPr="003E4861">
        <w:rPr>
          <w:rFonts w:ascii="Times New Roman" w:hAnsi="Times New Roman"/>
          <w:bCs/>
          <w:sz w:val="28"/>
          <w:szCs w:val="28"/>
          <w:lang w:eastAsia="ru-RU"/>
        </w:rPr>
        <w:t>462,9</w:t>
      </w:r>
      <w:r w:rsidR="00A82BBE" w:rsidRPr="003E4861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CB0FC4" w:rsidRDefault="00CB0FC4" w:rsidP="00CB0F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E74D4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E74D41">
        <w:rPr>
          <w:rFonts w:ascii="Times New Roman" w:hAnsi="Times New Roman"/>
          <w:bCs/>
          <w:sz w:val="28"/>
          <w:szCs w:val="28"/>
          <w:lang w:eastAsia="ru-RU"/>
        </w:rPr>
        <w:t>642,8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74D41">
        <w:rPr>
          <w:rFonts w:ascii="Times New Roman" w:hAnsi="Times New Roman"/>
          <w:bCs/>
          <w:sz w:val="28"/>
          <w:szCs w:val="28"/>
          <w:lang w:eastAsia="ru-RU"/>
        </w:rPr>
        <w:t>20,1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74D4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  <w:gridCol w:w="7216"/>
        <w:gridCol w:w="7216"/>
        <w:gridCol w:w="7216"/>
      </w:tblGrid>
      <w:tr w:rsidR="00CB0FC4" w:rsidTr="000E3C7F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CB0FC4" w:rsidTr="000E3C7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B0FC4" w:rsidTr="000E3C7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B0FC4" w:rsidTr="000E3C7F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DA7101" w:rsidP="000E3C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535,1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642,8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120,1%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112,4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-85,4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-11,7</w:t>
            </w:r>
          </w:p>
        </w:tc>
      </w:tr>
      <w:tr w:rsidR="000E3C7F" w:rsidTr="000E3C7F"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0E3C7F" w:rsidRDefault="000E3C7F" w:rsidP="000E3C7F">
            <w:pPr>
              <w:spacing w:after="0" w:line="240" w:lineRule="auto"/>
            </w:pPr>
          </w:p>
        </w:tc>
        <w:tc>
          <w:tcPr>
            <w:tcW w:w="7216" w:type="dxa"/>
          </w:tcPr>
          <w:p w:rsidR="000E3C7F" w:rsidRDefault="000E3C7F" w:rsidP="000E3C7F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0E3C7F" w:rsidRDefault="000E3C7F" w:rsidP="000E3C7F">
            <w:pPr>
              <w:spacing w:after="0" w:line="240" w:lineRule="auto"/>
            </w:pP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416,8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484,0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E74D4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15,9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-83,0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-73,6</w:t>
            </w:r>
          </w:p>
        </w:tc>
      </w:tr>
      <w:tr w:rsidR="000E3C7F" w:rsidTr="000E3C7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E3C7F" w:rsidRPr="00792861" w:rsidRDefault="00E74D41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-43,0</w:t>
            </w:r>
          </w:p>
        </w:tc>
      </w:tr>
    </w:tbl>
    <w:p w:rsidR="00CB0FC4" w:rsidRPr="002743A3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E74D4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>доходов от уплаты акцизов (</w:t>
      </w:r>
      <w:r w:rsidR="000A5D11">
        <w:rPr>
          <w:rFonts w:ascii="Times New Roman" w:hAnsi="Times New Roman"/>
          <w:sz w:val="28"/>
          <w:szCs w:val="28"/>
          <w:lang w:eastAsia="ru-RU"/>
        </w:rPr>
        <w:t>75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911334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8%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0FC4" w:rsidRPr="002743A3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33,4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15,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CB0FC4" w:rsidRPr="00DD5BBB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 возросли по сравнению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38,7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8,7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484,0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CB0FC4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146,7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143,6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 годом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увеличение 33,4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 xml:space="preserve"> или на 15,9%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0FC4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D345F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21,1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98,9</w:t>
      </w:r>
      <w:r>
        <w:rPr>
          <w:rFonts w:ascii="Times New Roman" w:hAnsi="Times New Roman"/>
          <w:bCs/>
          <w:sz w:val="28"/>
          <w:szCs w:val="28"/>
          <w:lang w:eastAsia="ru-RU"/>
        </w:rPr>
        <w:t>% от  годового прогноза с аналогичным периодом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 поступления налога уменьшились 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43,0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15,9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44BBF" w:rsidRDefault="00E416B4" w:rsidP="00544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0A5D11">
        <w:rPr>
          <w:rFonts w:ascii="Times New Roman" w:hAnsi="Times New Roman"/>
          <w:b/>
          <w:sz w:val="28"/>
          <w:szCs w:val="28"/>
          <w:lang w:eastAsia="ru-RU"/>
        </w:rPr>
        <w:t>по государственной пошлине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0A5D11">
        <w:rPr>
          <w:rFonts w:ascii="Times New Roman" w:hAnsi="Times New Roman"/>
          <w:bCs/>
          <w:sz w:val="28"/>
          <w:szCs w:val="28"/>
          <w:lang w:eastAsia="ru-RU"/>
        </w:rPr>
        <w:t>не было.</w:t>
      </w:r>
    </w:p>
    <w:p w:rsidR="00562299" w:rsidRDefault="00562299" w:rsidP="0056229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По итогам 202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65,8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111,5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562299" w:rsidRPr="00792861" w:rsidTr="00AE78E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DA710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DA710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DA710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562299" w:rsidRPr="00792861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A710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A710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62299" w:rsidRPr="00792861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62299" w:rsidRPr="00792861" w:rsidTr="00AE78E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0E3C7F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0E3C7F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E3C7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0E3C7F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E416B4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11,0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Default="000E3C7F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Default="000E3C7F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0E3C7F" w:rsidP="00AE78E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31,1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 w:rsidR="000E3C7F">
              <w:rPr>
                <w:rFonts w:ascii="Times New Roman" w:hAnsi="Times New Roman"/>
                <w:sz w:val="20"/>
                <w:szCs w:val="20"/>
                <w:lang w:eastAsia="ru-RU"/>
              </w:rPr>
              <w:t>(средства самообложения)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0E3C7F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0E3C7F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0E3C7F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A7101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-0,3</w:t>
            </w:r>
          </w:p>
        </w:tc>
      </w:tr>
    </w:tbl>
    <w:p w:rsidR="00562299" w:rsidRDefault="00562299" w:rsidP="00562299">
      <w:pPr>
        <w:widowControl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Большая доля п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202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году наблюдается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Pr="005A341F">
        <w:rPr>
          <w:rFonts w:ascii="Times New Roman" w:hAnsi="Times New Roman"/>
          <w:sz w:val="28"/>
          <w:szCs w:val="28"/>
          <w:lang w:eastAsia="ru-RU"/>
        </w:rPr>
        <w:t>оход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="00D466C4" w:rsidRPr="00D466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E3C7F">
        <w:rPr>
          <w:rFonts w:ascii="Times New Roman" w:hAnsi="Times New Roman"/>
          <w:bCs/>
          <w:sz w:val="28"/>
          <w:szCs w:val="28"/>
          <w:lang w:eastAsia="ru-RU"/>
        </w:rPr>
        <w:t>средства самообложения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 в сумме </w:t>
      </w:r>
      <w:r w:rsidR="000E3C7F">
        <w:rPr>
          <w:rFonts w:ascii="Times New Roman" w:hAnsi="Times New Roman"/>
          <w:bCs/>
          <w:sz w:val="28"/>
          <w:szCs w:val="28"/>
          <w:lang w:eastAsia="ru-RU"/>
        </w:rPr>
        <w:t>38,0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</w:t>
      </w:r>
      <w:r w:rsidR="000E3C7F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0E3C7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0E3C7F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наблюдается 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0,3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DA7101">
        <w:rPr>
          <w:rFonts w:ascii="Times New Roman" w:hAnsi="Times New Roman"/>
          <w:bCs/>
          <w:sz w:val="28"/>
          <w:szCs w:val="28"/>
          <w:lang w:eastAsia="ru-RU"/>
        </w:rPr>
        <w:t>0,1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</w:t>
      </w:r>
      <w:r w:rsidRPr="005A341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66C4">
        <w:rPr>
          <w:rFonts w:ascii="Times New Roman" w:hAnsi="Times New Roman"/>
          <w:sz w:val="28"/>
          <w:szCs w:val="28"/>
          <w:lang w:eastAsia="ru-RU"/>
        </w:rPr>
        <w:t>доходы от использования имущества  2</w:t>
      </w:r>
      <w:r w:rsidR="00DA7101">
        <w:rPr>
          <w:rFonts w:ascii="Times New Roman" w:hAnsi="Times New Roman"/>
          <w:sz w:val="28"/>
          <w:szCs w:val="28"/>
          <w:lang w:eastAsia="ru-RU"/>
        </w:rPr>
        <w:t>7</w:t>
      </w:r>
      <w:r w:rsidR="00D466C4">
        <w:rPr>
          <w:rFonts w:ascii="Times New Roman" w:hAnsi="Times New Roman"/>
          <w:sz w:val="28"/>
          <w:szCs w:val="28"/>
          <w:lang w:eastAsia="ru-RU"/>
        </w:rPr>
        <w:t>,</w:t>
      </w:r>
      <w:r w:rsidR="00DA7101">
        <w:rPr>
          <w:rFonts w:ascii="Times New Roman" w:hAnsi="Times New Roman"/>
          <w:sz w:val="28"/>
          <w:szCs w:val="28"/>
          <w:lang w:eastAsia="ru-RU"/>
        </w:rPr>
        <w:t>8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тыс. рублей или 1</w:t>
      </w:r>
      <w:r w:rsidR="00DA7101">
        <w:rPr>
          <w:rFonts w:ascii="Times New Roman" w:hAnsi="Times New Roman"/>
          <w:sz w:val="28"/>
          <w:szCs w:val="28"/>
          <w:lang w:eastAsia="ru-RU"/>
        </w:rPr>
        <w:t>2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0% от   годового прогноза </w:t>
      </w:r>
      <w:r w:rsidR="00DA7101">
        <w:rPr>
          <w:rFonts w:ascii="Times New Roman" w:hAnsi="Times New Roman"/>
          <w:sz w:val="28"/>
          <w:szCs w:val="28"/>
          <w:lang w:eastAsia="ru-RU"/>
        </w:rPr>
        <w:t xml:space="preserve">по сравнению с 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202</w:t>
      </w:r>
      <w:r w:rsidR="00DA7101">
        <w:rPr>
          <w:rFonts w:ascii="Times New Roman" w:hAnsi="Times New Roman"/>
          <w:sz w:val="28"/>
          <w:szCs w:val="28"/>
          <w:lang w:eastAsia="ru-RU"/>
        </w:rPr>
        <w:t>2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DA7101">
        <w:rPr>
          <w:rFonts w:ascii="Times New Roman" w:hAnsi="Times New Roman"/>
          <w:sz w:val="28"/>
          <w:szCs w:val="28"/>
          <w:lang w:eastAsia="ru-RU"/>
        </w:rPr>
        <w:t>ом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A7101">
        <w:rPr>
          <w:rFonts w:ascii="Times New Roman" w:hAnsi="Times New Roman"/>
          <w:sz w:val="28"/>
          <w:szCs w:val="28"/>
          <w:lang w:eastAsia="ru-RU"/>
        </w:rPr>
        <w:t xml:space="preserve">увеличение 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доходов </w:t>
      </w:r>
      <w:r w:rsidR="00DA7101">
        <w:rPr>
          <w:rFonts w:ascii="Times New Roman" w:hAnsi="Times New Roman"/>
          <w:sz w:val="28"/>
          <w:szCs w:val="28"/>
          <w:lang w:eastAsia="ru-RU"/>
        </w:rPr>
        <w:t>на 31,1% или на 6,6 тыс. рублей.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466C4" w:rsidRPr="003A042E" w:rsidRDefault="00D466C4" w:rsidP="00D466C4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E5681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D466C4" w:rsidRPr="00E53308" w:rsidTr="00AE78E2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D466C4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E5681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E5681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E5681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D466C4" w:rsidRPr="00E53308" w:rsidTr="00AE78E2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E5681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E5681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466C4" w:rsidRPr="00E53308" w:rsidTr="00AE78E2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D466C4" w:rsidRPr="00E53308" w:rsidTr="00AE78E2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E5681F" w:rsidRPr="00E53308" w:rsidTr="00AE78E2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681F" w:rsidRPr="00E53308" w:rsidRDefault="00E5681F" w:rsidP="00E5681F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3582,7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3582,7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BF3C1C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 w:rsidR="00165FD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2799,5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1F" w:rsidRPr="00AE0DF2" w:rsidRDefault="00E5681F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AE0DF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AE0DF2" w:rsidRDefault="00165FD3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AE0DF2" w:rsidRDefault="00165FD3" w:rsidP="00E5681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28,0%</w:t>
            </w:r>
          </w:p>
        </w:tc>
      </w:tr>
      <w:tr w:rsidR="00E5681F" w:rsidRPr="00E53308" w:rsidTr="00AE78E2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5681F" w:rsidRPr="00E53308" w:rsidRDefault="00E5681F" w:rsidP="00E5681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E5681F" w:rsidRPr="00B2709D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681F" w:rsidRPr="00E53308" w:rsidTr="00AE78E2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681F" w:rsidRPr="00E53308" w:rsidRDefault="00E5681F" w:rsidP="00E5681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1209,9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1209,9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5681F" w:rsidRPr="006A51C8" w:rsidRDefault="00165FD3" w:rsidP="00E5681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14,4</w:t>
            </w:r>
          </w:p>
        </w:tc>
      </w:tr>
      <w:tr w:rsidR="00E5681F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681F" w:rsidRPr="00E53308" w:rsidRDefault="00E5681F" w:rsidP="00E5681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5681F" w:rsidRPr="006A51C8" w:rsidRDefault="00165FD3" w:rsidP="00E5681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</w:tr>
      <w:tr w:rsidR="00E5681F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5681F" w:rsidRPr="003A042E" w:rsidRDefault="00E5681F" w:rsidP="00E5681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5681F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681F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5681F" w:rsidRDefault="00165FD3" w:rsidP="00E5681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1F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5681F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681F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681F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681F" w:rsidRPr="00E53308" w:rsidTr="00AE78E2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681F" w:rsidRPr="00E53308" w:rsidRDefault="00E5681F" w:rsidP="00E5681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2106,9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5681F" w:rsidRPr="006A51C8" w:rsidRDefault="00BF3C1C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2106,9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E5681F" w:rsidRPr="006A51C8" w:rsidRDefault="00165FD3" w:rsidP="00E5681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681F" w:rsidRPr="006A51C8" w:rsidRDefault="00E5681F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681F" w:rsidRPr="00B2709D" w:rsidRDefault="00165FD3" w:rsidP="00E56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28,2</w:t>
            </w:r>
          </w:p>
        </w:tc>
      </w:tr>
    </w:tbl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165FD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165FD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582,7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1209,9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 xml:space="preserve">в сравнении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с 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 отмечается рост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28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783,2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отмечается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14,8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14,6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аналогичного периода 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составило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2106,9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плана,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с аналогичным периодом 202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 года отмечается рост </w:t>
      </w:r>
      <w:r w:rsidR="00F827D8"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8,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462,9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 xml:space="preserve">, дотации на выравнивание бюджетной обеспеченности составило 1209,9 тыс. рублей или 100% годового прогноза, </w:t>
      </w:r>
      <w:r w:rsidR="003E4861">
        <w:rPr>
          <w:rFonts w:ascii="Times New Roman" w:hAnsi="Times New Roman"/>
          <w:bCs/>
          <w:sz w:val="28"/>
          <w:szCs w:val="28"/>
          <w:lang w:eastAsia="ru-RU"/>
        </w:rPr>
        <w:t>по сравнению с 2022 годом увеличение на 152,7 тыс. рублей или на 14,4%</w:t>
      </w:r>
      <w:r w:rsidR="007873F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>Основное влияние на рост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 xml:space="preserve"> безвозмездных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поступлений </w:t>
      </w:r>
      <w:r w:rsidR="007873F0">
        <w:rPr>
          <w:rFonts w:ascii="Times New Roman" w:hAnsi="Times New Roman"/>
          <w:bCs/>
          <w:sz w:val="28"/>
          <w:szCs w:val="28"/>
          <w:lang w:eastAsia="ru-RU"/>
        </w:rPr>
        <w:t xml:space="preserve">оказали межбюджетные трансферты </w:t>
      </w:r>
      <w:r w:rsidR="00583A92">
        <w:rPr>
          <w:rFonts w:ascii="Times New Roman" w:hAnsi="Times New Roman"/>
          <w:bCs/>
          <w:sz w:val="28"/>
          <w:szCs w:val="28"/>
          <w:lang w:eastAsia="ru-RU"/>
        </w:rPr>
        <w:t>58,8</w:t>
      </w:r>
      <w:r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поступлений.</w:t>
      </w:r>
    </w:p>
    <w:p w:rsidR="007873F0" w:rsidRPr="00405DFA" w:rsidRDefault="007873F0" w:rsidP="007873F0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</w:t>
      </w:r>
      <w:r w:rsidR="003E4861">
        <w:rPr>
          <w:rFonts w:ascii="Times New Roman" w:hAnsi="Times New Roman"/>
          <w:b/>
          <w:sz w:val="28"/>
          <w:szCs w:val="28"/>
        </w:rPr>
        <w:t>3</w:t>
      </w:r>
      <w:r w:rsidRPr="00405DF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7873F0" w:rsidRDefault="007873F0" w:rsidP="007873F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>По итогам 202</w:t>
      </w:r>
      <w:r w:rsidR="003E4861">
        <w:rPr>
          <w:rFonts w:ascii="Times New Roman" w:hAnsi="Times New Roman"/>
          <w:sz w:val="28"/>
        </w:rPr>
        <w:t>3</w:t>
      </w:r>
      <w:r w:rsidRPr="006B7CF3">
        <w:rPr>
          <w:rFonts w:ascii="Times New Roman" w:hAnsi="Times New Roman"/>
          <w:sz w:val="28"/>
        </w:rPr>
        <w:t xml:space="preserve"> года расходная часть бюджета исполнена в объеме </w:t>
      </w:r>
      <w:r w:rsidR="003E4861">
        <w:rPr>
          <w:rFonts w:ascii="Times New Roman" w:hAnsi="Times New Roman"/>
          <w:sz w:val="28"/>
        </w:rPr>
        <w:t>4210,4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5E52AC">
        <w:rPr>
          <w:rFonts w:ascii="Times New Roman" w:hAnsi="Times New Roman"/>
          <w:sz w:val="28"/>
        </w:rPr>
        <w:t>94,</w:t>
      </w:r>
      <w:r w:rsidR="003E4861">
        <w:rPr>
          <w:rFonts w:ascii="Times New Roman" w:hAnsi="Times New Roman"/>
          <w:sz w:val="28"/>
        </w:rPr>
        <w:t>2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</w:t>
      </w:r>
      <w:r w:rsidR="003E4861">
        <w:rPr>
          <w:rFonts w:ascii="Times New Roman" w:hAnsi="Times New Roman"/>
          <w:sz w:val="28"/>
        </w:rPr>
        <w:t>4</w:t>
      </w:r>
      <w:r w:rsidRPr="006B7CF3">
        <w:rPr>
          <w:rFonts w:ascii="Times New Roman" w:hAnsi="Times New Roman"/>
          <w:sz w:val="28"/>
        </w:rPr>
        <w:t>)</w:t>
      </w:r>
      <w:r w:rsidR="001905C4">
        <w:rPr>
          <w:rFonts w:ascii="Times New Roman" w:hAnsi="Times New Roman"/>
          <w:sz w:val="28"/>
        </w:rPr>
        <w:t>, сумма неосвоенных средств составила 260,0 тыс. рублей.</w:t>
      </w:r>
    </w:p>
    <w:p w:rsidR="007873F0" w:rsidRPr="006B7CF3" w:rsidRDefault="007873F0" w:rsidP="007873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>Исполнение бюджета в 202</w:t>
      </w:r>
      <w:r w:rsidR="003E4861">
        <w:rPr>
          <w:rFonts w:ascii="Times New Roman" w:hAnsi="Times New Roman"/>
          <w:sz w:val="28"/>
          <w:szCs w:val="28"/>
        </w:rPr>
        <w:t>3</w:t>
      </w:r>
      <w:r w:rsidRPr="006B7CF3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3E4861">
        <w:rPr>
          <w:rFonts w:ascii="Times New Roman" w:hAnsi="Times New Roman"/>
          <w:sz w:val="28"/>
          <w:szCs w:val="28"/>
        </w:rPr>
        <w:t>5</w:t>
      </w:r>
      <w:r w:rsidRPr="00AB679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1905C4">
        <w:rPr>
          <w:rFonts w:ascii="Times New Roman" w:hAnsi="Times New Roman"/>
          <w:sz w:val="28"/>
          <w:szCs w:val="28"/>
        </w:rPr>
        <w:t>3777,9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1905C4">
        <w:rPr>
          <w:rFonts w:ascii="Times New Roman" w:hAnsi="Times New Roman"/>
          <w:sz w:val="28"/>
          <w:szCs w:val="28"/>
        </w:rPr>
        <w:t>89</w:t>
      </w:r>
      <w:r w:rsidR="0005655A">
        <w:rPr>
          <w:rFonts w:ascii="Times New Roman" w:hAnsi="Times New Roman"/>
          <w:sz w:val="28"/>
          <w:szCs w:val="28"/>
        </w:rPr>
        <w:t>,7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7873F0" w:rsidRPr="006B7CF3" w:rsidRDefault="007873F0" w:rsidP="007873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>Расходы бюджета за 202</w:t>
      </w:r>
      <w:r w:rsidR="001905C4">
        <w:rPr>
          <w:rFonts w:ascii="Times New Roman" w:hAnsi="Times New Roman"/>
          <w:sz w:val="28"/>
          <w:szCs w:val="28"/>
        </w:rPr>
        <w:t>3</w:t>
      </w:r>
      <w:r w:rsidRPr="006B7CF3">
        <w:rPr>
          <w:rFonts w:ascii="Times New Roman" w:hAnsi="Times New Roman"/>
          <w:sz w:val="28"/>
          <w:szCs w:val="28"/>
        </w:rPr>
        <w:t xml:space="preserve">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7873F0" w:rsidRPr="00913671" w:rsidTr="00AE78E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3E4861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3E4861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3E4861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7873F0" w:rsidRPr="00913671" w:rsidTr="00AE78E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873F0" w:rsidRPr="00913671" w:rsidTr="00AE78E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7873F0" w:rsidRPr="000A5DBC" w:rsidRDefault="007873F0" w:rsidP="00AE78E2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873F0" w:rsidRPr="000A5DBC" w:rsidRDefault="001905C4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3777,9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1905C4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3518,3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1905C4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93,1%</w:t>
            </w:r>
          </w:p>
        </w:tc>
      </w:tr>
      <w:tr w:rsidR="007873F0" w:rsidRPr="00913671" w:rsidTr="00AE78E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1330,8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1317,0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</w:t>
            </w:r>
            <w:r w:rsidR="001905C4">
              <w:rPr>
                <w:rFonts w:ascii="Times New Roman" w:hAnsi="Times New Roman"/>
                <w:lang w:eastAsia="ru-RU"/>
              </w:rPr>
              <w:t>,0</w:t>
            </w:r>
          </w:p>
        </w:tc>
      </w:tr>
      <w:tr w:rsidR="007873F0" w:rsidRPr="00913671" w:rsidTr="00AE78E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3E4861" w:rsidP="0005655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873F0" w:rsidRPr="00913671" w:rsidTr="00AE78E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1556,7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0A5DBC" w:rsidRDefault="001905C4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1498,4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Default="001905C4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96,3</w:t>
            </w:r>
          </w:p>
          <w:p w:rsidR="001905C4" w:rsidRPr="000A5DBC" w:rsidRDefault="001905C4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873F0" w:rsidRPr="00913671" w:rsidTr="00AE78E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</w:t>
            </w:r>
            <w:r w:rsidR="0005655A">
              <w:rPr>
                <w:rFonts w:ascii="Times New Roman" w:hAnsi="Times New Roman"/>
              </w:rPr>
              <w:t xml:space="preserve">ая программа </w:t>
            </w:r>
            <w:r w:rsidRPr="000A5DBC">
              <w:rPr>
                <w:rFonts w:ascii="Times New Roman" w:hAnsi="Times New Roman"/>
              </w:rPr>
              <w:t xml:space="preserve"> развити</w:t>
            </w:r>
            <w:r w:rsidR="0005655A">
              <w:rPr>
                <w:rFonts w:ascii="Times New Roman" w:hAnsi="Times New Roman"/>
              </w:rPr>
              <w:t xml:space="preserve">я </w:t>
            </w:r>
            <w:r w:rsidRPr="000A5DBC">
              <w:rPr>
                <w:rFonts w:ascii="Times New Roman" w:hAnsi="Times New Roman"/>
              </w:rPr>
              <w:t xml:space="preserve"> транспортной</w:t>
            </w:r>
            <w:r w:rsidR="0005655A">
              <w:rPr>
                <w:rFonts w:ascii="Times New Roman" w:hAnsi="Times New Roman"/>
              </w:rPr>
              <w:t xml:space="preserve">, жилищно-коммунальной </w:t>
            </w:r>
            <w:r w:rsidRPr="000A5DBC">
              <w:rPr>
                <w:rFonts w:ascii="Times New Roman" w:hAnsi="Times New Roman"/>
              </w:rPr>
              <w:t xml:space="preserve"> инфраструктуры</w:t>
            </w:r>
            <w:r w:rsidR="0005655A">
              <w:rPr>
                <w:rFonts w:ascii="Times New Roman" w:hAnsi="Times New Roman"/>
              </w:rPr>
              <w:t xml:space="preserve"> и благоустройства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713,6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532,9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74,7</w:t>
            </w:r>
          </w:p>
        </w:tc>
      </w:tr>
      <w:tr w:rsidR="003E4861" w:rsidRPr="00913671" w:rsidTr="00AE78E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3E4861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E4861" w:rsidRPr="000A5DBC" w:rsidRDefault="003E4861" w:rsidP="00AE78E2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E4861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176,5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4861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4861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96,3</w:t>
            </w:r>
          </w:p>
        </w:tc>
      </w:tr>
    </w:tbl>
    <w:p w:rsidR="007873F0" w:rsidRDefault="007873F0" w:rsidP="007873F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>По итогам за 202</w:t>
      </w:r>
      <w:r w:rsidR="001905C4">
        <w:rPr>
          <w:rFonts w:ascii="Times New Roman" w:hAnsi="Times New Roman"/>
          <w:sz w:val="28"/>
        </w:rPr>
        <w:t>3</w:t>
      </w:r>
      <w:r w:rsidRPr="006B7CF3">
        <w:rPr>
          <w:rFonts w:ascii="Times New Roman" w:hAnsi="Times New Roman"/>
          <w:sz w:val="28"/>
        </w:rPr>
        <w:t xml:space="preserve">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05655A">
        <w:rPr>
          <w:rFonts w:ascii="Times New Roman" w:hAnsi="Times New Roman"/>
          <w:sz w:val="28"/>
        </w:rPr>
        <w:t>93,</w:t>
      </w:r>
      <w:r w:rsidR="001905C4">
        <w:rPr>
          <w:rFonts w:ascii="Times New Roman" w:hAnsi="Times New Roman"/>
          <w:sz w:val="28"/>
        </w:rPr>
        <w:t>1</w:t>
      </w:r>
      <w:r w:rsidRPr="006B7CF3">
        <w:rPr>
          <w:rFonts w:ascii="Times New Roman" w:hAnsi="Times New Roman"/>
          <w:sz w:val="28"/>
        </w:rPr>
        <w:t xml:space="preserve">%, или </w:t>
      </w:r>
      <w:r w:rsidR="001905C4">
        <w:rPr>
          <w:rFonts w:ascii="Times New Roman" w:hAnsi="Times New Roman"/>
          <w:sz w:val="28"/>
        </w:rPr>
        <w:t>3518,3</w:t>
      </w:r>
      <w:r w:rsidRPr="006B7CF3">
        <w:rPr>
          <w:rFonts w:ascii="Times New Roman" w:hAnsi="Times New Roman"/>
          <w:sz w:val="28"/>
        </w:rPr>
        <w:t> тыс. рублей.</w:t>
      </w:r>
    </w:p>
    <w:p w:rsidR="007873F0" w:rsidRDefault="007873F0" w:rsidP="007873F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7873F0" w:rsidRDefault="007873F0" w:rsidP="007333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55A">
        <w:rPr>
          <w:rFonts w:ascii="Times New Roman" w:hAnsi="Times New Roman"/>
          <w:sz w:val="28"/>
          <w:szCs w:val="28"/>
          <w:lang w:eastAsia="ru-RU"/>
        </w:rPr>
        <w:t>«</w:t>
      </w:r>
      <w:r w:rsidR="0005655A" w:rsidRPr="0005655A">
        <w:rPr>
          <w:rFonts w:ascii="Times New Roman" w:hAnsi="Times New Roman"/>
          <w:sz w:val="28"/>
          <w:szCs w:val="28"/>
        </w:rPr>
        <w:t>Комплексная программа  развития  транспортной, жилищно-коммунальной  инфраструктуры и благоустройства</w:t>
      </w:r>
      <w:r w:rsidRPr="0005655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655A">
        <w:rPr>
          <w:rFonts w:ascii="Times New Roman" w:hAnsi="Times New Roman"/>
          <w:sz w:val="28"/>
          <w:szCs w:val="28"/>
          <w:lang w:eastAsia="ru-RU"/>
        </w:rPr>
        <w:t>7</w:t>
      </w:r>
      <w:r w:rsidR="001905C4">
        <w:rPr>
          <w:rFonts w:ascii="Times New Roman" w:hAnsi="Times New Roman"/>
          <w:sz w:val="28"/>
          <w:szCs w:val="28"/>
          <w:lang w:eastAsia="ru-RU"/>
        </w:rPr>
        <w:t>4</w:t>
      </w:r>
      <w:r w:rsidR="0005655A">
        <w:rPr>
          <w:rFonts w:ascii="Times New Roman" w:hAnsi="Times New Roman"/>
          <w:sz w:val="28"/>
          <w:szCs w:val="28"/>
          <w:lang w:eastAsia="ru-RU"/>
        </w:rPr>
        <w:t>,</w:t>
      </w:r>
      <w:r w:rsidR="001905C4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  <w:szCs w:val="28"/>
        </w:rPr>
        <w:t>.</w:t>
      </w:r>
    </w:p>
    <w:p w:rsidR="009D661A" w:rsidRPr="00165EAD" w:rsidRDefault="009D661A" w:rsidP="009D661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9D661A" w:rsidRDefault="005F1151" w:rsidP="005F1151">
      <w:pPr>
        <w:spacing w:after="0" w:line="30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D661A"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9D661A">
        <w:rPr>
          <w:rFonts w:ascii="Times New Roman" w:hAnsi="Times New Roman"/>
          <w:sz w:val="28"/>
          <w:szCs w:val="28"/>
        </w:rPr>
        <w:t>14</w:t>
      </w:r>
      <w:r w:rsidR="00081B44">
        <w:rPr>
          <w:rFonts w:ascii="Times New Roman" w:hAnsi="Times New Roman"/>
          <w:sz w:val="28"/>
          <w:szCs w:val="28"/>
        </w:rPr>
        <w:t>95</w:t>
      </w:r>
      <w:r w:rsidR="009D661A">
        <w:rPr>
          <w:rFonts w:ascii="Times New Roman" w:hAnsi="Times New Roman"/>
          <w:sz w:val="28"/>
          <w:szCs w:val="28"/>
        </w:rPr>
        <w:t>,</w:t>
      </w:r>
      <w:r w:rsidR="00081B44">
        <w:rPr>
          <w:rFonts w:ascii="Times New Roman" w:hAnsi="Times New Roman"/>
          <w:sz w:val="28"/>
          <w:szCs w:val="28"/>
        </w:rPr>
        <w:t>5</w:t>
      </w:r>
      <w:r w:rsidR="009D661A"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 w:rsidR="009D661A">
        <w:rPr>
          <w:rFonts w:ascii="Times New Roman" w:hAnsi="Times New Roman"/>
          <w:sz w:val="28"/>
          <w:szCs w:val="28"/>
        </w:rPr>
        <w:t xml:space="preserve"> на 99,</w:t>
      </w:r>
      <w:r w:rsidR="001905C4">
        <w:rPr>
          <w:rFonts w:ascii="Times New Roman" w:hAnsi="Times New Roman"/>
          <w:sz w:val="28"/>
          <w:szCs w:val="28"/>
        </w:rPr>
        <w:t>0</w:t>
      </w:r>
      <w:r w:rsidR="009D661A">
        <w:rPr>
          <w:rFonts w:ascii="Times New Roman" w:hAnsi="Times New Roman"/>
          <w:sz w:val="28"/>
          <w:szCs w:val="28"/>
        </w:rPr>
        <w:t>% или на</w:t>
      </w:r>
      <w:r w:rsidR="009D661A" w:rsidRPr="00165EAD">
        <w:rPr>
          <w:rFonts w:ascii="Times New Roman" w:hAnsi="Times New Roman"/>
          <w:sz w:val="28"/>
          <w:szCs w:val="28"/>
        </w:rPr>
        <w:t xml:space="preserve"> </w:t>
      </w:r>
      <w:r w:rsidR="009D661A">
        <w:rPr>
          <w:rFonts w:ascii="Times New Roman" w:hAnsi="Times New Roman"/>
          <w:sz w:val="28"/>
          <w:szCs w:val="28"/>
        </w:rPr>
        <w:t>14</w:t>
      </w:r>
      <w:r w:rsidR="001905C4">
        <w:rPr>
          <w:rFonts w:ascii="Times New Roman" w:hAnsi="Times New Roman"/>
          <w:sz w:val="28"/>
          <w:szCs w:val="28"/>
        </w:rPr>
        <w:t>80</w:t>
      </w:r>
      <w:r w:rsidR="009D661A">
        <w:rPr>
          <w:rFonts w:ascii="Times New Roman" w:hAnsi="Times New Roman"/>
          <w:sz w:val="28"/>
          <w:szCs w:val="28"/>
        </w:rPr>
        <w:t>,</w:t>
      </w:r>
      <w:r w:rsidR="001905C4">
        <w:rPr>
          <w:rFonts w:ascii="Times New Roman" w:hAnsi="Times New Roman"/>
          <w:sz w:val="28"/>
          <w:szCs w:val="28"/>
        </w:rPr>
        <w:t>1</w:t>
      </w:r>
      <w:r w:rsidR="009D661A"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9D661A">
        <w:rPr>
          <w:rFonts w:ascii="Times New Roman" w:hAnsi="Times New Roman"/>
          <w:sz w:val="28"/>
          <w:szCs w:val="28"/>
        </w:rPr>
        <w:t>1</w:t>
      </w:r>
      <w:r w:rsidR="00081B44">
        <w:rPr>
          <w:rFonts w:ascii="Times New Roman" w:hAnsi="Times New Roman"/>
          <w:sz w:val="28"/>
          <w:szCs w:val="28"/>
        </w:rPr>
        <w:t>5</w:t>
      </w:r>
      <w:r w:rsidR="009D661A">
        <w:rPr>
          <w:rFonts w:ascii="Times New Roman" w:hAnsi="Times New Roman"/>
          <w:sz w:val="28"/>
          <w:szCs w:val="28"/>
        </w:rPr>
        <w:t>,</w:t>
      </w:r>
      <w:r w:rsidR="00081B44">
        <w:rPr>
          <w:rFonts w:ascii="Times New Roman" w:hAnsi="Times New Roman"/>
          <w:sz w:val="28"/>
          <w:szCs w:val="28"/>
        </w:rPr>
        <w:t>4</w:t>
      </w:r>
      <w:r w:rsidR="009D661A" w:rsidRPr="00165EAD">
        <w:rPr>
          <w:rFonts w:ascii="Times New Roman" w:hAnsi="Times New Roman"/>
          <w:sz w:val="28"/>
          <w:szCs w:val="28"/>
        </w:rPr>
        <w:t xml:space="preserve"> тыс. рублей.</w:t>
      </w:r>
      <w:r w:rsidR="009D661A">
        <w:rPr>
          <w:rFonts w:ascii="Times New Roman" w:hAnsi="Times New Roman"/>
          <w:sz w:val="28"/>
          <w:szCs w:val="28"/>
        </w:rPr>
        <w:t xml:space="preserve"> Программы: </w:t>
      </w:r>
      <w:r w:rsidR="009D661A"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 w:rsidR="009D661A">
        <w:rPr>
          <w:rFonts w:ascii="Times New Roman" w:hAnsi="Times New Roman"/>
          <w:sz w:val="28"/>
          <w:szCs w:val="28"/>
          <w:lang w:eastAsia="ru-RU"/>
        </w:rPr>
        <w:t>политик</w:t>
      </w:r>
      <w:r w:rsidR="009D661A" w:rsidRPr="00C60959">
        <w:rPr>
          <w:rFonts w:ascii="Times New Roman" w:hAnsi="Times New Roman"/>
          <w:sz w:val="28"/>
          <w:szCs w:val="28"/>
          <w:lang w:eastAsia="ru-RU"/>
        </w:rPr>
        <w:t>а»</w:t>
      </w:r>
      <w:r w:rsidR="009D661A">
        <w:rPr>
          <w:rFonts w:ascii="Times New Roman" w:hAnsi="Times New Roman"/>
          <w:sz w:val="28"/>
          <w:szCs w:val="28"/>
          <w:lang w:eastAsia="ru-RU"/>
        </w:rPr>
        <w:t xml:space="preserve"> исполнена на 99,6% или на 1048,2 тыс. рублей; </w:t>
      </w:r>
      <w:r w:rsidR="00081B44">
        <w:rPr>
          <w:rFonts w:ascii="Times New Roman" w:hAnsi="Times New Roman"/>
          <w:sz w:val="28"/>
          <w:szCs w:val="28"/>
          <w:lang w:eastAsia="ru-RU"/>
        </w:rPr>
        <w:t>Средства  на п</w:t>
      </w:r>
      <w:r w:rsidR="009D661A" w:rsidRPr="006C5A98">
        <w:rPr>
          <w:rFonts w:ascii="Times New Roman" w:hAnsi="Times New Roman"/>
          <w:sz w:val="28"/>
          <w:szCs w:val="28"/>
        </w:rPr>
        <w:t>ротиводействие коррупции</w:t>
      </w:r>
      <w:r w:rsidR="009D661A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081B44">
        <w:rPr>
          <w:rFonts w:ascii="Times New Roman" w:hAnsi="Times New Roman"/>
          <w:sz w:val="28"/>
          <w:szCs w:val="28"/>
          <w:lang w:eastAsia="ru-RU"/>
        </w:rPr>
        <w:t xml:space="preserve">при </w:t>
      </w:r>
      <w:r>
        <w:rPr>
          <w:rFonts w:ascii="Times New Roman" w:hAnsi="Times New Roman"/>
          <w:sz w:val="28"/>
          <w:szCs w:val="28"/>
          <w:lang w:eastAsia="ru-RU"/>
        </w:rPr>
        <w:t xml:space="preserve">уточненном </w:t>
      </w:r>
      <w:r w:rsidR="00081B44">
        <w:rPr>
          <w:rFonts w:ascii="Times New Roman" w:hAnsi="Times New Roman"/>
          <w:sz w:val="28"/>
          <w:szCs w:val="28"/>
          <w:lang w:eastAsia="ru-RU"/>
        </w:rPr>
        <w:t xml:space="preserve">плане </w:t>
      </w:r>
      <w:r w:rsidR="009D661A">
        <w:rPr>
          <w:rFonts w:ascii="Times New Roman" w:hAnsi="Times New Roman"/>
          <w:sz w:val="28"/>
          <w:szCs w:val="28"/>
          <w:lang w:eastAsia="ru-RU"/>
        </w:rPr>
        <w:t xml:space="preserve"> 0,3 тыс. рублей</w:t>
      </w:r>
      <w:r w:rsidR="00081B4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фактические расходы </w:t>
      </w:r>
      <w:r w:rsidR="00081B44">
        <w:rPr>
          <w:rFonts w:ascii="Times New Roman" w:hAnsi="Times New Roman"/>
          <w:sz w:val="28"/>
          <w:szCs w:val="28"/>
          <w:lang w:eastAsia="ru-RU"/>
        </w:rPr>
        <w:t>не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производи</w:t>
      </w:r>
      <w:r w:rsidR="00081B44">
        <w:rPr>
          <w:rFonts w:ascii="Times New Roman" w:hAnsi="Times New Roman"/>
          <w:sz w:val="28"/>
          <w:szCs w:val="28"/>
          <w:lang w:eastAsia="ru-RU"/>
        </w:rPr>
        <w:t>лись</w:t>
      </w:r>
      <w:r w:rsidR="009D661A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D661A" w:rsidRDefault="009D661A" w:rsidP="005F1151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AF4E3E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</w:t>
      </w:r>
      <w:r w:rsidR="00081B44">
        <w:rPr>
          <w:rFonts w:ascii="Times New Roman" w:hAnsi="Times New Roman"/>
          <w:sz w:val="28"/>
          <w:szCs w:val="28"/>
        </w:rPr>
        <w:t xml:space="preserve">3 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9D661A" w:rsidRPr="005C4C1A" w:rsidRDefault="009D661A" w:rsidP="009D661A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9D661A" w:rsidRPr="005C4C1A" w:rsidRDefault="005F1151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D661A"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 w:rsidR="009D661A">
        <w:rPr>
          <w:rFonts w:ascii="Times New Roman" w:hAnsi="Times New Roman"/>
          <w:sz w:val="28"/>
          <w:szCs w:val="28"/>
        </w:rPr>
        <w:t xml:space="preserve"> </w:t>
      </w:r>
      <w:r w:rsidR="009D661A"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112,9</w:t>
      </w:r>
      <w:r w:rsidR="009D661A"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112,9</w:t>
      </w:r>
      <w:r w:rsidR="009D661A"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9D661A">
        <w:rPr>
          <w:rFonts w:ascii="Times New Roman" w:hAnsi="Times New Roman"/>
          <w:sz w:val="28"/>
          <w:szCs w:val="28"/>
        </w:rPr>
        <w:t xml:space="preserve">100 </w:t>
      </w:r>
      <w:r w:rsidR="009D661A" w:rsidRPr="005C4C1A">
        <w:rPr>
          <w:rFonts w:ascii="Times New Roman" w:hAnsi="Times New Roman"/>
          <w:sz w:val="28"/>
          <w:szCs w:val="28"/>
        </w:rPr>
        <w:t>%.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5F1151">
        <w:rPr>
          <w:rFonts w:ascii="Times New Roman" w:hAnsi="Times New Roman"/>
          <w:sz w:val="28"/>
          <w:szCs w:val="28"/>
        </w:rPr>
        <w:t>106,6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иные расходы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 w:rsidR="005F1151">
        <w:rPr>
          <w:rFonts w:ascii="Times New Roman" w:hAnsi="Times New Roman"/>
          <w:sz w:val="28"/>
          <w:szCs w:val="28"/>
        </w:rPr>
        <w:t>6,3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 программа «Обеспечение безопасности и жизнедеятельности населения» при уточненном плане 1</w:t>
      </w:r>
      <w:r w:rsidR="005F1151">
        <w:rPr>
          <w:rFonts w:ascii="Times New Roman" w:hAnsi="Times New Roman"/>
          <w:bCs/>
          <w:sz w:val="28"/>
          <w:szCs w:val="28"/>
        </w:rPr>
        <w:t>555</w:t>
      </w:r>
      <w:r>
        <w:rPr>
          <w:rFonts w:ascii="Times New Roman" w:hAnsi="Times New Roman"/>
          <w:bCs/>
          <w:sz w:val="28"/>
          <w:szCs w:val="28"/>
        </w:rPr>
        <w:t>,</w:t>
      </w:r>
      <w:r w:rsidR="005F1151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 тыс. рублей исполнение на 9</w:t>
      </w:r>
      <w:r w:rsidR="005F1151">
        <w:rPr>
          <w:rFonts w:ascii="Times New Roman" w:hAnsi="Times New Roman"/>
          <w:bCs/>
          <w:sz w:val="28"/>
          <w:szCs w:val="28"/>
        </w:rPr>
        <w:t>6,3</w:t>
      </w:r>
      <w:r>
        <w:rPr>
          <w:rFonts w:ascii="Times New Roman" w:hAnsi="Times New Roman"/>
          <w:bCs/>
          <w:sz w:val="28"/>
          <w:szCs w:val="28"/>
        </w:rPr>
        <w:t xml:space="preserve">% или на </w:t>
      </w:r>
      <w:r w:rsidR="005F1151">
        <w:rPr>
          <w:rFonts w:ascii="Times New Roman" w:hAnsi="Times New Roman"/>
          <w:bCs/>
          <w:sz w:val="28"/>
          <w:szCs w:val="28"/>
        </w:rPr>
        <w:t>1498,4</w:t>
      </w:r>
      <w:r>
        <w:rPr>
          <w:rFonts w:ascii="Times New Roman" w:hAnsi="Times New Roman"/>
          <w:bCs/>
          <w:sz w:val="28"/>
          <w:szCs w:val="28"/>
        </w:rPr>
        <w:t xml:space="preserve"> тыс. рублей. </w:t>
      </w:r>
    </w:p>
    <w:p w:rsidR="009D661A" w:rsidRPr="00DA38C1" w:rsidRDefault="009D661A" w:rsidP="009D661A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9D661A" w:rsidRPr="00DA38C1" w:rsidRDefault="002A6941" w:rsidP="009D6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5F1151">
        <w:rPr>
          <w:rFonts w:ascii="Times New Roman" w:hAnsi="Times New Roman"/>
          <w:bCs/>
          <w:sz w:val="28"/>
          <w:szCs w:val="28"/>
        </w:rPr>
        <w:t>Дорожный фонд при уточненном плане 562,4 тыс. рублей исполнение составляет 71,7% или 403,1 тыс. рублей.</w:t>
      </w:r>
      <w:r>
        <w:rPr>
          <w:rFonts w:ascii="Times New Roman" w:hAnsi="Times New Roman"/>
          <w:bCs/>
          <w:sz w:val="28"/>
          <w:szCs w:val="28"/>
        </w:rPr>
        <w:t xml:space="preserve"> Остаток дорожного фонда составляет  159,3 тыс. рублей.</w:t>
      </w:r>
      <w:r w:rsidR="009D661A" w:rsidRPr="00DA38C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D661A" w:rsidRPr="005C4C1A" w:rsidRDefault="009D661A" w:rsidP="009D6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9D661A" w:rsidRDefault="002A6941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9D661A">
        <w:rPr>
          <w:rFonts w:ascii="Times New Roman" w:hAnsi="Times New Roman"/>
          <w:bCs/>
          <w:sz w:val="28"/>
          <w:szCs w:val="28"/>
        </w:rPr>
        <w:t xml:space="preserve">Расходы </w:t>
      </w:r>
      <w:r>
        <w:rPr>
          <w:rFonts w:ascii="Times New Roman" w:hAnsi="Times New Roman"/>
          <w:bCs/>
          <w:sz w:val="28"/>
          <w:szCs w:val="28"/>
        </w:rPr>
        <w:t xml:space="preserve">на благоустройство территории </w:t>
      </w:r>
      <w:r w:rsidR="009D661A">
        <w:rPr>
          <w:rFonts w:ascii="Times New Roman" w:hAnsi="Times New Roman"/>
          <w:bCs/>
          <w:sz w:val="28"/>
          <w:szCs w:val="28"/>
        </w:rPr>
        <w:t xml:space="preserve"> при уточненном плане </w:t>
      </w:r>
      <w:r>
        <w:rPr>
          <w:rFonts w:ascii="Times New Roman" w:hAnsi="Times New Roman"/>
          <w:bCs/>
          <w:sz w:val="28"/>
          <w:szCs w:val="28"/>
        </w:rPr>
        <w:t>151,2</w:t>
      </w:r>
      <w:r w:rsidR="009D661A">
        <w:rPr>
          <w:rFonts w:ascii="Times New Roman" w:hAnsi="Times New Roman"/>
          <w:bCs/>
          <w:sz w:val="28"/>
          <w:szCs w:val="28"/>
        </w:rPr>
        <w:t xml:space="preserve"> тыс. рублей исполнение </w:t>
      </w:r>
      <w:r>
        <w:rPr>
          <w:rFonts w:ascii="Times New Roman" w:hAnsi="Times New Roman"/>
          <w:bCs/>
          <w:sz w:val="28"/>
          <w:szCs w:val="28"/>
        </w:rPr>
        <w:t>85,8</w:t>
      </w:r>
      <w:r w:rsidR="009D661A">
        <w:rPr>
          <w:rFonts w:ascii="Times New Roman" w:hAnsi="Times New Roman"/>
          <w:bCs/>
          <w:sz w:val="28"/>
          <w:szCs w:val="28"/>
        </w:rPr>
        <w:t xml:space="preserve">% или на </w:t>
      </w:r>
      <w:r>
        <w:rPr>
          <w:rFonts w:ascii="Times New Roman" w:hAnsi="Times New Roman"/>
          <w:bCs/>
          <w:sz w:val="28"/>
          <w:szCs w:val="28"/>
        </w:rPr>
        <w:t>129,8</w:t>
      </w:r>
      <w:r w:rsidR="009D661A">
        <w:rPr>
          <w:rFonts w:ascii="Times New Roman" w:hAnsi="Times New Roman"/>
          <w:bCs/>
          <w:sz w:val="28"/>
          <w:szCs w:val="28"/>
        </w:rPr>
        <w:t xml:space="preserve"> тыс. рублей. </w:t>
      </w:r>
    </w:p>
    <w:p w:rsidR="009D661A" w:rsidRDefault="009D661A" w:rsidP="009D661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2A6941" w:rsidRDefault="002A6941" w:rsidP="002A69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Расходы на дополнительное пенсионное обеспечение пенсионеров, лицам, замещавшим муниципальные должности и должности муниципальной службы при уточненном плане 397,5 тыс. рублей, исполнение на 100%.</w:t>
      </w:r>
    </w:p>
    <w:p w:rsidR="00FB5AB6" w:rsidRPr="005C4C1A" w:rsidRDefault="002A6941" w:rsidP="002A694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B5AB6"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FB5AB6" w:rsidRPr="005C4C1A" w:rsidRDefault="00FB5AB6" w:rsidP="00FB5A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 w:rsidR="002A6941">
        <w:rPr>
          <w:rFonts w:ascii="Times New Roman" w:hAnsi="Times New Roman"/>
          <w:sz w:val="28"/>
          <w:szCs w:val="28"/>
        </w:rPr>
        <w:t>22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</w:t>
      </w:r>
      <w:r w:rsidR="002A6941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2A694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2A6941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2A694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2A694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бездефицитный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741E04">
        <w:rPr>
          <w:rFonts w:ascii="Times New Roman" w:hAnsi="Times New Roman"/>
          <w:sz w:val="28"/>
          <w:szCs w:val="28"/>
        </w:rPr>
        <w:t>293,6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741E04">
        <w:rPr>
          <w:rFonts w:ascii="Times New Roman" w:hAnsi="Times New Roman"/>
          <w:sz w:val="28"/>
          <w:szCs w:val="28"/>
        </w:rPr>
        <w:t>49,4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741E04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741E04">
        <w:rPr>
          <w:rFonts w:ascii="Times New Roman" w:hAnsi="Times New Roman"/>
          <w:sz w:val="28"/>
          <w:szCs w:val="28"/>
        </w:rPr>
        <w:t>проф</w:t>
      </w:r>
      <w:r w:rsidRPr="005C4C1A">
        <w:rPr>
          <w:rFonts w:ascii="Times New Roman" w:hAnsi="Times New Roman"/>
          <w:sz w:val="28"/>
          <w:szCs w:val="28"/>
        </w:rPr>
        <w:t xml:space="preserve">ицит бюджета составил </w:t>
      </w:r>
      <w:r w:rsidR="00741E04">
        <w:rPr>
          <w:rFonts w:ascii="Times New Roman" w:hAnsi="Times New Roman"/>
          <w:sz w:val="28"/>
          <w:szCs w:val="28"/>
        </w:rPr>
        <w:t>80,9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FB5AB6" w:rsidRPr="005C4C1A" w:rsidRDefault="00FB5AB6" w:rsidP="00FB5AB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FB5AB6" w:rsidRPr="005C4C1A" w:rsidRDefault="00FB5AB6" w:rsidP="00FB5A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741E04">
        <w:rPr>
          <w:rFonts w:ascii="Times New Roman" w:hAnsi="Times New Roman"/>
          <w:sz w:val="28"/>
          <w:szCs w:val="28"/>
        </w:rPr>
        <w:t>85,8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741E04">
        <w:rPr>
          <w:rFonts w:ascii="Times New Roman" w:hAnsi="Times New Roman"/>
          <w:sz w:val="28"/>
          <w:szCs w:val="28"/>
        </w:rPr>
        <w:t>14,2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741E04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741E04">
        <w:rPr>
          <w:rFonts w:ascii="Times New Roman" w:hAnsi="Times New Roman"/>
          <w:sz w:val="28"/>
          <w:szCs w:val="28"/>
        </w:rPr>
        <w:t>83,5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</w:p>
    <w:p w:rsidR="00FB5AB6" w:rsidRPr="005C4C1A" w:rsidRDefault="00741E04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16,5</w:t>
      </w:r>
      <w:r w:rsidR="00FB5AB6">
        <w:rPr>
          <w:rFonts w:ascii="Times New Roman" w:hAnsi="Times New Roman"/>
          <w:sz w:val="28"/>
          <w:szCs w:val="28"/>
        </w:rPr>
        <w:t xml:space="preserve"> </w:t>
      </w:r>
      <w:r w:rsidR="00FB5AB6" w:rsidRPr="005C4C1A">
        <w:rPr>
          <w:rFonts w:ascii="Times New Roman" w:hAnsi="Times New Roman"/>
          <w:sz w:val="28"/>
          <w:szCs w:val="28"/>
        </w:rPr>
        <w:t>%</w:t>
      </w:r>
      <w:r w:rsidR="00FB5AB6">
        <w:rPr>
          <w:rFonts w:ascii="Times New Roman" w:hAnsi="Times New Roman"/>
          <w:sz w:val="28"/>
          <w:szCs w:val="28"/>
        </w:rPr>
        <w:t>, в 202</w:t>
      </w:r>
      <w:r>
        <w:rPr>
          <w:rFonts w:ascii="Times New Roman" w:hAnsi="Times New Roman"/>
          <w:sz w:val="28"/>
          <w:szCs w:val="28"/>
        </w:rPr>
        <w:t>2</w:t>
      </w:r>
      <w:r w:rsidR="00FB5AB6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22</w:t>
      </w:r>
      <w:r w:rsidR="00FB5AB6">
        <w:rPr>
          <w:rFonts w:ascii="Times New Roman" w:hAnsi="Times New Roman"/>
          <w:sz w:val="28"/>
          <w:szCs w:val="28"/>
        </w:rPr>
        <w:t xml:space="preserve"> %</w:t>
      </w:r>
      <w:r w:rsidR="00FB5AB6" w:rsidRPr="005C4C1A">
        <w:rPr>
          <w:rFonts w:ascii="Times New Roman" w:hAnsi="Times New Roman"/>
          <w:sz w:val="28"/>
          <w:szCs w:val="28"/>
        </w:rPr>
        <w:t>.</w:t>
      </w:r>
    </w:p>
    <w:p w:rsidR="00741E04" w:rsidRDefault="00741E04" w:rsidP="00741E04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bookmarkStart w:id="4" w:name="_Hlk158812290"/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</w:t>
      </w:r>
      <w:r>
        <w:rPr>
          <w:rFonts w:ascii="Times New Roman" w:hAnsi="Times New Roman"/>
          <w:sz w:val="28"/>
          <w:szCs w:val="28"/>
        </w:rPr>
        <w:t xml:space="preserve"> показывает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остались на уровне плана, при уменьшении показателя устойчивости по сравнению с 2022годом</w:t>
      </w:r>
      <w:r w:rsidRPr="005C4C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</w:t>
      </w:r>
    </w:p>
    <w:bookmarkEnd w:id="4"/>
    <w:p w:rsidR="00FB5AB6" w:rsidRPr="005C4C1A" w:rsidRDefault="00FB5AB6" w:rsidP="00FB5AB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FB5AB6" w:rsidRPr="005C4C1A" w:rsidRDefault="00FB5AB6" w:rsidP="00FB5A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FB5AB6" w:rsidRDefault="00FB5AB6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E47CA3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FC79BA">
        <w:rPr>
          <w:rFonts w:ascii="Times New Roman" w:hAnsi="Times New Roman"/>
          <w:sz w:val="28"/>
          <w:szCs w:val="28"/>
        </w:rPr>
        <w:t>6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E47CA3">
        <w:rPr>
          <w:rFonts w:ascii="Times New Roman" w:hAnsi="Times New Roman"/>
          <w:sz w:val="28"/>
          <w:szCs w:val="28"/>
        </w:rPr>
        <w:t>544,3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47CA3">
        <w:rPr>
          <w:rFonts w:ascii="Times New Roman" w:hAnsi="Times New Roman"/>
          <w:sz w:val="28"/>
          <w:szCs w:val="28"/>
        </w:rPr>
        <w:t>15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E47CA3">
        <w:rPr>
          <w:rFonts w:ascii="Times New Roman" w:hAnsi="Times New Roman"/>
          <w:sz w:val="28"/>
          <w:szCs w:val="28"/>
        </w:rPr>
        <w:t>293,6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FB5AB6" w:rsidRPr="00CE7704" w:rsidRDefault="00FB5AB6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 w:rsidR="00E47CA3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>,</w:t>
      </w:r>
      <w:r w:rsidR="00E47CA3">
        <w:rPr>
          <w:rFonts w:ascii="Times New Roman" w:hAnsi="Times New Roman"/>
          <w:sz w:val="28"/>
          <w:szCs w:val="28"/>
        </w:rPr>
        <w:t>7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E47CA3">
        <w:rPr>
          <w:rFonts w:ascii="Times New Roman" w:hAnsi="Times New Roman"/>
          <w:sz w:val="28"/>
          <w:szCs w:val="28"/>
        </w:rPr>
        <w:t>4176,8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E47CA3">
        <w:rPr>
          <w:rFonts w:ascii="Times New Roman" w:hAnsi="Times New Roman"/>
          <w:sz w:val="28"/>
          <w:szCs w:val="28"/>
        </w:rPr>
        <w:t>4291,3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FB5AB6" w:rsidRDefault="006D5729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B5AB6"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E47CA3">
        <w:rPr>
          <w:rFonts w:ascii="Times New Roman" w:hAnsi="Times New Roman"/>
          <w:sz w:val="28"/>
          <w:szCs w:val="28"/>
        </w:rPr>
        <w:t>3</w:t>
      </w:r>
      <w:r w:rsidR="00FB5AB6" w:rsidRPr="00CE7704">
        <w:rPr>
          <w:rFonts w:ascii="Times New Roman" w:hAnsi="Times New Roman"/>
          <w:sz w:val="28"/>
          <w:szCs w:val="28"/>
        </w:rPr>
        <w:t xml:space="preserve">год – </w:t>
      </w:r>
      <w:r w:rsidR="00E47CA3">
        <w:rPr>
          <w:rFonts w:ascii="Times New Roman" w:hAnsi="Times New Roman"/>
          <w:sz w:val="28"/>
          <w:szCs w:val="28"/>
        </w:rPr>
        <w:t>594,1</w:t>
      </w:r>
      <w:r w:rsidR="00FB5AB6"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E47CA3">
        <w:rPr>
          <w:rFonts w:ascii="Times New Roman" w:hAnsi="Times New Roman"/>
          <w:sz w:val="28"/>
          <w:szCs w:val="28"/>
        </w:rPr>
        <w:t>708,6</w:t>
      </w:r>
      <w:r w:rsidR="00FB5AB6" w:rsidRPr="00CE7704">
        <w:rPr>
          <w:rFonts w:ascii="Times New Roman" w:hAnsi="Times New Roman"/>
          <w:sz w:val="28"/>
          <w:szCs w:val="28"/>
        </w:rPr>
        <w:t xml:space="preserve"> тыс. рублей или 1</w:t>
      </w:r>
      <w:r w:rsidR="00FB5AB6">
        <w:rPr>
          <w:rFonts w:ascii="Times New Roman" w:hAnsi="Times New Roman"/>
          <w:sz w:val="28"/>
          <w:szCs w:val="28"/>
        </w:rPr>
        <w:t>1</w:t>
      </w:r>
      <w:r w:rsidR="00E47CA3">
        <w:rPr>
          <w:rFonts w:ascii="Times New Roman" w:hAnsi="Times New Roman"/>
          <w:sz w:val="28"/>
          <w:szCs w:val="28"/>
        </w:rPr>
        <w:t>9</w:t>
      </w:r>
      <w:r w:rsidR="00FB5AB6" w:rsidRPr="00CE7704">
        <w:rPr>
          <w:rFonts w:ascii="Times New Roman" w:hAnsi="Times New Roman"/>
          <w:sz w:val="28"/>
          <w:szCs w:val="28"/>
        </w:rPr>
        <w:t>,</w:t>
      </w:r>
      <w:r w:rsidR="00FC79BA">
        <w:rPr>
          <w:rFonts w:ascii="Times New Roman" w:hAnsi="Times New Roman"/>
          <w:sz w:val="28"/>
          <w:szCs w:val="28"/>
        </w:rPr>
        <w:t>3</w:t>
      </w:r>
      <w:r w:rsidR="00FB5AB6"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 w:rsidR="00E47CA3">
        <w:rPr>
          <w:rFonts w:ascii="Times New Roman" w:hAnsi="Times New Roman"/>
          <w:sz w:val="28"/>
          <w:szCs w:val="28"/>
        </w:rPr>
        <w:t>2</w:t>
      </w:r>
      <w:r w:rsidR="00FB5AB6"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E47CA3">
        <w:rPr>
          <w:rFonts w:ascii="Times New Roman" w:hAnsi="Times New Roman"/>
          <w:sz w:val="28"/>
          <w:szCs w:val="28"/>
        </w:rPr>
        <w:t>82,9</w:t>
      </w:r>
      <w:r w:rsidR="00FB5AB6"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47CA3">
        <w:rPr>
          <w:rFonts w:ascii="Times New Roman" w:hAnsi="Times New Roman"/>
          <w:sz w:val="28"/>
          <w:szCs w:val="28"/>
        </w:rPr>
        <w:t>10</w:t>
      </w:r>
      <w:r w:rsidR="001A016C">
        <w:rPr>
          <w:rFonts w:ascii="Times New Roman" w:hAnsi="Times New Roman"/>
          <w:sz w:val="28"/>
          <w:szCs w:val="28"/>
        </w:rPr>
        <w:t>,5</w:t>
      </w:r>
      <w:r w:rsidR="00FB5AB6" w:rsidRPr="00CE7704">
        <w:rPr>
          <w:rFonts w:ascii="Times New Roman" w:hAnsi="Times New Roman"/>
          <w:sz w:val="28"/>
          <w:szCs w:val="28"/>
        </w:rPr>
        <w:t xml:space="preserve"> %.</w:t>
      </w:r>
    </w:p>
    <w:p w:rsidR="00FB5AB6" w:rsidRDefault="006D5729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B5AB6"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E47CA3">
        <w:rPr>
          <w:rFonts w:ascii="Times New Roman" w:hAnsi="Times New Roman"/>
          <w:sz w:val="28"/>
          <w:szCs w:val="28"/>
        </w:rPr>
        <w:t>4</w:t>
      </w:r>
      <w:r w:rsidR="00FB5AB6">
        <w:rPr>
          <w:rFonts w:ascii="Times New Roman" w:hAnsi="Times New Roman"/>
          <w:sz w:val="28"/>
          <w:szCs w:val="28"/>
        </w:rPr>
        <w:t xml:space="preserve"> года </w:t>
      </w:r>
      <w:r w:rsidR="00E47CA3">
        <w:rPr>
          <w:rFonts w:ascii="Times New Roman" w:hAnsi="Times New Roman"/>
          <w:sz w:val="28"/>
          <w:szCs w:val="28"/>
        </w:rPr>
        <w:t>374,6</w:t>
      </w:r>
      <w:r w:rsidR="00FB5AB6"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E47CA3">
        <w:rPr>
          <w:rFonts w:ascii="Times New Roman" w:hAnsi="Times New Roman"/>
          <w:sz w:val="28"/>
          <w:szCs w:val="28"/>
        </w:rPr>
        <w:t>226,5</w:t>
      </w:r>
      <w:r w:rsidR="00FB5AB6">
        <w:rPr>
          <w:rFonts w:ascii="Times New Roman" w:hAnsi="Times New Roman"/>
          <w:sz w:val="28"/>
          <w:szCs w:val="28"/>
        </w:rPr>
        <w:t xml:space="preserve"> тыс. рублей,</w:t>
      </w:r>
      <w:r w:rsidR="00E47CA3">
        <w:rPr>
          <w:rFonts w:ascii="Times New Roman" w:hAnsi="Times New Roman"/>
          <w:sz w:val="28"/>
          <w:szCs w:val="28"/>
        </w:rPr>
        <w:t xml:space="preserve"> средства самообложения 21,5 тыс. рублей,</w:t>
      </w:r>
      <w:r w:rsidR="00FB5AB6">
        <w:rPr>
          <w:rFonts w:ascii="Times New Roman" w:hAnsi="Times New Roman"/>
          <w:sz w:val="28"/>
          <w:szCs w:val="28"/>
        </w:rPr>
        <w:t xml:space="preserve">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1A016C">
        <w:rPr>
          <w:rFonts w:ascii="Times New Roman" w:hAnsi="Times New Roman"/>
          <w:sz w:val="28"/>
          <w:szCs w:val="28"/>
        </w:rPr>
        <w:t>7</w:t>
      </w:r>
      <w:r w:rsidR="00E47CA3">
        <w:rPr>
          <w:rFonts w:ascii="Times New Roman" w:hAnsi="Times New Roman"/>
          <w:sz w:val="28"/>
          <w:szCs w:val="28"/>
        </w:rPr>
        <w:t>1</w:t>
      </w:r>
      <w:r w:rsidR="001A016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="00FB5AB6" w:rsidRPr="000F6E48">
        <w:rPr>
          <w:rFonts w:ascii="Times New Roman" w:hAnsi="Times New Roman"/>
          <w:sz w:val="28"/>
          <w:szCs w:val="28"/>
        </w:rPr>
        <w:t>%</w:t>
      </w:r>
      <w:r w:rsidR="00FB5AB6">
        <w:rPr>
          <w:rFonts w:ascii="Times New Roman" w:hAnsi="Times New Roman"/>
          <w:sz w:val="28"/>
          <w:szCs w:val="28"/>
        </w:rPr>
        <w:t>, при наличии потребности в их использовании.</w:t>
      </w:r>
    </w:p>
    <w:p w:rsidR="00FB5AB6" w:rsidRDefault="001A016C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долга на 01.01.202</w:t>
      </w:r>
      <w:r w:rsidR="006D572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нет</w:t>
      </w:r>
      <w:r w:rsidR="00FB5AB6">
        <w:rPr>
          <w:rFonts w:ascii="Times New Roman" w:hAnsi="Times New Roman"/>
          <w:sz w:val="28"/>
          <w:szCs w:val="28"/>
        </w:rPr>
        <w:t xml:space="preserve">. </w:t>
      </w:r>
    </w:p>
    <w:p w:rsidR="00FB5AB6" w:rsidRDefault="00FB5AB6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Общая недоимка по налогам </w:t>
      </w:r>
      <w:r w:rsidR="00AC7E4A">
        <w:rPr>
          <w:rFonts w:ascii="Times New Roman" w:hAnsi="Times New Roman"/>
          <w:sz w:val="28"/>
          <w:szCs w:val="28"/>
        </w:rPr>
        <w:t>9,1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FB5AB6" w:rsidRPr="00BF0448" w:rsidRDefault="00FB5AB6" w:rsidP="00AC7E4A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земельному налогу  на 01.01.202</w:t>
      </w:r>
      <w:r w:rsidR="00AC7E4A">
        <w:rPr>
          <w:rFonts w:ascii="Times New Roman" w:hAnsi="Times New Roman"/>
          <w:sz w:val="28"/>
          <w:szCs w:val="28"/>
        </w:rPr>
        <w:t>4</w:t>
      </w:r>
      <w:r w:rsidRPr="00BF0448">
        <w:rPr>
          <w:rFonts w:ascii="Times New Roman" w:hAnsi="Times New Roman"/>
          <w:sz w:val="28"/>
          <w:szCs w:val="28"/>
        </w:rPr>
        <w:t xml:space="preserve"> – </w:t>
      </w:r>
      <w:r w:rsidR="00AC7E4A">
        <w:rPr>
          <w:rFonts w:ascii="Times New Roman" w:hAnsi="Times New Roman"/>
          <w:sz w:val="28"/>
          <w:szCs w:val="28"/>
        </w:rPr>
        <w:t>4,6</w:t>
      </w:r>
      <w:r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="005A3D1B">
        <w:rPr>
          <w:rFonts w:ascii="Times New Roman" w:hAnsi="Times New Roman"/>
          <w:sz w:val="28"/>
          <w:szCs w:val="28"/>
        </w:rPr>
        <w:t>в сравнении 202</w:t>
      </w:r>
      <w:r w:rsidR="00AC7E4A">
        <w:rPr>
          <w:rFonts w:ascii="Times New Roman" w:hAnsi="Times New Roman"/>
          <w:sz w:val="28"/>
          <w:szCs w:val="28"/>
        </w:rPr>
        <w:t>2</w:t>
      </w:r>
      <w:r w:rsidR="005A3D1B">
        <w:rPr>
          <w:rFonts w:ascii="Times New Roman" w:hAnsi="Times New Roman"/>
          <w:sz w:val="28"/>
          <w:szCs w:val="28"/>
        </w:rPr>
        <w:t xml:space="preserve"> года</w:t>
      </w:r>
      <w:r w:rsidRPr="00BF0448">
        <w:rPr>
          <w:rFonts w:ascii="Times New Roman" w:hAnsi="Times New Roman"/>
          <w:sz w:val="28"/>
          <w:szCs w:val="28"/>
        </w:rPr>
        <w:t xml:space="preserve"> </w:t>
      </w:r>
      <w:r w:rsidR="00AC7E4A">
        <w:rPr>
          <w:rFonts w:ascii="Times New Roman" w:hAnsi="Times New Roman"/>
          <w:sz w:val="28"/>
          <w:szCs w:val="28"/>
        </w:rPr>
        <w:t xml:space="preserve">увеличение </w:t>
      </w:r>
      <w:r w:rsidRPr="00BF0448">
        <w:rPr>
          <w:rFonts w:ascii="Times New Roman" w:hAnsi="Times New Roman"/>
          <w:sz w:val="28"/>
          <w:szCs w:val="28"/>
        </w:rPr>
        <w:t xml:space="preserve"> на  </w:t>
      </w:r>
      <w:r w:rsidR="00B372B9">
        <w:rPr>
          <w:rFonts w:ascii="Times New Roman" w:hAnsi="Times New Roman"/>
          <w:sz w:val="28"/>
          <w:szCs w:val="28"/>
        </w:rPr>
        <w:t xml:space="preserve"> </w:t>
      </w:r>
      <w:r w:rsidR="00AC7E4A">
        <w:rPr>
          <w:rFonts w:ascii="Times New Roman" w:hAnsi="Times New Roman"/>
          <w:sz w:val="28"/>
          <w:szCs w:val="28"/>
        </w:rPr>
        <w:t>53,3</w:t>
      </w:r>
      <w:r w:rsidR="00B372B9">
        <w:rPr>
          <w:rFonts w:ascii="Times New Roman" w:hAnsi="Times New Roman"/>
          <w:sz w:val="28"/>
          <w:szCs w:val="28"/>
        </w:rPr>
        <w:t>% или на</w:t>
      </w:r>
      <w:r w:rsidR="00AC7E4A">
        <w:rPr>
          <w:rFonts w:ascii="Times New Roman" w:hAnsi="Times New Roman"/>
          <w:sz w:val="28"/>
          <w:szCs w:val="28"/>
        </w:rPr>
        <w:t xml:space="preserve"> </w:t>
      </w:r>
      <w:r w:rsidR="00B372B9">
        <w:rPr>
          <w:rFonts w:ascii="Times New Roman" w:hAnsi="Times New Roman"/>
          <w:sz w:val="28"/>
          <w:szCs w:val="28"/>
        </w:rPr>
        <w:t>1,</w:t>
      </w:r>
      <w:r w:rsidR="00AC7E4A">
        <w:rPr>
          <w:rFonts w:ascii="Times New Roman" w:hAnsi="Times New Roman"/>
          <w:sz w:val="28"/>
          <w:szCs w:val="28"/>
        </w:rPr>
        <w:t>6</w:t>
      </w:r>
      <w:r w:rsidRPr="00BF0448">
        <w:rPr>
          <w:rFonts w:ascii="Times New Roman" w:hAnsi="Times New Roman"/>
          <w:sz w:val="28"/>
          <w:szCs w:val="28"/>
        </w:rPr>
        <w:t xml:space="preserve"> тыс. рублей.</w:t>
      </w:r>
    </w:p>
    <w:p w:rsidR="00B1293E" w:rsidRDefault="00B1293E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Pr="005C4C1A">
        <w:rPr>
          <w:rFonts w:ascii="Times New Roman" w:hAnsi="Times New Roman"/>
          <w:sz w:val="28"/>
          <w:szCs w:val="28"/>
        </w:rPr>
        <w:t xml:space="preserve"> по налогу на имущество физических лиц составила на </w:t>
      </w:r>
      <w:r>
        <w:rPr>
          <w:rFonts w:ascii="Times New Roman" w:hAnsi="Times New Roman"/>
          <w:sz w:val="28"/>
          <w:szCs w:val="28"/>
        </w:rPr>
        <w:t>01.01.202</w:t>
      </w:r>
      <w:r w:rsidR="00AC7E4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4,</w:t>
      </w:r>
      <w:r w:rsidR="00AC7E4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тыс. рублей  вместо </w:t>
      </w:r>
      <w:r w:rsidR="00AC7E4A">
        <w:rPr>
          <w:rFonts w:ascii="Times New Roman" w:hAnsi="Times New Roman"/>
          <w:sz w:val="28"/>
          <w:szCs w:val="28"/>
        </w:rPr>
        <w:t>4,1</w:t>
      </w:r>
      <w:r w:rsidRPr="00B372B9">
        <w:rPr>
          <w:rFonts w:ascii="Times New Roman" w:hAnsi="Times New Roman"/>
          <w:sz w:val="28"/>
          <w:szCs w:val="28"/>
        </w:rPr>
        <w:t xml:space="preserve"> тыс. рублей в 202</w:t>
      </w:r>
      <w:r w:rsidR="00AC7E4A">
        <w:rPr>
          <w:rFonts w:ascii="Times New Roman" w:hAnsi="Times New Roman"/>
          <w:sz w:val="28"/>
          <w:szCs w:val="28"/>
        </w:rPr>
        <w:t>2</w:t>
      </w:r>
      <w:r w:rsidRPr="00B372B9">
        <w:rPr>
          <w:rFonts w:ascii="Times New Roman" w:hAnsi="Times New Roman"/>
          <w:sz w:val="28"/>
          <w:szCs w:val="28"/>
        </w:rPr>
        <w:t xml:space="preserve"> году, увеличение  на </w:t>
      </w:r>
      <w:r w:rsidR="00AC7E4A">
        <w:rPr>
          <w:rFonts w:ascii="Times New Roman" w:hAnsi="Times New Roman"/>
          <w:sz w:val="28"/>
          <w:szCs w:val="28"/>
        </w:rPr>
        <w:t>0,4</w:t>
      </w:r>
      <w:r w:rsidRPr="00B372B9">
        <w:rPr>
          <w:rFonts w:ascii="Times New Roman" w:hAnsi="Times New Roman"/>
          <w:sz w:val="28"/>
          <w:szCs w:val="28"/>
        </w:rPr>
        <w:t xml:space="preserve"> тыс. рублей.</w:t>
      </w:r>
    </w:p>
    <w:p w:rsidR="00FB5AB6" w:rsidRPr="003B549D" w:rsidRDefault="00FB5AB6" w:rsidP="006D572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>В поселении несмотря на выполнение планов по доходам недостаточен контроль за поступлением в бюджет местных налогов</w:t>
      </w:r>
      <w:r>
        <w:rPr>
          <w:rFonts w:ascii="Times New Roman" w:hAnsi="Times New Roman"/>
          <w:sz w:val="28"/>
          <w:szCs w:val="28"/>
        </w:rPr>
        <w:t>.</w:t>
      </w:r>
    </w:p>
    <w:p w:rsidR="00FB5AB6" w:rsidRPr="005C4C1A" w:rsidRDefault="00FB5AB6" w:rsidP="006D5729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FB5AB6" w:rsidRPr="005C4C1A" w:rsidRDefault="00FB5AB6" w:rsidP="006D5729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FB5AB6" w:rsidRPr="005C4C1A" w:rsidRDefault="006D5729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B5AB6"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B372B9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="00FB5AB6"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 w:rsidR="00FB5AB6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FB5AB6"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FB5AB6" w:rsidRPr="005C4C1A" w:rsidRDefault="00FB5AB6" w:rsidP="006D5729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FB5AB6" w:rsidRDefault="006D5729" w:rsidP="006D5729">
      <w:pPr>
        <w:pStyle w:val="ListParagraph"/>
        <w:spacing w:after="0" w:line="30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B5AB6">
        <w:rPr>
          <w:rFonts w:ascii="Times New Roman" w:hAnsi="Times New Roman"/>
          <w:sz w:val="28"/>
          <w:szCs w:val="28"/>
        </w:rPr>
        <w:t>Усилить</w:t>
      </w:r>
      <w:r w:rsidR="00FB5AB6"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BE0743" w:rsidRPr="005C4C1A" w:rsidRDefault="006D5729" w:rsidP="006D57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FB5AB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="00FB5AB6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4г.</w:t>
      </w:r>
    </w:p>
    <w:sectPr w:rsidR="00BE0743" w:rsidRPr="005C4C1A" w:rsidSect="002800F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15D9" w:rsidRDefault="008B15D9" w:rsidP="00F01A5E">
      <w:pPr>
        <w:spacing w:after="0" w:line="240" w:lineRule="auto"/>
      </w:pPr>
      <w:r>
        <w:separator/>
      </w:r>
    </w:p>
  </w:endnote>
  <w:endnote w:type="continuationSeparator" w:id="0">
    <w:p w:rsidR="008B15D9" w:rsidRDefault="008B15D9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15D9" w:rsidRDefault="008B15D9" w:rsidP="00F01A5E">
      <w:pPr>
        <w:spacing w:after="0" w:line="240" w:lineRule="auto"/>
      </w:pPr>
      <w:r>
        <w:separator/>
      </w:r>
    </w:p>
  </w:footnote>
  <w:footnote w:type="continuationSeparator" w:id="0">
    <w:p w:rsidR="008B15D9" w:rsidRDefault="008B15D9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52302C8"/>
    <w:multiLevelType w:val="hybridMultilevel"/>
    <w:tmpl w:val="9DD43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B7F06"/>
    <w:multiLevelType w:val="hybridMultilevel"/>
    <w:tmpl w:val="72E2A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685A"/>
    <w:rsid w:val="000071C1"/>
    <w:rsid w:val="0001216F"/>
    <w:rsid w:val="00012E7E"/>
    <w:rsid w:val="000141DC"/>
    <w:rsid w:val="000146CD"/>
    <w:rsid w:val="0001532B"/>
    <w:rsid w:val="0001544A"/>
    <w:rsid w:val="00015534"/>
    <w:rsid w:val="000166D0"/>
    <w:rsid w:val="00020B60"/>
    <w:rsid w:val="000262CC"/>
    <w:rsid w:val="00031F64"/>
    <w:rsid w:val="000360D2"/>
    <w:rsid w:val="00040561"/>
    <w:rsid w:val="00042167"/>
    <w:rsid w:val="00044CC6"/>
    <w:rsid w:val="0004595E"/>
    <w:rsid w:val="00046370"/>
    <w:rsid w:val="00055476"/>
    <w:rsid w:val="00056478"/>
    <w:rsid w:val="0005655A"/>
    <w:rsid w:val="000617D6"/>
    <w:rsid w:val="0006431D"/>
    <w:rsid w:val="0007171F"/>
    <w:rsid w:val="00073C00"/>
    <w:rsid w:val="00074B42"/>
    <w:rsid w:val="0007508B"/>
    <w:rsid w:val="00077AFD"/>
    <w:rsid w:val="000805A9"/>
    <w:rsid w:val="00081338"/>
    <w:rsid w:val="00081B44"/>
    <w:rsid w:val="00081F9F"/>
    <w:rsid w:val="0008347F"/>
    <w:rsid w:val="000836DB"/>
    <w:rsid w:val="00083BA5"/>
    <w:rsid w:val="000846D3"/>
    <w:rsid w:val="00084959"/>
    <w:rsid w:val="0009330C"/>
    <w:rsid w:val="000959E7"/>
    <w:rsid w:val="0009795D"/>
    <w:rsid w:val="00097F17"/>
    <w:rsid w:val="000A5D11"/>
    <w:rsid w:val="000B2260"/>
    <w:rsid w:val="000B34CB"/>
    <w:rsid w:val="000B5974"/>
    <w:rsid w:val="000B71FE"/>
    <w:rsid w:val="000B722B"/>
    <w:rsid w:val="000B74AA"/>
    <w:rsid w:val="000C32D0"/>
    <w:rsid w:val="000C3BA3"/>
    <w:rsid w:val="000C540B"/>
    <w:rsid w:val="000C7408"/>
    <w:rsid w:val="000D1F5D"/>
    <w:rsid w:val="000D5913"/>
    <w:rsid w:val="000E3C7F"/>
    <w:rsid w:val="000E4224"/>
    <w:rsid w:val="000E4663"/>
    <w:rsid w:val="000E565F"/>
    <w:rsid w:val="000F0A77"/>
    <w:rsid w:val="000F0CA7"/>
    <w:rsid w:val="000F2186"/>
    <w:rsid w:val="000F2F3E"/>
    <w:rsid w:val="000F4D48"/>
    <w:rsid w:val="000F545A"/>
    <w:rsid w:val="000F5FD1"/>
    <w:rsid w:val="000F7489"/>
    <w:rsid w:val="0010401D"/>
    <w:rsid w:val="00105C00"/>
    <w:rsid w:val="00110EBA"/>
    <w:rsid w:val="00113B5E"/>
    <w:rsid w:val="00115B25"/>
    <w:rsid w:val="00116F45"/>
    <w:rsid w:val="00116F71"/>
    <w:rsid w:val="00120A3E"/>
    <w:rsid w:val="001214CE"/>
    <w:rsid w:val="0012443F"/>
    <w:rsid w:val="00125D15"/>
    <w:rsid w:val="001260ED"/>
    <w:rsid w:val="00126F7D"/>
    <w:rsid w:val="00130F1D"/>
    <w:rsid w:val="00133FDC"/>
    <w:rsid w:val="00135B9E"/>
    <w:rsid w:val="001369CE"/>
    <w:rsid w:val="00144397"/>
    <w:rsid w:val="00146A39"/>
    <w:rsid w:val="001533F5"/>
    <w:rsid w:val="00156AEA"/>
    <w:rsid w:val="00156F40"/>
    <w:rsid w:val="00160CFB"/>
    <w:rsid w:val="00161C27"/>
    <w:rsid w:val="001636F9"/>
    <w:rsid w:val="001651B2"/>
    <w:rsid w:val="001654E7"/>
    <w:rsid w:val="00165817"/>
    <w:rsid w:val="00165E4B"/>
    <w:rsid w:val="00165FD3"/>
    <w:rsid w:val="00170C1F"/>
    <w:rsid w:val="00173856"/>
    <w:rsid w:val="00173F9F"/>
    <w:rsid w:val="0017428B"/>
    <w:rsid w:val="00181DBB"/>
    <w:rsid w:val="00182CB1"/>
    <w:rsid w:val="001846A9"/>
    <w:rsid w:val="001905C4"/>
    <w:rsid w:val="00191391"/>
    <w:rsid w:val="00191E78"/>
    <w:rsid w:val="00192188"/>
    <w:rsid w:val="00193CD2"/>
    <w:rsid w:val="00197470"/>
    <w:rsid w:val="001A016C"/>
    <w:rsid w:val="001A18A9"/>
    <w:rsid w:val="001A2B09"/>
    <w:rsid w:val="001A6664"/>
    <w:rsid w:val="001B4256"/>
    <w:rsid w:val="001B7C0C"/>
    <w:rsid w:val="001C279D"/>
    <w:rsid w:val="001C377E"/>
    <w:rsid w:val="001C3E45"/>
    <w:rsid w:val="001C6329"/>
    <w:rsid w:val="001D2FAB"/>
    <w:rsid w:val="001D503E"/>
    <w:rsid w:val="001D6483"/>
    <w:rsid w:val="001E06D4"/>
    <w:rsid w:val="001E20D0"/>
    <w:rsid w:val="001E2DD2"/>
    <w:rsid w:val="001E2E1A"/>
    <w:rsid w:val="001E3A76"/>
    <w:rsid w:val="001E3B30"/>
    <w:rsid w:val="001E4A2F"/>
    <w:rsid w:val="001E7B99"/>
    <w:rsid w:val="001F0024"/>
    <w:rsid w:val="001F28F8"/>
    <w:rsid w:val="001F487F"/>
    <w:rsid w:val="001F4FDC"/>
    <w:rsid w:val="001F710D"/>
    <w:rsid w:val="001F7AD9"/>
    <w:rsid w:val="00200A93"/>
    <w:rsid w:val="0020151F"/>
    <w:rsid w:val="00204D3D"/>
    <w:rsid w:val="002103AD"/>
    <w:rsid w:val="00216F03"/>
    <w:rsid w:val="002258A1"/>
    <w:rsid w:val="002274D5"/>
    <w:rsid w:val="002308A6"/>
    <w:rsid w:val="002323AC"/>
    <w:rsid w:val="00234DBC"/>
    <w:rsid w:val="002377F6"/>
    <w:rsid w:val="002420DF"/>
    <w:rsid w:val="00243A0C"/>
    <w:rsid w:val="00246215"/>
    <w:rsid w:val="00246F9B"/>
    <w:rsid w:val="00253A39"/>
    <w:rsid w:val="002542C6"/>
    <w:rsid w:val="00256B02"/>
    <w:rsid w:val="002603B7"/>
    <w:rsid w:val="00264095"/>
    <w:rsid w:val="00270261"/>
    <w:rsid w:val="002731F3"/>
    <w:rsid w:val="00275458"/>
    <w:rsid w:val="002764A5"/>
    <w:rsid w:val="00276E7E"/>
    <w:rsid w:val="002800F4"/>
    <w:rsid w:val="002849E2"/>
    <w:rsid w:val="00284DF3"/>
    <w:rsid w:val="00285B7D"/>
    <w:rsid w:val="0028675E"/>
    <w:rsid w:val="00291DF2"/>
    <w:rsid w:val="00295AC7"/>
    <w:rsid w:val="002A1EB0"/>
    <w:rsid w:val="002A220A"/>
    <w:rsid w:val="002A27F0"/>
    <w:rsid w:val="002A29C7"/>
    <w:rsid w:val="002A454F"/>
    <w:rsid w:val="002A6941"/>
    <w:rsid w:val="002C1AA2"/>
    <w:rsid w:val="002C2C4F"/>
    <w:rsid w:val="002C35D6"/>
    <w:rsid w:val="002C71EF"/>
    <w:rsid w:val="002D1A6B"/>
    <w:rsid w:val="002D6D3E"/>
    <w:rsid w:val="002D7A9F"/>
    <w:rsid w:val="002E10E8"/>
    <w:rsid w:val="002E3B3E"/>
    <w:rsid w:val="002E3C9E"/>
    <w:rsid w:val="002E60B8"/>
    <w:rsid w:val="002E69B6"/>
    <w:rsid w:val="002F4F55"/>
    <w:rsid w:val="002F6F70"/>
    <w:rsid w:val="00304A0E"/>
    <w:rsid w:val="00307DE7"/>
    <w:rsid w:val="003119F2"/>
    <w:rsid w:val="003166D6"/>
    <w:rsid w:val="00316F78"/>
    <w:rsid w:val="0031714B"/>
    <w:rsid w:val="00320734"/>
    <w:rsid w:val="003221AF"/>
    <w:rsid w:val="00323ACE"/>
    <w:rsid w:val="00327935"/>
    <w:rsid w:val="0033254B"/>
    <w:rsid w:val="00337B2A"/>
    <w:rsid w:val="0034064C"/>
    <w:rsid w:val="0034147F"/>
    <w:rsid w:val="003424A2"/>
    <w:rsid w:val="003441BC"/>
    <w:rsid w:val="003468C6"/>
    <w:rsid w:val="0035022B"/>
    <w:rsid w:val="00351A47"/>
    <w:rsid w:val="00351BC4"/>
    <w:rsid w:val="003573D3"/>
    <w:rsid w:val="0036026D"/>
    <w:rsid w:val="00362D61"/>
    <w:rsid w:val="003637FB"/>
    <w:rsid w:val="00370D3E"/>
    <w:rsid w:val="00373CBD"/>
    <w:rsid w:val="00374BDA"/>
    <w:rsid w:val="00375806"/>
    <w:rsid w:val="00376CD2"/>
    <w:rsid w:val="003817AA"/>
    <w:rsid w:val="0038185B"/>
    <w:rsid w:val="00386679"/>
    <w:rsid w:val="0039065E"/>
    <w:rsid w:val="00394925"/>
    <w:rsid w:val="00397CEA"/>
    <w:rsid w:val="003A2CCA"/>
    <w:rsid w:val="003A4037"/>
    <w:rsid w:val="003A4040"/>
    <w:rsid w:val="003A4432"/>
    <w:rsid w:val="003A7DAF"/>
    <w:rsid w:val="003B30AE"/>
    <w:rsid w:val="003B39CE"/>
    <w:rsid w:val="003B477B"/>
    <w:rsid w:val="003B4DF1"/>
    <w:rsid w:val="003B5B75"/>
    <w:rsid w:val="003B609A"/>
    <w:rsid w:val="003C38AC"/>
    <w:rsid w:val="003C63BC"/>
    <w:rsid w:val="003C78CC"/>
    <w:rsid w:val="003D012E"/>
    <w:rsid w:val="003D345F"/>
    <w:rsid w:val="003D3A98"/>
    <w:rsid w:val="003E2EC3"/>
    <w:rsid w:val="003E4861"/>
    <w:rsid w:val="003E4F95"/>
    <w:rsid w:val="003F0DE6"/>
    <w:rsid w:val="003F5DC7"/>
    <w:rsid w:val="003F65DD"/>
    <w:rsid w:val="004028D2"/>
    <w:rsid w:val="004032D2"/>
    <w:rsid w:val="004049A6"/>
    <w:rsid w:val="00404E5E"/>
    <w:rsid w:val="00404F87"/>
    <w:rsid w:val="0040576E"/>
    <w:rsid w:val="00407B5F"/>
    <w:rsid w:val="004141CD"/>
    <w:rsid w:val="00420F8E"/>
    <w:rsid w:val="00421C25"/>
    <w:rsid w:val="00422DD2"/>
    <w:rsid w:val="00423957"/>
    <w:rsid w:val="00423E22"/>
    <w:rsid w:val="00425BE3"/>
    <w:rsid w:val="00426F8F"/>
    <w:rsid w:val="004346C9"/>
    <w:rsid w:val="00440D8E"/>
    <w:rsid w:val="00441297"/>
    <w:rsid w:val="00441640"/>
    <w:rsid w:val="004430B8"/>
    <w:rsid w:val="00443877"/>
    <w:rsid w:val="0044468A"/>
    <w:rsid w:val="00444FEC"/>
    <w:rsid w:val="00452057"/>
    <w:rsid w:val="00453814"/>
    <w:rsid w:val="00455C64"/>
    <w:rsid w:val="00460414"/>
    <w:rsid w:val="00462081"/>
    <w:rsid w:val="00462F8E"/>
    <w:rsid w:val="0046430D"/>
    <w:rsid w:val="00467289"/>
    <w:rsid w:val="00467C33"/>
    <w:rsid w:val="00472281"/>
    <w:rsid w:val="00475692"/>
    <w:rsid w:val="00481063"/>
    <w:rsid w:val="00485ECC"/>
    <w:rsid w:val="00487D4C"/>
    <w:rsid w:val="0049037A"/>
    <w:rsid w:val="00496824"/>
    <w:rsid w:val="00497AC4"/>
    <w:rsid w:val="004A14F4"/>
    <w:rsid w:val="004A28C5"/>
    <w:rsid w:val="004A5B1A"/>
    <w:rsid w:val="004B07E9"/>
    <w:rsid w:val="004B0DB8"/>
    <w:rsid w:val="004B5B98"/>
    <w:rsid w:val="004C277D"/>
    <w:rsid w:val="004C6BD2"/>
    <w:rsid w:val="004D13ED"/>
    <w:rsid w:val="004D3FE5"/>
    <w:rsid w:val="004D5DE2"/>
    <w:rsid w:val="004D6385"/>
    <w:rsid w:val="004D6A97"/>
    <w:rsid w:val="004E1E6E"/>
    <w:rsid w:val="004E2D74"/>
    <w:rsid w:val="004E4516"/>
    <w:rsid w:val="004F0494"/>
    <w:rsid w:val="004F1584"/>
    <w:rsid w:val="004F3B13"/>
    <w:rsid w:val="004F555B"/>
    <w:rsid w:val="00501EC3"/>
    <w:rsid w:val="0050499B"/>
    <w:rsid w:val="00505B12"/>
    <w:rsid w:val="005106A5"/>
    <w:rsid w:val="00511776"/>
    <w:rsid w:val="00512200"/>
    <w:rsid w:val="00512368"/>
    <w:rsid w:val="005152BF"/>
    <w:rsid w:val="005163A2"/>
    <w:rsid w:val="00517A6C"/>
    <w:rsid w:val="00517BAE"/>
    <w:rsid w:val="0052315D"/>
    <w:rsid w:val="00527AD2"/>
    <w:rsid w:val="00527D4C"/>
    <w:rsid w:val="005308D1"/>
    <w:rsid w:val="005319E5"/>
    <w:rsid w:val="00532300"/>
    <w:rsid w:val="0053376C"/>
    <w:rsid w:val="005379F7"/>
    <w:rsid w:val="00540B80"/>
    <w:rsid w:val="00541BFE"/>
    <w:rsid w:val="00544BBF"/>
    <w:rsid w:val="00553910"/>
    <w:rsid w:val="005544DC"/>
    <w:rsid w:val="0055549B"/>
    <w:rsid w:val="00556DC3"/>
    <w:rsid w:val="00562299"/>
    <w:rsid w:val="00564748"/>
    <w:rsid w:val="00564DF9"/>
    <w:rsid w:val="00570F94"/>
    <w:rsid w:val="005768B3"/>
    <w:rsid w:val="005806D2"/>
    <w:rsid w:val="00583A92"/>
    <w:rsid w:val="00583E0B"/>
    <w:rsid w:val="005844DE"/>
    <w:rsid w:val="00592409"/>
    <w:rsid w:val="00592D87"/>
    <w:rsid w:val="005A06AF"/>
    <w:rsid w:val="005A0B80"/>
    <w:rsid w:val="005A1039"/>
    <w:rsid w:val="005A14E3"/>
    <w:rsid w:val="005A25BC"/>
    <w:rsid w:val="005A2DEE"/>
    <w:rsid w:val="005A3D1B"/>
    <w:rsid w:val="005A53BA"/>
    <w:rsid w:val="005A5A5A"/>
    <w:rsid w:val="005B15DD"/>
    <w:rsid w:val="005B4903"/>
    <w:rsid w:val="005C403C"/>
    <w:rsid w:val="005C4C1A"/>
    <w:rsid w:val="005C7FF5"/>
    <w:rsid w:val="005D033A"/>
    <w:rsid w:val="005D10D3"/>
    <w:rsid w:val="005D440A"/>
    <w:rsid w:val="005D47DB"/>
    <w:rsid w:val="005D6124"/>
    <w:rsid w:val="005E12D6"/>
    <w:rsid w:val="005E140D"/>
    <w:rsid w:val="005E4A21"/>
    <w:rsid w:val="005E52AC"/>
    <w:rsid w:val="005F076D"/>
    <w:rsid w:val="005F1151"/>
    <w:rsid w:val="005F49AC"/>
    <w:rsid w:val="005F5ABE"/>
    <w:rsid w:val="00603217"/>
    <w:rsid w:val="006039EA"/>
    <w:rsid w:val="0060702C"/>
    <w:rsid w:val="006073F1"/>
    <w:rsid w:val="00620DA5"/>
    <w:rsid w:val="0062245B"/>
    <w:rsid w:val="00622B0A"/>
    <w:rsid w:val="006242CC"/>
    <w:rsid w:val="0062464B"/>
    <w:rsid w:val="00627107"/>
    <w:rsid w:val="00632254"/>
    <w:rsid w:val="006323F5"/>
    <w:rsid w:val="00632E9C"/>
    <w:rsid w:val="00640891"/>
    <w:rsid w:val="00640920"/>
    <w:rsid w:val="0064140B"/>
    <w:rsid w:val="00641EBB"/>
    <w:rsid w:val="00653E44"/>
    <w:rsid w:val="00656272"/>
    <w:rsid w:val="0065650D"/>
    <w:rsid w:val="0065654D"/>
    <w:rsid w:val="00661DE3"/>
    <w:rsid w:val="00662B64"/>
    <w:rsid w:val="00664C24"/>
    <w:rsid w:val="00666B03"/>
    <w:rsid w:val="006727C1"/>
    <w:rsid w:val="00675F4A"/>
    <w:rsid w:val="006778F7"/>
    <w:rsid w:val="00680112"/>
    <w:rsid w:val="00680444"/>
    <w:rsid w:val="00684A33"/>
    <w:rsid w:val="00692556"/>
    <w:rsid w:val="006A2125"/>
    <w:rsid w:val="006A2540"/>
    <w:rsid w:val="006A5505"/>
    <w:rsid w:val="006A7638"/>
    <w:rsid w:val="006A7B63"/>
    <w:rsid w:val="006B048D"/>
    <w:rsid w:val="006B09A4"/>
    <w:rsid w:val="006B138A"/>
    <w:rsid w:val="006C64BC"/>
    <w:rsid w:val="006C7DA6"/>
    <w:rsid w:val="006D147C"/>
    <w:rsid w:val="006D2695"/>
    <w:rsid w:val="006D4169"/>
    <w:rsid w:val="006D4AE2"/>
    <w:rsid w:val="006D5729"/>
    <w:rsid w:val="006E307A"/>
    <w:rsid w:val="006F31A8"/>
    <w:rsid w:val="00700410"/>
    <w:rsid w:val="00707B98"/>
    <w:rsid w:val="00712FF2"/>
    <w:rsid w:val="00720F9E"/>
    <w:rsid w:val="00721753"/>
    <w:rsid w:val="00721BB9"/>
    <w:rsid w:val="0072382E"/>
    <w:rsid w:val="007305A1"/>
    <w:rsid w:val="007323AD"/>
    <w:rsid w:val="0073338C"/>
    <w:rsid w:val="00734509"/>
    <w:rsid w:val="0073482E"/>
    <w:rsid w:val="00737049"/>
    <w:rsid w:val="00741085"/>
    <w:rsid w:val="00741E04"/>
    <w:rsid w:val="00742B6E"/>
    <w:rsid w:val="00744A5C"/>
    <w:rsid w:val="00745494"/>
    <w:rsid w:val="0074794B"/>
    <w:rsid w:val="007516C2"/>
    <w:rsid w:val="00752FB8"/>
    <w:rsid w:val="007530FF"/>
    <w:rsid w:val="00753D06"/>
    <w:rsid w:val="00754AB8"/>
    <w:rsid w:val="00757F6D"/>
    <w:rsid w:val="007628AA"/>
    <w:rsid w:val="00762B05"/>
    <w:rsid w:val="007646C4"/>
    <w:rsid w:val="00781E90"/>
    <w:rsid w:val="0078481A"/>
    <w:rsid w:val="007857E2"/>
    <w:rsid w:val="00785C15"/>
    <w:rsid w:val="00785C3E"/>
    <w:rsid w:val="007873F0"/>
    <w:rsid w:val="00792C02"/>
    <w:rsid w:val="00793165"/>
    <w:rsid w:val="007934FE"/>
    <w:rsid w:val="00795287"/>
    <w:rsid w:val="00797656"/>
    <w:rsid w:val="007A019E"/>
    <w:rsid w:val="007A2AE9"/>
    <w:rsid w:val="007A2E7E"/>
    <w:rsid w:val="007A3A42"/>
    <w:rsid w:val="007A5517"/>
    <w:rsid w:val="007B2D39"/>
    <w:rsid w:val="007B37B9"/>
    <w:rsid w:val="007B4A4A"/>
    <w:rsid w:val="007B5508"/>
    <w:rsid w:val="007B5BD0"/>
    <w:rsid w:val="007C006C"/>
    <w:rsid w:val="007C2689"/>
    <w:rsid w:val="007C58F7"/>
    <w:rsid w:val="007C5FB5"/>
    <w:rsid w:val="007D14DA"/>
    <w:rsid w:val="007D4F4B"/>
    <w:rsid w:val="007D74C5"/>
    <w:rsid w:val="007E04FC"/>
    <w:rsid w:val="007E4F2A"/>
    <w:rsid w:val="007F06BA"/>
    <w:rsid w:val="007F4CEE"/>
    <w:rsid w:val="007F5491"/>
    <w:rsid w:val="007F6EC6"/>
    <w:rsid w:val="00802621"/>
    <w:rsid w:val="0080334C"/>
    <w:rsid w:val="008118F0"/>
    <w:rsid w:val="00811AED"/>
    <w:rsid w:val="008154E7"/>
    <w:rsid w:val="00820FA1"/>
    <w:rsid w:val="008222CE"/>
    <w:rsid w:val="0082647B"/>
    <w:rsid w:val="0083430B"/>
    <w:rsid w:val="00837E9F"/>
    <w:rsid w:val="00840696"/>
    <w:rsid w:val="0084128B"/>
    <w:rsid w:val="00842BA7"/>
    <w:rsid w:val="00843081"/>
    <w:rsid w:val="008435C9"/>
    <w:rsid w:val="00852C84"/>
    <w:rsid w:val="00853835"/>
    <w:rsid w:val="00855AA9"/>
    <w:rsid w:val="00864531"/>
    <w:rsid w:val="00872E45"/>
    <w:rsid w:val="008751FB"/>
    <w:rsid w:val="00875741"/>
    <w:rsid w:val="00883E32"/>
    <w:rsid w:val="0088428B"/>
    <w:rsid w:val="00884A83"/>
    <w:rsid w:val="008873A3"/>
    <w:rsid w:val="00887869"/>
    <w:rsid w:val="00893C5D"/>
    <w:rsid w:val="008956F0"/>
    <w:rsid w:val="00897C49"/>
    <w:rsid w:val="008A69D3"/>
    <w:rsid w:val="008B15D9"/>
    <w:rsid w:val="008B3A99"/>
    <w:rsid w:val="008B5D4D"/>
    <w:rsid w:val="008B60AB"/>
    <w:rsid w:val="008C4DC9"/>
    <w:rsid w:val="008C583C"/>
    <w:rsid w:val="008C5D66"/>
    <w:rsid w:val="008D0A1C"/>
    <w:rsid w:val="008D2108"/>
    <w:rsid w:val="008D2DB5"/>
    <w:rsid w:val="008E1538"/>
    <w:rsid w:val="008E24B3"/>
    <w:rsid w:val="008E40D6"/>
    <w:rsid w:val="008F23E0"/>
    <w:rsid w:val="008F3200"/>
    <w:rsid w:val="008F7870"/>
    <w:rsid w:val="0090081B"/>
    <w:rsid w:val="00900F20"/>
    <w:rsid w:val="009010B1"/>
    <w:rsid w:val="00902701"/>
    <w:rsid w:val="00904B77"/>
    <w:rsid w:val="009059EF"/>
    <w:rsid w:val="00911334"/>
    <w:rsid w:val="00913B04"/>
    <w:rsid w:val="00914F81"/>
    <w:rsid w:val="0091590C"/>
    <w:rsid w:val="00920F20"/>
    <w:rsid w:val="00920FB0"/>
    <w:rsid w:val="00921C00"/>
    <w:rsid w:val="00921FB6"/>
    <w:rsid w:val="00923061"/>
    <w:rsid w:val="009304D2"/>
    <w:rsid w:val="009308FE"/>
    <w:rsid w:val="00931F61"/>
    <w:rsid w:val="00936C71"/>
    <w:rsid w:val="00936C88"/>
    <w:rsid w:val="00937082"/>
    <w:rsid w:val="00941390"/>
    <w:rsid w:val="00950C25"/>
    <w:rsid w:val="00951099"/>
    <w:rsid w:val="00952171"/>
    <w:rsid w:val="00956106"/>
    <w:rsid w:val="009570D7"/>
    <w:rsid w:val="0096108B"/>
    <w:rsid w:val="00961AD4"/>
    <w:rsid w:val="00962B30"/>
    <w:rsid w:val="0096448F"/>
    <w:rsid w:val="0096519F"/>
    <w:rsid w:val="00970BAB"/>
    <w:rsid w:val="00975D55"/>
    <w:rsid w:val="00982525"/>
    <w:rsid w:val="0099006E"/>
    <w:rsid w:val="00990F4E"/>
    <w:rsid w:val="0099362E"/>
    <w:rsid w:val="00993C5F"/>
    <w:rsid w:val="009949CF"/>
    <w:rsid w:val="009961B2"/>
    <w:rsid w:val="00996853"/>
    <w:rsid w:val="00997124"/>
    <w:rsid w:val="009979B3"/>
    <w:rsid w:val="009A1CEF"/>
    <w:rsid w:val="009A2B0B"/>
    <w:rsid w:val="009B143F"/>
    <w:rsid w:val="009B2F9E"/>
    <w:rsid w:val="009B3CF3"/>
    <w:rsid w:val="009B458A"/>
    <w:rsid w:val="009B7487"/>
    <w:rsid w:val="009C05AA"/>
    <w:rsid w:val="009D3F37"/>
    <w:rsid w:val="009D424A"/>
    <w:rsid w:val="009D661A"/>
    <w:rsid w:val="009D6F4D"/>
    <w:rsid w:val="009E3A06"/>
    <w:rsid w:val="009E5AC1"/>
    <w:rsid w:val="009E65E6"/>
    <w:rsid w:val="009E7CE9"/>
    <w:rsid w:val="009F1483"/>
    <w:rsid w:val="009F3B08"/>
    <w:rsid w:val="009F4CBE"/>
    <w:rsid w:val="00A15647"/>
    <w:rsid w:val="00A20357"/>
    <w:rsid w:val="00A2290A"/>
    <w:rsid w:val="00A232E0"/>
    <w:rsid w:val="00A32F00"/>
    <w:rsid w:val="00A3488A"/>
    <w:rsid w:val="00A3599D"/>
    <w:rsid w:val="00A36F86"/>
    <w:rsid w:val="00A374A6"/>
    <w:rsid w:val="00A405C7"/>
    <w:rsid w:val="00A4465F"/>
    <w:rsid w:val="00A5212C"/>
    <w:rsid w:val="00A52DAD"/>
    <w:rsid w:val="00A567FC"/>
    <w:rsid w:val="00A64ABA"/>
    <w:rsid w:val="00A64B28"/>
    <w:rsid w:val="00A64D28"/>
    <w:rsid w:val="00A673F6"/>
    <w:rsid w:val="00A71481"/>
    <w:rsid w:val="00A81A95"/>
    <w:rsid w:val="00A82BBE"/>
    <w:rsid w:val="00A8336E"/>
    <w:rsid w:val="00A92913"/>
    <w:rsid w:val="00AA0284"/>
    <w:rsid w:val="00AA2AD3"/>
    <w:rsid w:val="00AA401A"/>
    <w:rsid w:val="00AA78AF"/>
    <w:rsid w:val="00AB15E7"/>
    <w:rsid w:val="00AB39A2"/>
    <w:rsid w:val="00AB5C67"/>
    <w:rsid w:val="00AC03FB"/>
    <w:rsid w:val="00AC2C4D"/>
    <w:rsid w:val="00AC4F6A"/>
    <w:rsid w:val="00AC58C8"/>
    <w:rsid w:val="00AC7E4A"/>
    <w:rsid w:val="00AD44C7"/>
    <w:rsid w:val="00AE050A"/>
    <w:rsid w:val="00AE08DC"/>
    <w:rsid w:val="00AE0DF2"/>
    <w:rsid w:val="00AE1D32"/>
    <w:rsid w:val="00AE34B3"/>
    <w:rsid w:val="00AE5232"/>
    <w:rsid w:val="00AE68E1"/>
    <w:rsid w:val="00AE6A04"/>
    <w:rsid w:val="00AE75FB"/>
    <w:rsid w:val="00AE78E2"/>
    <w:rsid w:val="00AF1C67"/>
    <w:rsid w:val="00AF1FBE"/>
    <w:rsid w:val="00AF4E3E"/>
    <w:rsid w:val="00AF6F33"/>
    <w:rsid w:val="00B016D7"/>
    <w:rsid w:val="00B069C0"/>
    <w:rsid w:val="00B071AC"/>
    <w:rsid w:val="00B11532"/>
    <w:rsid w:val="00B1293E"/>
    <w:rsid w:val="00B14F22"/>
    <w:rsid w:val="00B15DBA"/>
    <w:rsid w:val="00B16635"/>
    <w:rsid w:val="00B21594"/>
    <w:rsid w:val="00B337DA"/>
    <w:rsid w:val="00B36409"/>
    <w:rsid w:val="00B372B9"/>
    <w:rsid w:val="00B43A31"/>
    <w:rsid w:val="00B45419"/>
    <w:rsid w:val="00B617B9"/>
    <w:rsid w:val="00B6525A"/>
    <w:rsid w:val="00B65283"/>
    <w:rsid w:val="00B71D8D"/>
    <w:rsid w:val="00B76622"/>
    <w:rsid w:val="00B8059F"/>
    <w:rsid w:val="00B82ECD"/>
    <w:rsid w:val="00B873D2"/>
    <w:rsid w:val="00B874FB"/>
    <w:rsid w:val="00B87E9F"/>
    <w:rsid w:val="00B92766"/>
    <w:rsid w:val="00B929CE"/>
    <w:rsid w:val="00B92E2F"/>
    <w:rsid w:val="00B953B4"/>
    <w:rsid w:val="00B97158"/>
    <w:rsid w:val="00B975DA"/>
    <w:rsid w:val="00BA0571"/>
    <w:rsid w:val="00BA34C9"/>
    <w:rsid w:val="00BA4770"/>
    <w:rsid w:val="00BA510A"/>
    <w:rsid w:val="00BB07D3"/>
    <w:rsid w:val="00BB2C23"/>
    <w:rsid w:val="00BB4F06"/>
    <w:rsid w:val="00BB77A1"/>
    <w:rsid w:val="00BB78D2"/>
    <w:rsid w:val="00BC0EE7"/>
    <w:rsid w:val="00BC109A"/>
    <w:rsid w:val="00BC1AE5"/>
    <w:rsid w:val="00BC646B"/>
    <w:rsid w:val="00BC70A1"/>
    <w:rsid w:val="00BD0B09"/>
    <w:rsid w:val="00BD3FCA"/>
    <w:rsid w:val="00BD449B"/>
    <w:rsid w:val="00BD55DC"/>
    <w:rsid w:val="00BD7FC9"/>
    <w:rsid w:val="00BE0743"/>
    <w:rsid w:val="00BE5125"/>
    <w:rsid w:val="00BE58FD"/>
    <w:rsid w:val="00BE61AB"/>
    <w:rsid w:val="00BE6A1C"/>
    <w:rsid w:val="00BF015B"/>
    <w:rsid w:val="00BF3C1C"/>
    <w:rsid w:val="00BF7B82"/>
    <w:rsid w:val="00C02314"/>
    <w:rsid w:val="00C073FB"/>
    <w:rsid w:val="00C0772E"/>
    <w:rsid w:val="00C10863"/>
    <w:rsid w:val="00C118DC"/>
    <w:rsid w:val="00C12DBE"/>
    <w:rsid w:val="00C23B5C"/>
    <w:rsid w:val="00C242BD"/>
    <w:rsid w:val="00C24E00"/>
    <w:rsid w:val="00C25023"/>
    <w:rsid w:val="00C25A59"/>
    <w:rsid w:val="00C30949"/>
    <w:rsid w:val="00C40272"/>
    <w:rsid w:val="00C4305D"/>
    <w:rsid w:val="00C47AF0"/>
    <w:rsid w:val="00C522E3"/>
    <w:rsid w:val="00C53838"/>
    <w:rsid w:val="00C54397"/>
    <w:rsid w:val="00C54F9D"/>
    <w:rsid w:val="00C5524D"/>
    <w:rsid w:val="00C606D8"/>
    <w:rsid w:val="00C66025"/>
    <w:rsid w:val="00C671F2"/>
    <w:rsid w:val="00C70DA5"/>
    <w:rsid w:val="00C71FB0"/>
    <w:rsid w:val="00C73D8B"/>
    <w:rsid w:val="00C7486A"/>
    <w:rsid w:val="00C752C1"/>
    <w:rsid w:val="00C7610F"/>
    <w:rsid w:val="00C7668C"/>
    <w:rsid w:val="00C83101"/>
    <w:rsid w:val="00C84BB1"/>
    <w:rsid w:val="00C852D1"/>
    <w:rsid w:val="00C8726D"/>
    <w:rsid w:val="00C923A0"/>
    <w:rsid w:val="00C9376F"/>
    <w:rsid w:val="00C95F2C"/>
    <w:rsid w:val="00CA4A7E"/>
    <w:rsid w:val="00CB0E5D"/>
    <w:rsid w:val="00CB0FC4"/>
    <w:rsid w:val="00CB5701"/>
    <w:rsid w:val="00CB6867"/>
    <w:rsid w:val="00CC7435"/>
    <w:rsid w:val="00CC7DB8"/>
    <w:rsid w:val="00CD2325"/>
    <w:rsid w:val="00CD2A6B"/>
    <w:rsid w:val="00CD34B1"/>
    <w:rsid w:val="00CE5004"/>
    <w:rsid w:val="00CE711E"/>
    <w:rsid w:val="00CF1282"/>
    <w:rsid w:val="00D0104B"/>
    <w:rsid w:val="00D01593"/>
    <w:rsid w:val="00D03DE6"/>
    <w:rsid w:val="00D1499F"/>
    <w:rsid w:val="00D16251"/>
    <w:rsid w:val="00D16332"/>
    <w:rsid w:val="00D17D54"/>
    <w:rsid w:val="00D22492"/>
    <w:rsid w:val="00D27B08"/>
    <w:rsid w:val="00D301AE"/>
    <w:rsid w:val="00D319D2"/>
    <w:rsid w:val="00D32B36"/>
    <w:rsid w:val="00D368BB"/>
    <w:rsid w:val="00D372D2"/>
    <w:rsid w:val="00D40DEA"/>
    <w:rsid w:val="00D41037"/>
    <w:rsid w:val="00D42927"/>
    <w:rsid w:val="00D42E91"/>
    <w:rsid w:val="00D440CF"/>
    <w:rsid w:val="00D44C55"/>
    <w:rsid w:val="00D45600"/>
    <w:rsid w:val="00D466C4"/>
    <w:rsid w:val="00D518F1"/>
    <w:rsid w:val="00D51CEA"/>
    <w:rsid w:val="00D52CB1"/>
    <w:rsid w:val="00D5322C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77F80"/>
    <w:rsid w:val="00D80129"/>
    <w:rsid w:val="00D818BA"/>
    <w:rsid w:val="00D8286A"/>
    <w:rsid w:val="00D839AF"/>
    <w:rsid w:val="00D83ABE"/>
    <w:rsid w:val="00D83CC2"/>
    <w:rsid w:val="00D83F3D"/>
    <w:rsid w:val="00D84A9C"/>
    <w:rsid w:val="00D86DCA"/>
    <w:rsid w:val="00D9708A"/>
    <w:rsid w:val="00D97956"/>
    <w:rsid w:val="00DA0442"/>
    <w:rsid w:val="00DA4710"/>
    <w:rsid w:val="00DA5215"/>
    <w:rsid w:val="00DA6CF5"/>
    <w:rsid w:val="00DA7101"/>
    <w:rsid w:val="00DB1190"/>
    <w:rsid w:val="00DB1DDF"/>
    <w:rsid w:val="00DB3685"/>
    <w:rsid w:val="00DB61DB"/>
    <w:rsid w:val="00DB64DD"/>
    <w:rsid w:val="00DB6B20"/>
    <w:rsid w:val="00DB6B63"/>
    <w:rsid w:val="00DB7948"/>
    <w:rsid w:val="00DC0253"/>
    <w:rsid w:val="00DC1962"/>
    <w:rsid w:val="00DC2484"/>
    <w:rsid w:val="00DC2EDF"/>
    <w:rsid w:val="00DC3D6B"/>
    <w:rsid w:val="00DC4891"/>
    <w:rsid w:val="00DC50C4"/>
    <w:rsid w:val="00DC6B9B"/>
    <w:rsid w:val="00DD6E3A"/>
    <w:rsid w:val="00DE4D2B"/>
    <w:rsid w:val="00DE790C"/>
    <w:rsid w:val="00DF1741"/>
    <w:rsid w:val="00DF189D"/>
    <w:rsid w:val="00DF478D"/>
    <w:rsid w:val="00DF4C1E"/>
    <w:rsid w:val="00DF562A"/>
    <w:rsid w:val="00DF6D1C"/>
    <w:rsid w:val="00E00915"/>
    <w:rsid w:val="00E012B9"/>
    <w:rsid w:val="00E02640"/>
    <w:rsid w:val="00E07D41"/>
    <w:rsid w:val="00E07F9E"/>
    <w:rsid w:val="00E1266C"/>
    <w:rsid w:val="00E14240"/>
    <w:rsid w:val="00E173BC"/>
    <w:rsid w:val="00E17AC2"/>
    <w:rsid w:val="00E17BEC"/>
    <w:rsid w:val="00E24010"/>
    <w:rsid w:val="00E27DFC"/>
    <w:rsid w:val="00E416B4"/>
    <w:rsid w:val="00E428D3"/>
    <w:rsid w:val="00E42FFF"/>
    <w:rsid w:val="00E432E2"/>
    <w:rsid w:val="00E43878"/>
    <w:rsid w:val="00E47CA3"/>
    <w:rsid w:val="00E47FAB"/>
    <w:rsid w:val="00E53D6F"/>
    <w:rsid w:val="00E546A6"/>
    <w:rsid w:val="00E5681F"/>
    <w:rsid w:val="00E60947"/>
    <w:rsid w:val="00E60DB2"/>
    <w:rsid w:val="00E61CC1"/>
    <w:rsid w:val="00E64BA3"/>
    <w:rsid w:val="00E6557C"/>
    <w:rsid w:val="00E6786B"/>
    <w:rsid w:val="00E67AD2"/>
    <w:rsid w:val="00E732BA"/>
    <w:rsid w:val="00E74D41"/>
    <w:rsid w:val="00E8661A"/>
    <w:rsid w:val="00E918C6"/>
    <w:rsid w:val="00E92132"/>
    <w:rsid w:val="00E9439B"/>
    <w:rsid w:val="00E9696C"/>
    <w:rsid w:val="00E97CB9"/>
    <w:rsid w:val="00EA38F4"/>
    <w:rsid w:val="00EB1CAA"/>
    <w:rsid w:val="00EB55B6"/>
    <w:rsid w:val="00EB7EA2"/>
    <w:rsid w:val="00EC0AB4"/>
    <w:rsid w:val="00EC4BCA"/>
    <w:rsid w:val="00EC515A"/>
    <w:rsid w:val="00EC7C38"/>
    <w:rsid w:val="00ED520C"/>
    <w:rsid w:val="00ED5B2C"/>
    <w:rsid w:val="00ED7142"/>
    <w:rsid w:val="00EE153D"/>
    <w:rsid w:val="00EE2AFD"/>
    <w:rsid w:val="00EE71E0"/>
    <w:rsid w:val="00F01A5E"/>
    <w:rsid w:val="00F020A7"/>
    <w:rsid w:val="00F051ED"/>
    <w:rsid w:val="00F1121B"/>
    <w:rsid w:val="00F12A50"/>
    <w:rsid w:val="00F12BD6"/>
    <w:rsid w:val="00F16A5B"/>
    <w:rsid w:val="00F17458"/>
    <w:rsid w:val="00F21220"/>
    <w:rsid w:val="00F21E7A"/>
    <w:rsid w:val="00F232F2"/>
    <w:rsid w:val="00F26E29"/>
    <w:rsid w:val="00F31D87"/>
    <w:rsid w:val="00F35A3B"/>
    <w:rsid w:val="00F40075"/>
    <w:rsid w:val="00F43243"/>
    <w:rsid w:val="00F43260"/>
    <w:rsid w:val="00F44320"/>
    <w:rsid w:val="00F46D95"/>
    <w:rsid w:val="00F47B8D"/>
    <w:rsid w:val="00F47C27"/>
    <w:rsid w:val="00F57E2A"/>
    <w:rsid w:val="00F668C9"/>
    <w:rsid w:val="00F704DB"/>
    <w:rsid w:val="00F760D2"/>
    <w:rsid w:val="00F80067"/>
    <w:rsid w:val="00F80CAC"/>
    <w:rsid w:val="00F81BD3"/>
    <w:rsid w:val="00F827D8"/>
    <w:rsid w:val="00F835A4"/>
    <w:rsid w:val="00F84702"/>
    <w:rsid w:val="00F85835"/>
    <w:rsid w:val="00F92246"/>
    <w:rsid w:val="00F9594C"/>
    <w:rsid w:val="00F96D1F"/>
    <w:rsid w:val="00FA0BC2"/>
    <w:rsid w:val="00FA29DF"/>
    <w:rsid w:val="00FA4AE0"/>
    <w:rsid w:val="00FA5E69"/>
    <w:rsid w:val="00FA5EBE"/>
    <w:rsid w:val="00FB5303"/>
    <w:rsid w:val="00FB5AB6"/>
    <w:rsid w:val="00FB5EAD"/>
    <w:rsid w:val="00FB63B9"/>
    <w:rsid w:val="00FB7989"/>
    <w:rsid w:val="00FB7CA2"/>
    <w:rsid w:val="00FC37F9"/>
    <w:rsid w:val="00FC420D"/>
    <w:rsid w:val="00FC6654"/>
    <w:rsid w:val="00FC7292"/>
    <w:rsid w:val="00FC79BA"/>
    <w:rsid w:val="00FC7E35"/>
    <w:rsid w:val="00FD2515"/>
    <w:rsid w:val="00FD380D"/>
    <w:rsid w:val="00FD5B2E"/>
    <w:rsid w:val="00FD71C4"/>
    <w:rsid w:val="00FE386E"/>
    <w:rsid w:val="00FE3D2C"/>
    <w:rsid w:val="00FE637B"/>
    <w:rsid w:val="00FE76D9"/>
    <w:rsid w:val="00FF13DC"/>
    <w:rsid w:val="00FF1EA2"/>
    <w:rsid w:val="00FF36DE"/>
    <w:rsid w:val="00FF3A28"/>
    <w:rsid w:val="00FF3B0A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3066639E-23CD-4ACC-829B-81EE621B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817A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817AA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817AA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42B6E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42B6E"/>
    <w:pPr>
      <w:ind w:left="720"/>
    </w:pPr>
  </w:style>
  <w:style w:type="character" w:styleId="ac">
    <w:name w:val="Emphasis"/>
    <w:qFormat/>
    <w:locked/>
    <w:rsid w:val="003166D6"/>
    <w:rPr>
      <w:i/>
      <w:iCs/>
    </w:rPr>
  </w:style>
  <w:style w:type="character" w:styleId="ad">
    <w:name w:val="Hyperlink"/>
    <w:uiPriority w:val="99"/>
    <w:unhideWhenUsed/>
    <w:rsid w:val="007D4F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2488</Words>
  <Characters>14183</Characters>
  <Application>Microsoft Office Word</Application>
  <DocSecurity>4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16638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2022-02-10T07:23:00Z</cp:lastPrinted>
  <dcterms:created xsi:type="dcterms:W3CDTF">2026-11-06T07:13:00Z</dcterms:created>
  <dcterms:modified xsi:type="dcterms:W3CDTF">2026-11-06T07:13:00Z</dcterms:modified>
</cp:coreProperties>
</file>