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7AA" w:rsidRDefault="003817AA" w:rsidP="000F0CA7">
      <w:pPr>
        <w:pStyle w:val="aa"/>
        <w:keepLines w:val="0"/>
        <w:framePr w:hSpace="180" w:wrap="around" w:vAnchor="text" w:hAnchor="page" w:x="1734" w:y="-649"/>
      </w:pPr>
    </w:p>
    <w:p w:rsidR="00742B6E" w:rsidRDefault="00742B6E" w:rsidP="00742B6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42B6E" w:rsidRDefault="00742B6E" w:rsidP="00742B6E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144397" w:rsidRPr="00BE619F" w:rsidRDefault="00144397" w:rsidP="00742B6E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742B6E" w:rsidRDefault="00742B6E" w:rsidP="00742B6E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742B6E" w:rsidRPr="00FD2C8B" w:rsidRDefault="00742B6E" w:rsidP="00742B6E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</w:t>
      </w:r>
      <w:proofErr w:type="spellStart"/>
      <w:r w:rsidRPr="00FD2C8B">
        <w:rPr>
          <w:u w:val="single"/>
        </w:rPr>
        <w:t>пгт</w:t>
      </w:r>
      <w:proofErr w:type="spellEnd"/>
      <w:r w:rsidRPr="00FD2C8B">
        <w:rPr>
          <w:u w:val="single"/>
        </w:rPr>
        <w:t xml:space="preserve">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proofErr w:type="spellStart"/>
      <w:r w:rsidRPr="00FD2C8B">
        <w:rPr>
          <w:u w:val="single"/>
          <w:lang w:val="en-US"/>
        </w:rPr>
        <w:t>kskkilmez</w:t>
      </w:r>
      <w:proofErr w:type="spellEnd"/>
      <w:r w:rsidRPr="00FD2C8B">
        <w:rPr>
          <w:u w:val="single"/>
        </w:rPr>
        <w:t>@</w:t>
      </w:r>
      <w:proofErr w:type="spellStart"/>
      <w:r w:rsidRPr="00FD2C8B">
        <w:rPr>
          <w:u w:val="single"/>
          <w:lang w:val="en-US"/>
        </w:rPr>
        <w:t>yandex</w:t>
      </w:r>
      <w:proofErr w:type="spellEnd"/>
      <w:r w:rsidRPr="00FD2C8B">
        <w:rPr>
          <w:u w:val="single"/>
        </w:rPr>
        <w:t>.</w:t>
      </w:r>
      <w:proofErr w:type="spellStart"/>
      <w:r w:rsidRPr="00FD2C8B">
        <w:rPr>
          <w:u w:val="single"/>
          <w:lang w:val="en-US"/>
        </w:rPr>
        <w:t>ru</w:t>
      </w:r>
      <w:proofErr w:type="spellEnd"/>
    </w:p>
    <w:p w:rsidR="00742B6E" w:rsidRDefault="00742B6E" w:rsidP="00742B6E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144397" w:rsidRPr="00FD2C8B" w:rsidRDefault="00144397" w:rsidP="00742B6E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42B6E" w:rsidRPr="00FD2C8B" w:rsidRDefault="00742B6E" w:rsidP="00742B6E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42B6E" w:rsidRPr="009E33C4" w:rsidRDefault="00742B6E" w:rsidP="00742B6E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742B6E" w:rsidRDefault="00742B6E" w:rsidP="00742B6E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144397" w:rsidRPr="00BE7F46" w:rsidRDefault="00144397" w:rsidP="00742B6E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42B6E" w:rsidRPr="00F22FC0" w:rsidRDefault="00742B6E" w:rsidP="00742B6E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B77A1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BB77A1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proofErr w:type="spellStart"/>
      <w:r>
        <w:rPr>
          <w:rFonts w:ascii="Times New Roman" w:hAnsi="Times New Roman"/>
          <w:b/>
          <w:sz w:val="28"/>
          <w:szCs w:val="28"/>
        </w:rPr>
        <w:t>Чернушского</w:t>
      </w:r>
      <w:proofErr w:type="spellEnd"/>
      <w:r w:rsidRPr="00F22FC0">
        <w:rPr>
          <w:rFonts w:ascii="Times New Roman" w:hAnsi="Times New Roman"/>
          <w:b/>
          <w:sz w:val="32"/>
          <w:szCs w:val="32"/>
        </w:rPr>
        <w:t xml:space="preserve"> 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742B6E" w:rsidRPr="00F92685" w:rsidRDefault="00742B6E" w:rsidP="00742B6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742B6E" w:rsidRPr="00ED32B0" w:rsidRDefault="00742B6E" w:rsidP="00742B6E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BB77A1" w:rsidRPr="00BB77A1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 об</w:t>
      </w:r>
      <w:r w:rsidR="00BB77A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BB77A1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 бюджета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Чернушского</w:t>
      </w:r>
      <w:proofErr w:type="spellEnd"/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2022год»</w:t>
      </w:r>
    </w:p>
    <w:p w:rsidR="00742B6E" w:rsidRPr="00F92685" w:rsidRDefault="00742B6E" w:rsidP="00742B6E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2685">
        <w:rPr>
          <w:rFonts w:ascii="Times New Roman" w:hAnsi="Times New Roman"/>
          <w:sz w:val="28"/>
          <w:szCs w:val="28"/>
          <w:lang w:eastAsia="ru-RU"/>
        </w:rPr>
        <w:t>Ки</w:t>
      </w:r>
      <w:r>
        <w:rPr>
          <w:rFonts w:ascii="Times New Roman" w:hAnsi="Times New Roman"/>
          <w:sz w:val="28"/>
          <w:szCs w:val="28"/>
          <w:lang w:eastAsia="ru-RU"/>
        </w:rPr>
        <w:t>льмезского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742B6E" w:rsidRPr="005C4C1A" w:rsidRDefault="00742B6E" w:rsidP="00742B6E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742B6E" w:rsidRPr="00742B6E" w:rsidRDefault="00742B6E" w:rsidP="00742B6E">
      <w:pPr>
        <w:pStyle w:val="10"/>
        <w:ind w:left="0"/>
        <w:jc w:val="both"/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295AC7">
        <w:rPr>
          <w:rFonts w:ascii="Times New Roman" w:hAnsi="Times New Roman"/>
          <w:sz w:val="28"/>
          <w:szCs w:val="28"/>
        </w:rPr>
        <w:t xml:space="preserve">сельское поселение, утвержденный решением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Чернушской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>
        <w:rPr>
          <w:rFonts w:ascii="Times New Roman" w:hAnsi="Times New Roman"/>
          <w:bCs/>
          <w:sz w:val="28"/>
          <w:szCs w:val="28"/>
        </w:rPr>
        <w:t>Чернушское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Чернушской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742B6E" w:rsidRDefault="00742B6E" w:rsidP="00742B6E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742B6E" w:rsidRDefault="00742B6E" w:rsidP="00E61C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proofErr w:type="spellStart"/>
      <w:r w:rsidRPr="00742B6E">
        <w:rPr>
          <w:rFonts w:ascii="Times New Roman" w:hAnsi="Times New Roman"/>
          <w:bCs/>
          <w:sz w:val="28"/>
          <w:szCs w:val="28"/>
        </w:rPr>
        <w:t>Чернушско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30CF3">
        <w:rPr>
          <w:rFonts w:ascii="Times New Roman" w:hAnsi="Times New Roman"/>
          <w:sz w:val="28"/>
          <w:szCs w:val="28"/>
        </w:rPr>
        <w:t xml:space="preserve">сельской Думы от </w:t>
      </w:r>
      <w:r w:rsidR="00191E78">
        <w:rPr>
          <w:rFonts w:ascii="Times New Roman" w:hAnsi="Times New Roman"/>
          <w:sz w:val="28"/>
          <w:szCs w:val="28"/>
        </w:rPr>
        <w:t>17</w:t>
      </w:r>
      <w:r w:rsidRPr="00C453C6">
        <w:rPr>
          <w:rFonts w:ascii="Times New Roman" w:hAnsi="Times New Roman"/>
          <w:sz w:val="28"/>
          <w:szCs w:val="28"/>
        </w:rPr>
        <w:t xml:space="preserve">.12.2021 № </w:t>
      </w:r>
      <w:r w:rsidR="00191E78">
        <w:rPr>
          <w:rFonts w:ascii="Times New Roman" w:hAnsi="Times New Roman"/>
          <w:sz w:val="28"/>
          <w:szCs w:val="28"/>
        </w:rPr>
        <w:t>8</w:t>
      </w:r>
      <w:r w:rsidRPr="00C453C6">
        <w:rPr>
          <w:rFonts w:ascii="Times New Roman" w:hAnsi="Times New Roman"/>
          <w:sz w:val="28"/>
          <w:szCs w:val="28"/>
        </w:rPr>
        <w:t>/1,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E61CC1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lastRenderedPageBreak/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CB0FC4">
        <w:rPr>
          <w:rFonts w:ascii="Times New Roman" w:hAnsi="Times New Roman"/>
          <w:sz w:val="28"/>
          <w:szCs w:val="28"/>
        </w:rPr>
        <w:t>2775,3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CB0FC4">
        <w:rPr>
          <w:rFonts w:ascii="Times New Roman" w:hAnsi="Times New Roman"/>
          <w:sz w:val="28"/>
          <w:szCs w:val="28"/>
        </w:rPr>
        <w:t>2678,4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CB0FC4">
        <w:rPr>
          <w:rFonts w:ascii="Times New Roman" w:hAnsi="Times New Roman"/>
          <w:sz w:val="28"/>
          <w:szCs w:val="28"/>
        </w:rPr>
        <w:t>740,1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>
        <w:rPr>
          <w:rFonts w:ascii="Times New Roman" w:hAnsi="Times New Roman"/>
          <w:sz w:val="28"/>
          <w:szCs w:val="28"/>
        </w:rPr>
        <w:t>2</w:t>
      </w:r>
      <w:r w:rsidR="00CB0FC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,7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C70DA5">
        <w:rPr>
          <w:rFonts w:ascii="Times New Roman" w:hAnsi="Times New Roman"/>
          <w:sz w:val="28"/>
          <w:szCs w:val="28"/>
        </w:rPr>
        <w:t>2035,2</w:t>
      </w:r>
      <w:r>
        <w:rPr>
          <w:rFonts w:ascii="Times New Roman" w:hAnsi="Times New Roman"/>
          <w:sz w:val="28"/>
          <w:szCs w:val="28"/>
        </w:rPr>
        <w:t xml:space="preserve"> тыс. рублей (7</w:t>
      </w:r>
      <w:r w:rsidR="00C70DA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,3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E61CC1" w:rsidRPr="005C4C1A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E61CC1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2258A1">
        <w:rPr>
          <w:rFonts w:ascii="Times New Roman" w:hAnsi="Times New Roman"/>
          <w:sz w:val="28"/>
          <w:szCs w:val="28"/>
        </w:rPr>
        <w:t>6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E61CC1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E61CC1" w:rsidRPr="0051078E" w:rsidTr="00420F8E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E61CC1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D466C4">
              <w:rPr>
                <w:rFonts w:ascii="Times New Roman" w:eastAsia="Calibri" w:hAnsi="Times New Roman"/>
                <w:b/>
                <w:sz w:val="20"/>
                <w:szCs w:val="20"/>
              </w:rPr>
              <w:t>17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E61CC1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D466C4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D466C4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E61CC1" w:rsidRPr="005107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E61CC1" w:rsidRPr="0051078E" w:rsidTr="00420F8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5B1278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51078E" w:rsidRDefault="00E61CC1" w:rsidP="00420F8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E61CC1" w:rsidRPr="0051078E" w:rsidRDefault="00E61CC1" w:rsidP="00420F8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E61CC1" w:rsidRPr="003D3609" w:rsidTr="00420F8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4B0DB8" w:rsidP="00420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2775,3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3D3609" w:rsidRDefault="004B0DB8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3502,4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3D3609" w:rsidRDefault="00E61CC1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3591,0</w:t>
            </w:r>
          </w:p>
        </w:tc>
        <w:tc>
          <w:tcPr>
            <w:tcW w:w="1842" w:type="dxa"/>
            <w:vAlign w:val="center"/>
          </w:tcPr>
          <w:p w:rsidR="00E61CC1" w:rsidRPr="003D3609" w:rsidRDefault="004B0DB8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102,5%</w:t>
            </w:r>
          </w:p>
        </w:tc>
      </w:tr>
      <w:tr w:rsidR="00E61CC1" w:rsidRPr="003D3609" w:rsidTr="00420F8E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4B0DB8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2678,4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3D3609" w:rsidRDefault="004B0DB8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3773,2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3D3609" w:rsidRDefault="00E61CC1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3568,2</w:t>
            </w:r>
          </w:p>
        </w:tc>
        <w:tc>
          <w:tcPr>
            <w:tcW w:w="1842" w:type="dxa"/>
            <w:vAlign w:val="center"/>
          </w:tcPr>
          <w:p w:rsidR="00E61CC1" w:rsidRPr="003D3609" w:rsidRDefault="004B0DB8" w:rsidP="00420F8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94,6%</w:t>
            </w:r>
          </w:p>
        </w:tc>
      </w:tr>
      <w:tr w:rsidR="00E61CC1" w:rsidRPr="003D3609" w:rsidTr="00420F8E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E61CC1" w:rsidRPr="00B2398E" w:rsidRDefault="00E61CC1" w:rsidP="00420F8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1948F5" w:rsidRDefault="004B0DB8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-96,9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61CC1" w:rsidRPr="003D3609" w:rsidRDefault="004B0DB8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-270,8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61CC1" w:rsidRPr="003D3609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4B0DB8">
              <w:rPr>
                <w:rFonts w:ascii="Times New Roman" w:eastAsia="Calibri" w:hAnsi="Times New Roman"/>
                <w:sz w:val="20"/>
                <w:szCs w:val="20"/>
              </w:rPr>
              <w:t>22,8</w:t>
            </w:r>
          </w:p>
        </w:tc>
        <w:tc>
          <w:tcPr>
            <w:tcW w:w="1842" w:type="dxa"/>
            <w:vAlign w:val="center"/>
          </w:tcPr>
          <w:p w:rsidR="00E61CC1" w:rsidRPr="003D3609" w:rsidRDefault="00E61CC1" w:rsidP="00420F8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E61CC1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61CC1" w:rsidRDefault="00E61CC1" w:rsidP="00E61CC1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 w:rsidR="004B0DB8">
        <w:rPr>
          <w:rFonts w:ascii="Times New Roman" w:hAnsi="Times New Roman"/>
          <w:sz w:val="28"/>
          <w:szCs w:val="28"/>
        </w:rPr>
        <w:t>727,1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4B0DB8">
        <w:rPr>
          <w:rFonts w:ascii="Times New Roman" w:hAnsi="Times New Roman"/>
          <w:sz w:val="28"/>
          <w:szCs w:val="28"/>
        </w:rPr>
        <w:t>26,2</w:t>
      </w:r>
      <w:r w:rsidRPr="00821BAD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1BAD">
        <w:rPr>
          <w:rFonts w:ascii="Times New Roman" w:hAnsi="Times New Roman"/>
          <w:sz w:val="28"/>
          <w:szCs w:val="28"/>
        </w:rPr>
        <w:t>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 w:rsidR="004B0DB8">
        <w:rPr>
          <w:rFonts w:ascii="Times New Roman" w:hAnsi="Times New Roman"/>
          <w:sz w:val="28"/>
          <w:szCs w:val="28"/>
        </w:rPr>
        <w:t>270,8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E61CC1" w:rsidRDefault="00E61CC1" w:rsidP="004049A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 w:rsidR="004B0DB8">
        <w:rPr>
          <w:rFonts w:ascii="Times New Roman" w:eastAsia="Calibri" w:hAnsi="Times New Roman"/>
          <w:sz w:val="28"/>
          <w:szCs w:val="28"/>
        </w:rPr>
        <w:t>3591,0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102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 w:rsidR="004B0DB8">
        <w:rPr>
          <w:rFonts w:ascii="Times New Roman" w:eastAsia="Calibri" w:hAnsi="Times New Roman"/>
          <w:sz w:val="28"/>
          <w:szCs w:val="28"/>
        </w:rPr>
        <w:t>5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4B0DB8">
        <w:rPr>
          <w:rFonts w:ascii="Times New Roman" w:eastAsia="Calibri" w:hAnsi="Times New Roman"/>
          <w:sz w:val="28"/>
          <w:szCs w:val="28"/>
        </w:rPr>
        <w:t>3568,2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 w:rsidR="004B0DB8">
        <w:rPr>
          <w:rFonts w:ascii="Times New Roman" w:eastAsia="Calibri" w:hAnsi="Times New Roman"/>
          <w:sz w:val="28"/>
          <w:szCs w:val="28"/>
        </w:rPr>
        <w:t>94,6</w:t>
      </w:r>
      <w:r w:rsidRPr="00BC766A">
        <w:rPr>
          <w:rFonts w:ascii="Times New Roman" w:eastAsia="Calibri" w:hAnsi="Times New Roman"/>
          <w:sz w:val="28"/>
          <w:szCs w:val="28"/>
        </w:rPr>
        <w:t xml:space="preserve">%). По итогам  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>
        <w:rPr>
          <w:rFonts w:ascii="Times New Roman" w:eastAsia="Calibri" w:hAnsi="Times New Roman"/>
          <w:sz w:val="28"/>
          <w:szCs w:val="28"/>
        </w:rPr>
        <w:t>дефицит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4B0DB8">
        <w:rPr>
          <w:rFonts w:ascii="Times New Roman" w:eastAsia="Calibri" w:hAnsi="Times New Roman"/>
          <w:sz w:val="28"/>
          <w:szCs w:val="28"/>
        </w:rPr>
        <w:t>22,8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4049A6" w:rsidRDefault="004049A6" w:rsidP="003166D6">
      <w:pPr>
        <w:spacing w:after="0"/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 xml:space="preserve">2022 года, в основном, было обусловлено корректировкой </w:t>
      </w:r>
      <w:r>
        <w:rPr>
          <w:rFonts w:ascii="Times New Roman" w:eastAsia="Calibri" w:hAnsi="Times New Roman"/>
          <w:sz w:val="28"/>
          <w:szCs w:val="28"/>
        </w:rPr>
        <w:t>доходов</w:t>
      </w:r>
      <w:r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</w:t>
      </w:r>
      <w:proofErr w:type="spellStart"/>
      <w:r w:rsidRPr="008322FC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322FC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</w:t>
      </w:r>
      <w:r w:rsidRPr="008322FC">
        <w:rPr>
          <w:rFonts w:ascii="Times New Roman" w:eastAsia="Calibri" w:hAnsi="Times New Roman"/>
          <w:sz w:val="28"/>
          <w:szCs w:val="28"/>
        </w:rPr>
        <w:lastRenderedPageBreak/>
        <w:t>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3166D6" w:rsidRPr="0040364D" w:rsidRDefault="003166D6" w:rsidP="003166D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3166D6" w:rsidRDefault="003166D6" w:rsidP="003166D6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0" w:name="_MON_1736833145"/>
    <w:bookmarkEnd w:id="0"/>
    <w:p w:rsidR="003166D6" w:rsidRDefault="009979B3" w:rsidP="003166D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7" o:title=""/>
            <o:lock v:ext="edit" aspectratio="f"/>
          </v:shape>
          <o:OLEObject Type="Embed" ProgID="Excel.Chart.8" ShapeID="_x0000_i1025" DrawAspect="Content" ObjectID="_1855465180" r:id="rId8">
            <o:FieldCodes>\s</o:FieldCodes>
          </o:OLEObject>
        </w:object>
      </w:r>
    </w:p>
    <w:p w:rsidR="003166D6" w:rsidRDefault="003166D6" w:rsidP="003166D6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 w:rsidR="00781E90">
        <w:rPr>
          <w:rFonts w:ascii="Times New Roman" w:hAnsi="Times New Roman"/>
          <w:bCs/>
          <w:sz w:val="28"/>
          <w:szCs w:val="28"/>
          <w:lang w:eastAsia="ru-RU"/>
        </w:rPr>
        <w:t>3591,0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102,</w:t>
      </w:r>
      <w:r w:rsidR="00781E90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</w:t>
      </w:r>
      <w:r w:rsidR="00F31D87">
        <w:rPr>
          <w:rFonts w:ascii="Times New Roman" w:hAnsi="Times New Roman"/>
          <w:bCs/>
          <w:sz w:val="28"/>
          <w:szCs w:val="28"/>
          <w:lang w:eastAsia="ru-RU"/>
        </w:rPr>
        <w:t xml:space="preserve"> уточненного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 w:rsidR="00781E90">
        <w:rPr>
          <w:rFonts w:ascii="Times New Roman" w:hAnsi="Times New Roman"/>
          <w:bCs/>
          <w:sz w:val="28"/>
          <w:szCs w:val="28"/>
          <w:lang w:eastAsia="ru-RU"/>
        </w:rPr>
        <w:t>72</w:t>
      </w:r>
      <w:r w:rsidR="00F31D87">
        <w:rPr>
          <w:rFonts w:ascii="Times New Roman" w:hAnsi="Times New Roman"/>
          <w:bCs/>
          <w:sz w:val="28"/>
          <w:szCs w:val="28"/>
          <w:lang w:eastAsia="ru-RU"/>
        </w:rPr>
        <w:t>8,2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781E90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F31D87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6D269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F31D87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6D269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F31D87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1,</w:t>
      </w:r>
      <w:r w:rsidR="00F31D87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6D2695">
        <w:rPr>
          <w:rFonts w:ascii="Times New Roman" w:hAnsi="Times New Roman"/>
          <w:bCs/>
          <w:sz w:val="28"/>
          <w:szCs w:val="28"/>
          <w:lang w:eastAsia="ru-RU"/>
        </w:rPr>
        <w:t>799</w:t>
      </w:r>
      <w:r>
        <w:rPr>
          <w:rFonts w:ascii="Times New Roman" w:hAnsi="Times New Roman"/>
          <w:bCs/>
          <w:sz w:val="28"/>
          <w:szCs w:val="28"/>
          <w:lang w:eastAsia="ru-RU"/>
        </w:rPr>
        <w:t>,9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6D2695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D2695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3166D6" w:rsidRDefault="003166D6" w:rsidP="003166D6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больше на 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710,3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24,6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безвозмездных поступлений на </w:t>
      </w:r>
      <w:r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41</w:t>
      </w:r>
      <w:r>
        <w:rPr>
          <w:rFonts w:ascii="Times New Roman" w:hAnsi="Times New Roman"/>
          <w:bCs/>
          <w:sz w:val="28"/>
          <w:szCs w:val="28"/>
          <w:lang w:eastAsia="ru-RU"/>
        </w:rPr>
        <w:t>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AE0DF2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AE0DF2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9979B3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979B3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BE5125">
        <w:rPr>
          <w:rFonts w:ascii="Times New Roman" w:hAnsi="Times New Roman"/>
          <w:bCs/>
          <w:sz w:val="28"/>
          <w:szCs w:val="28"/>
          <w:lang w:eastAsia="ru-RU"/>
        </w:rPr>
        <w:t>9,</w:t>
      </w:r>
      <w:r w:rsidR="00E416B4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</w:t>
      </w:r>
      <w:r w:rsidR="00D440CF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E416B4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440CF">
        <w:rPr>
          <w:rFonts w:ascii="Times New Roman" w:hAnsi="Times New Roman"/>
          <w:bCs/>
          <w:sz w:val="28"/>
          <w:szCs w:val="28"/>
          <w:lang w:eastAsia="ru-RU"/>
        </w:rPr>
        <w:t xml:space="preserve">,0 тыс. рублей или на </w:t>
      </w:r>
      <w:r w:rsidR="00E416B4">
        <w:rPr>
          <w:rFonts w:ascii="Times New Roman" w:hAnsi="Times New Roman"/>
          <w:bCs/>
          <w:sz w:val="28"/>
          <w:szCs w:val="28"/>
          <w:lang w:eastAsia="ru-RU"/>
        </w:rPr>
        <w:t>6,7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166D6" w:rsidRDefault="003166D6" w:rsidP="003166D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сновной рост поступлений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бюджет поселения </w:t>
      </w:r>
      <w:r w:rsidR="00900F20">
        <w:rPr>
          <w:rFonts w:ascii="Times New Roman" w:hAnsi="Times New Roman"/>
          <w:bCs/>
          <w:sz w:val="28"/>
          <w:szCs w:val="28"/>
          <w:lang w:eastAsia="ru-RU"/>
        </w:rPr>
        <w:t>с</w:t>
      </w:r>
      <w:r>
        <w:rPr>
          <w:rFonts w:ascii="Times New Roman" w:hAnsi="Times New Roman"/>
          <w:bCs/>
          <w:sz w:val="28"/>
          <w:szCs w:val="28"/>
          <w:lang w:eastAsia="ru-RU"/>
        </w:rPr>
        <w:t>оставили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00F20">
        <w:rPr>
          <w:rFonts w:ascii="Times New Roman" w:hAnsi="Times New Roman"/>
          <w:bCs/>
          <w:sz w:val="28"/>
          <w:szCs w:val="28"/>
          <w:lang w:eastAsia="ru-RU"/>
        </w:rPr>
        <w:t>межбюджетные трансферты 1644,0 тыс. рублей или 58,7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</w:t>
      </w:r>
      <w:r w:rsidR="00A82BBE">
        <w:rPr>
          <w:rFonts w:ascii="Times New Roman" w:hAnsi="Times New Roman"/>
          <w:bCs/>
          <w:sz w:val="28"/>
          <w:szCs w:val="28"/>
          <w:lang w:eastAsia="ru-RU"/>
        </w:rPr>
        <w:t xml:space="preserve"> к уровню 2021 года  отмечается рост на </w:t>
      </w:r>
      <w:r w:rsidR="00200A93">
        <w:rPr>
          <w:rFonts w:ascii="Times New Roman" w:hAnsi="Times New Roman"/>
          <w:bCs/>
          <w:sz w:val="28"/>
          <w:szCs w:val="28"/>
          <w:lang w:eastAsia="ru-RU"/>
        </w:rPr>
        <w:t>48,9</w:t>
      </w:r>
      <w:r w:rsidR="00A82BBE">
        <w:rPr>
          <w:rFonts w:ascii="Times New Roman" w:hAnsi="Times New Roman"/>
          <w:bCs/>
          <w:sz w:val="28"/>
          <w:szCs w:val="28"/>
          <w:lang w:eastAsia="ru-RU"/>
        </w:rPr>
        <w:t>% или на 540,1 тыс. рублей.</w:t>
      </w:r>
    </w:p>
    <w:p w:rsidR="00CB0FC4" w:rsidRDefault="00CB0FC4" w:rsidP="00CB0F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2C1AA2">
        <w:rPr>
          <w:rFonts w:ascii="Times New Roman" w:hAnsi="Times New Roman"/>
          <w:bCs/>
          <w:sz w:val="28"/>
          <w:szCs w:val="28"/>
          <w:lang w:eastAsia="ru-RU"/>
        </w:rPr>
        <w:t>72</w:t>
      </w:r>
      <w:r w:rsidR="00E416B4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2C1AA2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E416B4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C1AA2">
        <w:rPr>
          <w:rFonts w:ascii="Times New Roman" w:hAnsi="Times New Roman"/>
          <w:bCs/>
          <w:sz w:val="28"/>
          <w:szCs w:val="28"/>
          <w:lang w:eastAsia="ru-RU"/>
        </w:rPr>
        <w:t>12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C1AA2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CB0FC4" w:rsidTr="00AE78E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 с </w:t>
            </w:r>
            <w:proofErr w:type="spellStart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2022 год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CB0FC4" w:rsidTr="00AE78E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CB0FC4" w:rsidTr="00AE78E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CB0FC4" w:rsidTr="00AE78E2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CB0FC4" w:rsidTr="00AE78E2">
        <w:tc>
          <w:tcPr>
            <w:tcW w:w="2552" w:type="dxa"/>
            <w:shd w:val="clear" w:color="auto" w:fill="auto"/>
          </w:tcPr>
          <w:p w:rsidR="00CB0FC4" w:rsidRPr="00792861" w:rsidRDefault="00CB0FC4" w:rsidP="00AE78E2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0FC4" w:rsidRPr="00792861" w:rsidRDefault="00E416B4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648,0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B0FC4" w:rsidRPr="00792861" w:rsidRDefault="00E416B4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728,2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112,4</w:t>
            </w:r>
            <w:r w:rsidR="00CB0FC4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</w:t>
            </w:r>
            <w:r w:rsidR="00E416B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E416B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E416B4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94,3</w:t>
            </w:r>
            <w:r w:rsidR="00CB0FC4"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="00E416B4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9,</w:t>
            </w:r>
            <w:r w:rsidR="00E416B4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 w:rsidR="00CB0FC4"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CB0FC4" w:rsidTr="00AE78E2">
        <w:tc>
          <w:tcPr>
            <w:tcW w:w="2552" w:type="dxa"/>
            <w:shd w:val="clear" w:color="auto" w:fill="auto"/>
          </w:tcPr>
          <w:p w:rsidR="00CB0FC4" w:rsidRPr="00792861" w:rsidRDefault="00CB0FC4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FC4" w:rsidTr="00AE78E2">
        <w:tc>
          <w:tcPr>
            <w:tcW w:w="2552" w:type="dxa"/>
            <w:shd w:val="clear" w:color="auto" w:fill="auto"/>
          </w:tcPr>
          <w:p w:rsidR="00CB0FC4" w:rsidRPr="00792861" w:rsidRDefault="00CB0FC4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384,6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445,3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2C1AA2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19,4</w:t>
            </w:r>
            <w:r w:rsidR="0091133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E416B4" w:rsidTr="00AE78E2">
        <w:tc>
          <w:tcPr>
            <w:tcW w:w="2552" w:type="dxa"/>
            <w:shd w:val="clear" w:color="auto" w:fill="auto"/>
          </w:tcPr>
          <w:p w:rsidR="00E416B4" w:rsidRPr="00792861" w:rsidRDefault="00E416B4" w:rsidP="00E416B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16B4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416B4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E416B4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416B4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83,3%</w:t>
            </w:r>
          </w:p>
        </w:tc>
      </w:tr>
      <w:tr w:rsidR="00E416B4" w:rsidTr="00AE78E2">
        <w:tc>
          <w:tcPr>
            <w:tcW w:w="2552" w:type="dxa"/>
            <w:shd w:val="clear" w:color="auto" w:fill="auto"/>
          </w:tcPr>
          <w:p w:rsidR="00E416B4" w:rsidRPr="00792861" w:rsidRDefault="00E416B4" w:rsidP="00E416B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0,05%</w:t>
            </w:r>
          </w:p>
        </w:tc>
      </w:tr>
      <w:tr w:rsidR="00E416B4" w:rsidTr="00AE78E2">
        <w:tc>
          <w:tcPr>
            <w:tcW w:w="2552" w:type="dxa"/>
            <w:shd w:val="clear" w:color="auto" w:fill="auto"/>
          </w:tcPr>
          <w:p w:rsidR="00E416B4" w:rsidRPr="00792861" w:rsidRDefault="00E416B4" w:rsidP="00E416B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E416B4" w:rsidRPr="00792861" w:rsidRDefault="00E416B4" w:rsidP="00E416B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-11,0%</w:t>
            </w:r>
          </w:p>
        </w:tc>
      </w:tr>
      <w:tr w:rsidR="00E416B4" w:rsidTr="00AE78E2">
        <w:tc>
          <w:tcPr>
            <w:tcW w:w="2552" w:type="dxa"/>
            <w:shd w:val="clear" w:color="auto" w:fill="auto"/>
          </w:tcPr>
          <w:p w:rsidR="00E416B4" w:rsidRPr="00792861" w:rsidRDefault="00E416B4" w:rsidP="00E416B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-2,0%</w:t>
            </w:r>
          </w:p>
        </w:tc>
      </w:tr>
      <w:tr w:rsidR="00E416B4" w:rsidTr="00AE78E2">
        <w:tc>
          <w:tcPr>
            <w:tcW w:w="2552" w:type="dxa"/>
            <w:shd w:val="clear" w:color="auto" w:fill="auto"/>
          </w:tcPr>
          <w:p w:rsidR="00E416B4" w:rsidRPr="00792861" w:rsidRDefault="00E416B4" w:rsidP="00E416B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16B4" w:rsidRPr="00792861" w:rsidRDefault="00E416B4" w:rsidP="00E416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-18,3%</w:t>
            </w:r>
          </w:p>
        </w:tc>
      </w:tr>
    </w:tbl>
    <w:p w:rsidR="00CB0FC4" w:rsidRPr="002743A3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>
        <w:rPr>
          <w:rFonts w:ascii="Times New Roman" w:hAnsi="Times New Roman"/>
          <w:sz w:val="28"/>
          <w:szCs w:val="28"/>
          <w:lang w:eastAsia="ru-RU"/>
        </w:rPr>
        <w:t>доходов от уплаты акцизов (6</w:t>
      </w:r>
      <w:r w:rsidR="00911334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911334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28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B0FC4" w:rsidRPr="002743A3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200A93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9,6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CB0FC4" w:rsidRPr="00DD5BBB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72,4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445,3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или </w:t>
      </w:r>
      <w:r w:rsidR="00911334">
        <w:rPr>
          <w:rFonts w:ascii="Times New Roman" w:hAnsi="Times New Roman"/>
          <w:bCs/>
          <w:sz w:val="28"/>
          <w:szCs w:val="28"/>
          <w:lang w:eastAsia="ru-RU"/>
        </w:rPr>
        <w:t>115,8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CB0FC4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209,5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10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наблюдается небольшой рост 0,1 тыс. рублей.</w:t>
      </w:r>
    </w:p>
    <w:p w:rsidR="00CB0FC4" w:rsidRDefault="00CB0FC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3D345F">
        <w:rPr>
          <w:rFonts w:ascii="Times New Roman" w:hAnsi="Times New Roman"/>
          <w:b/>
          <w:sz w:val="28"/>
          <w:szCs w:val="28"/>
          <w:lang w:eastAsia="ru-RU"/>
        </w:rPr>
        <w:t>по земельному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 2022 год составил 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37,0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100% от  годового прогноза с аналогичным периодом 2021 года поступления налога уменьшились на 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18,3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8,3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3D345F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D345F" w:rsidRDefault="003D345F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на имущество физических лиц </w:t>
      </w:r>
      <w:r w:rsidRPr="003D345F">
        <w:rPr>
          <w:rFonts w:ascii="Times New Roman" w:hAnsi="Times New Roman"/>
          <w:sz w:val="28"/>
          <w:szCs w:val="28"/>
          <w:lang w:eastAsia="ru-RU"/>
        </w:rPr>
        <w:t>за 2022 год составили</w:t>
      </w:r>
      <w:r>
        <w:rPr>
          <w:rFonts w:ascii="Times New Roman" w:hAnsi="Times New Roman"/>
          <w:sz w:val="28"/>
          <w:szCs w:val="28"/>
          <w:lang w:eastAsia="ru-RU"/>
        </w:rPr>
        <w:t xml:space="preserve"> 34,1 тыс. рублей, или 100,4% от годового прогноза </w:t>
      </w:r>
      <w:r>
        <w:rPr>
          <w:rFonts w:ascii="Times New Roman" w:hAnsi="Times New Roman"/>
          <w:bCs/>
          <w:sz w:val="28"/>
          <w:szCs w:val="28"/>
          <w:lang w:eastAsia="ru-RU"/>
        </w:rPr>
        <w:t>с аналогичным периодом 2021 года поступления налога уменьшились на 2,0% или на 0,7 тыс. рублей.</w:t>
      </w:r>
    </w:p>
    <w:p w:rsidR="00544BBF" w:rsidRDefault="00E416B4" w:rsidP="00544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Поступления по государственной пошлине за 2022 год составили 2,2 тыс. рублей  или 100% от годового прогноза</w:t>
      </w:r>
      <w:r w:rsidR="00544BB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44BBF"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с аналогичным периодом 2021 </w:t>
      </w:r>
      <w:r w:rsidR="00544BBF">
        <w:rPr>
          <w:rFonts w:ascii="Times New Roman" w:hAnsi="Times New Roman"/>
          <w:bCs/>
          <w:sz w:val="28"/>
          <w:szCs w:val="28"/>
          <w:lang w:eastAsia="ru-RU"/>
        </w:rPr>
        <w:t>наблюдается небольшой рост 1,0 тыс. рублей или на 83,3%.</w:t>
      </w:r>
    </w:p>
    <w:p w:rsidR="00E416B4" w:rsidRPr="003D345F" w:rsidRDefault="00E416B4" w:rsidP="003D345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62299" w:rsidRDefault="00562299" w:rsidP="0056229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2022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65,5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99,7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562299" w:rsidRPr="00792861" w:rsidTr="00AE78E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2022 год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562299" w:rsidRPr="00792861" w:rsidTr="00AE78E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562299" w:rsidRPr="00792861" w:rsidTr="00AE78E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562299" w:rsidRPr="00792861" w:rsidTr="00AE78E2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416B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E416B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416B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E416B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99,7%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E416B4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FB5EAD" w:rsidP="00AE78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E416B4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FB5EAD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E416B4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6,7</w:t>
            </w:r>
            <w:r w:rsidR="00FB5EAD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FB5EAD" w:rsidP="00AE78E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62299" w:rsidRPr="00792861" w:rsidTr="00AE78E2">
        <w:tc>
          <w:tcPr>
            <w:tcW w:w="2552" w:type="dxa"/>
            <w:shd w:val="clear" w:color="auto" w:fill="auto"/>
          </w:tcPr>
          <w:p w:rsidR="00562299" w:rsidRPr="00792861" w:rsidRDefault="00562299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2299" w:rsidRPr="00792861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2299" w:rsidRPr="00792861" w:rsidRDefault="00FB5EAD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2299" w:rsidRPr="00792861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10,5%</w:t>
            </w:r>
          </w:p>
        </w:tc>
      </w:tr>
    </w:tbl>
    <w:p w:rsidR="00562299" w:rsidRDefault="00562299" w:rsidP="00562299">
      <w:pPr>
        <w:widowControl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Большая доля п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2022 году наблюдается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hAnsi="Times New Roman"/>
          <w:bCs/>
          <w:sz w:val="28"/>
          <w:szCs w:val="28"/>
          <w:lang w:eastAsia="ru-RU"/>
        </w:rPr>
        <w:t>д</w:t>
      </w:r>
      <w:r w:rsidRPr="005A341F">
        <w:rPr>
          <w:rFonts w:ascii="Times New Roman" w:hAnsi="Times New Roman"/>
          <w:sz w:val="28"/>
          <w:szCs w:val="28"/>
          <w:lang w:eastAsia="ru-RU"/>
        </w:rPr>
        <w:t>оход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="00D466C4" w:rsidRPr="00D466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466C4">
        <w:rPr>
          <w:rFonts w:ascii="Times New Roman" w:hAnsi="Times New Roman"/>
          <w:bCs/>
          <w:sz w:val="28"/>
          <w:szCs w:val="28"/>
          <w:lang w:eastAsia="ru-RU"/>
        </w:rPr>
        <w:t>прочие неналоговые доходы  в сумме 42,1 тыс. рублей с аналогичным периодом 2021 года наблюдается увеличение на 10,5% или на 4,0 тыс. рублей,</w:t>
      </w:r>
      <w:r w:rsidRPr="005A341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66C4">
        <w:rPr>
          <w:rFonts w:ascii="Times New Roman" w:hAnsi="Times New Roman"/>
          <w:sz w:val="28"/>
          <w:szCs w:val="28"/>
          <w:lang w:eastAsia="ru-RU"/>
        </w:rPr>
        <w:t xml:space="preserve">доходы от использования имущества  21,2 тыс. рублей или 100% от   годового прогноза с аналогичным периодом 2021 года поступления доходов не меняются. </w:t>
      </w:r>
    </w:p>
    <w:p w:rsidR="00D466C4" w:rsidRPr="003A042E" w:rsidRDefault="00D466C4" w:rsidP="00D466C4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D466C4" w:rsidRPr="00E53308" w:rsidTr="00AE78E2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D466C4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D466C4" w:rsidRPr="00E53308" w:rsidTr="00AE78E2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466C4" w:rsidRPr="00E53308" w:rsidTr="00AE78E2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D466C4" w:rsidRPr="00E53308" w:rsidTr="00AE78E2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D466C4" w:rsidRPr="00E53308" w:rsidTr="00AE78E2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D466C4" w:rsidRPr="00E53308" w:rsidRDefault="00D466C4" w:rsidP="00AE78E2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466C4" w:rsidRPr="006A51C8" w:rsidRDefault="00AE0DF2" w:rsidP="00AE78E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2791,3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6A51C8" w:rsidRDefault="00AE0DF2" w:rsidP="00AE78E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2799,5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6A51C8" w:rsidRDefault="00AE0DF2" w:rsidP="00AE78E2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AE0DF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6A51C8" w:rsidRDefault="00AE0DF2" w:rsidP="00AE78E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2157,8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AE0DF2" w:rsidRDefault="00AE0DF2" w:rsidP="00AE78E2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AE0DF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AE0DF2" w:rsidRDefault="00AE0DF2" w:rsidP="00AE78E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641,7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AE0DF2" w:rsidRDefault="00AE0DF2" w:rsidP="00AE78E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29,7%</w:t>
            </w:r>
          </w:p>
        </w:tc>
      </w:tr>
      <w:tr w:rsidR="00D466C4" w:rsidRPr="00E53308" w:rsidTr="00AE78E2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D466C4" w:rsidRPr="00E53308" w:rsidRDefault="00D466C4" w:rsidP="00AE78E2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D466C4" w:rsidRPr="00B2709D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66C4" w:rsidRPr="00E53308" w:rsidTr="00AE78E2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D466C4" w:rsidRPr="00E53308" w:rsidRDefault="00D466C4" w:rsidP="00AE78E2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1049,0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1057,</w:t>
            </w:r>
            <w:r w:rsidR="00F827D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100,8%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B2709D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96,</w:t>
            </w:r>
            <w:r w:rsidR="00F827D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B2709D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10%</w:t>
            </w:r>
          </w:p>
        </w:tc>
      </w:tr>
      <w:tr w:rsidR="00D466C4" w:rsidRPr="00E53308" w:rsidTr="00AE78E2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D466C4" w:rsidRPr="00E53308" w:rsidRDefault="00D466C4" w:rsidP="00AE78E2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B2709D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B2709D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F827D8" w:rsidRPr="00E53308" w:rsidTr="00AE78E2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F827D8" w:rsidRPr="003A042E" w:rsidRDefault="00F827D8" w:rsidP="00AE78E2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F827D8" w:rsidRDefault="00F827D8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F827D8" w:rsidRDefault="00F827D8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F827D8" w:rsidRDefault="00F827D8" w:rsidP="00AE78E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827D8" w:rsidRDefault="00F827D8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827D8" w:rsidRDefault="00F827D8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27D8" w:rsidRDefault="00F827D8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827D8" w:rsidRDefault="00F827D8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466C4" w:rsidRPr="00E53308" w:rsidTr="00AE78E2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D466C4" w:rsidRPr="00E53308" w:rsidRDefault="00D466C4" w:rsidP="00AE78E2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1644,0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1644,0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6A51C8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B2709D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B2709D" w:rsidRDefault="00200A93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48,9%</w:t>
            </w:r>
          </w:p>
        </w:tc>
      </w:tr>
    </w:tbl>
    <w:p w:rsidR="00D466C4" w:rsidRPr="00E53308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466C4" w:rsidRPr="00E53308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799,5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D466C4" w:rsidRPr="00E53308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057,2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,8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прогноза на 2022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 xml:space="preserve">с аналогичным периодом 2021 года отмечается рост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1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96,9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466C4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 xml:space="preserve">отмечается увеличение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466C4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644</w:t>
      </w:r>
      <w:r>
        <w:rPr>
          <w:rFonts w:ascii="Times New Roman" w:hAnsi="Times New Roman"/>
          <w:bCs/>
          <w:sz w:val="28"/>
          <w:szCs w:val="28"/>
          <w:lang w:eastAsia="ru-RU"/>
        </w:rPr>
        <w:t>,0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плана,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 xml:space="preserve">с аналогичным периодом 2021 года отмечается рост </w:t>
      </w:r>
      <w:r w:rsidR="00F827D8"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48,9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F827D8">
        <w:rPr>
          <w:rFonts w:ascii="Times New Roman" w:hAnsi="Times New Roman"/>
          <w:bCs/>
          <w:sz w:val="28"/>
          <w:szCs w:val="28"/>
          <w:lang w:eastAsia="ru-RU"/>
        </w:rPr>
        <w:t>540,1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7873F0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466C4" w:rsidRDefault="00D466C4" w:rsidP="00D466C4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</w:t>
      </w:r>
      <w:r w:rsidR="007873F0">
        <w:rPr>
          <w:rFonts w:ascii="Times New Roman" w:hAnsi="Times New Roman"/>
          <w:bCs/>
          <w:sz w:val="28"/>
          <w:szCs w:val="28"/>
          <w:lang w:eastAsia="ru-RU"/>
        </w:rPr>
        <w:t>оказали межбюджетные трансферты 91,3</w:t>
      </w:r>
      <w:r>
        <w:rPr>
          <w:rFonts w:ascii="Times New Roman" w:hAnsi="Times New Roman"/>
          <w:bCs/>
          <w:sz w:val="28"/>
          <w:szCs w:val="28"/>
          <w:lang w:eastAsia="ru-RU"/>
        </w:rPr>
        <w:t>% от общего объема безвозмездных поступлений.</w:t>
      </w:r>
    </w:p>
    <w:p w:rsidR="007873F0" w:rsidRPr="00405DFA" w:rsidRDefault="007873F0" w:rsidP="007873F0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7873F0" w:rsidRDefault="007873F0" w:rsidP="007873F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 w:rsidR="005E52AC">
        <w:rPr>
          <w:rFonts w:ascii="Times New Roman" w:hAnsi="Times New Roman"/>
          <w:sz w:val="28"/>
        </w:rPr>
        <w:t>3568,2</w:t>
      </w:r>
      <w:r w:rsidRPr="006B7CF3">
        <w:rPr>
          <w:rFonts w:ascii="Times New Roman" w:hAnsi="Times New Roman"/>
          <w:sz w:val="28"/>
        </w:rPr>
        <w:t xml:space="preserve"> тыс. рублей, или на </w:t>
      </w:r>
      <w:r w:rsidR="005E52AC">
        <w:rPr>
          <w:rFonts w:ascii="Times New Roman" w:hAnsi="Times New Roman"/>
          <w:sz w:val="28"/>
        </w:rPr>
        <w:t>94,6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7873F0" w:rsidRPr="006B7CF3" w:rsidRDefault="007873F0" w:rsidP="007873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5E52AC">
        <w:rPr>
          <w:rFonts w:ascii="Times New Roman" w:hAnsi="Times New Roman"/>
          <w:sz w:val="28"/>
          <w:szCs w:val="28"/>
        </w:rPr>
        <w:t>4</w:t>
      </w:r>
      <w:r w:rsidRPr="00AB679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составил </w:t>
      </w:r>
      <w:r w:rsidR="0005655A">
        <w:rPr>
          <w:rFonts w:ascii="Times New Roman" w:hAnsi="Times New Roman"/>
          <w:sz w:val="28"/>
          <w:szCs w:val="28"/>
        </w:rPr>
        <w:t>2970,</w:t>
      </w:r>
      <w:r w:rsidR="00DB1190">
        <w:rPr>
          <w:rFonts w:ascii="Times New Roman" w:hAnsi="Times New Roman"/>
          <w:sz w:val="28"/>
          <w:szCs w:val="28"/>
        </w:rPr>
        <w:t>2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</w:t>
      </w:r>
      <w:r w:rsidR="0005655A">
        <w:rPr>
          <w:rFonts w:ascii="Times New Roman" w:hAnsi="Times New Roman"/>
          <w:sz w:val="28"/>
          <w:szCs w:val="28"/>
        </w:rPr>
        <w:t>78,7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7873F0" w:rsidRPr="006B7CF3" w:rsidRDefault="007873F0" w:rsidP="007873F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Расходы бюджета за 2022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7873F0" w:rsidRPr="00913671" w:rsidTr="00AE78E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7873F0" w:rsidRPr="00913671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913671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3F0" w:rsidRPr="00913671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5D3910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7873F0" w:rsidRPr="00913671" w:rsidTr="00AE78E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7873F0" w:rsidRPr="00913671" w:rsidTr="00AE78E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7873F0" w:rsidRPr="000A5DBC" w:rsidRDefault="007873F0" w:rsidP="00AE78E2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2970,</w:t>
            </w:r>
            <w:r w:rsidR="00DB1190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2773,</w:t>
            </w:r>
            <w:r w:rsidR="00B071AC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93,4%</w:t>
            </w:r>
          </w:p>
        </w:tc>
      </w:tr>
      <w:tr w:rsidR="007873F0" w:rsidRPr="00913671" w:rsidTr="00AE78E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5E52AC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1051,9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873F0" w:rsidRPr="000A5DBC" w:rsidRDefault="005E52AC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1048,2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</w:t>
            </w:r>
            <w:r w:rsidR="005E52AC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7873F0" w:rsidRPr="00913671" w:rsidTr="00AE78E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05655A" w:rsidP="0005655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7873F0" w:rsidRPr="00913671" w:rsidTr="00AE78E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Обеспечение безопасности и жизнедеятельности населения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1226,6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1221,1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99,6%</w:t>
            </w:r>
          </w:p>
        </w:tc>
      </w:tr>
      <w:tr w:rsidR="007873F0" w:rsidRPr="00913671" w:rsidTr="00AE78E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0A5DBC" w:rsidRDefault="007873F0" w:rsidP="00AE78E2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</w:t>
            </w:r>
            <w:r w:rsidR="0005655A">
              <w:rPr>
                <w:rFonts w:ascii="Times New Roman" w:hAnsi="Times New Roman"/>
              </w:rPr>
              <w:t xml:space="preserve">ая программа </w:t>
            </w:r>
            <w:r w:rsidRPr="000A5DBC">
              <w:rPr>
                <w:rFonts w:ascii="Times New Roman" w:hAnsi="Times New Roman"/>
              </w:rPr>
              <w:t xml:space="preserve"> развити</w:t>
            </w:r>
            <w:r w:rsidR="0005655A">
              <w:rPr>
                <w:rFonts w:ascii="Times New Roman" w:hAnsi="Times New Roman"/>
              </w:rPr>
              <w:t xml:space="preserve">я </w:t>
            </w:r>
            <w:r w:rsidRPr="000A5DBC">
              <w:rPr>
                <w:rFonts w:ascii="Times New Roman" w:hAnsi="Times New Roman"/>
              </w:rPr>
              <w:t xml:space="preserve"> транспортной</w:t>
            </w:r>
            <w:r w:rsidR="0005655A">
              <w:rPr>
                <w:rFonts w:ascii="Times New Roman" w:hAnsi="Times New Roman"/>
              </w:rPr>
              <w:t xml:space="preserve">, жилищно-коммунальной </w:t>
            </w:r>
            <w:r w:rsidRPr="000A5DBC">
              <w:rPr>
                <w:rFonts w:ascii="Times New Roman" w:hAnsi="Times New Roman"/>
              </w:rPr>
              <w:t xml:space="preserve"> инфраструктуры</w:t>
            </w:r>
            <w:r w:rsidR="0005655A">
              <w:rPr>
                <w:rFonts w:ascii="Times New Roman" w:hAnsi="Times New Roman"/>
              </w:rPr>
              <w:t xml:space="preserve"> и благоустройства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691,3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504,</w:t>
            </w:r>
            <w:r w:rsidR="00B071A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0A5DBC" w:rsidRDefault="0005655A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72,9</w:t>
            </w:r>
            <w:r w:rsidR="007873F0"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7873F0" w:rsidRDefault="007873F0" w:rsidP="007873F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 xml:space="preserve">ных программ составил </w:t>
      </w:r>
      <w:r w:rsidR="0005655A">
        <w:rPr>
          <w:rFonts w:ascii="Times New Roman" w:hAnsi="Times New Roman"/>
          <w:sz w:val="28"/>
        </w:rPr>
        <w:t>93,4</w:t>
      </w:r>
      <w:r w:rsidRPr="006B7CF3">
        <w:rPr>
          <w:rFonts w:ascii="Times New Roman" w:hAnsi="Times New Roman"/>
          <w:sz w:val="28"/>
        </w:rPr>
        <w:t xml:space="preserve">%, или </w:t>
      </w:r>
      <w:r w:rsidR="0005655A">
        <w:rPr>
          <w:rFonts w:ascii="Times New Roman" w:hAnsi="Times New Roman"/>
          <w:sz w:val="28"/>
        </w:rPr>
        <w:t>2773,</w:t>
      </w:r>
      <w:r w:rsidR="00B071AC">
        <w:rPr>
          <w:rFonts w:ascii="Times New Roman" w:hAnsi="Times New Roman"/>
          <w:sz w:val="28"/>
        </w:rPr>
        <w:t>8</w:t>
      </w:r>
      <w:r w:rsidRPr="006B7CF3">
        <w:rPr>
          <w:rFonts w:ascii="Times New Roman" w:hAnsi="Times New Roman"/>
          <w:sz w:val="28"/>
        </w:rPr>
        <w:t> тыс. рублей.</w:t>
      </w:r>
    </w:p>
    <w:p w:rsidR="007873F0" w:rsidRDefault="007873F0" w:rsidP="007873F0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7873F0" w:rsidRDefault="007873F0" w:rsidP="0073338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55A">
        <w:rPr>
          <w:rFonts w:ascii="Times New Roman" w:hAnsi="Times New Roman"/>
          <w:sz w:val="28"/>
          <w:szCs w:val="28"/>
          <w:lang w:eastAsia="ru-RU"/>
        </w:rPr>
        <w:t>«</w:t>
      </w:r>
      <w:r w:rsidR="0005655A" w:rsidRPr="0005655A">
        <w:rPr>
          <w:rFonts w:ascii="Times New Roman" w:hAnsi="Times New Roman"/>
          <w:sz w:val="28"/>
          <w:szCs w:val="28"/>
        </w:rPr>
        <w:t>Комплексная программа  развития  транспортной, жилищно-коммунальной  инфраструктуры и благоустройства</w:t>
      </w:r>
      <w:r w:rsidRPr="0005655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655A">
        <w:rPr>
          <w:rFonts w:ascii="Times New Roman" w:hAnsi="Times New Roman"/>
          <w:sz w:val="28"/>
          <w:szCs w:val="28"/>
          <w:lang w:eastAsia="ru-RU"/>
        </w:rPr>
        <w:t>72,9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  <w:szCs w:val="28"/>
        </w:rPr>
        <w:t>.</w:t>
      </w:r>
    </w:p>
    <w:p w:rsidR="009D661A" w:rsidRPr="00165EAD" w:rsidRDefault="009D661A" w:rsidP="009D661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01 </w:t>
      </w:r>
      <w:r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>
        <w:rPr>
          <w:rFonts w:ascii="Times New Roman" w:hAnsi="Times New Roman"/>
          <w:sz w:val="28"/>
          <w:szCs w:val="28"/>
        </w:rPr>
        <w:t>1486,3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 xml:space="preserve"> на 99,1% или на</w:t>
      </w:r>
      <w:r w:rsidRPr="00165E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1473,0</w:t>
      </w:r>
      <w:r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>
        <w:rPr>
          <w:rFonts w:ascii="Times New Roman" w:hAnsi="Times New Roman"/>
          <w:sz w:val="28"/>
          <w:szCs w:val="28"/>
        </w:rPr>
        <w:t>13,3</w:t>
      </w:r>
      <w:r w:rsidRPr="00165EAD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Программы: </w:t>
      </w:r>
      <w:r w:rsidRPr="00C60959">
        <w:rPr>
          <w:rFonts w:ascii="Times New Roman" w:hAnsi="Times New Roman"/>
          <w:sz w:val="28"/>
          <w:szCs w:val="28"/>
          <w:lang w:eastAsia="ru-RU"/>
        </w:rPr>
        <w:t xml:space="preserve">«Муниципальная </w:t>
      </w:r>
      <w:r>
        <w:rPr>
          <w:rFonts w:ascii="Times New Roman" w:hAnsi="Times New Roman"/>
          <w:sz w:val="28"/>
          <w:szCs w:val="28"/>
          <w:lang w:eastAsia="ru-RU"/>
        </w:rPr>
        <w:t>политик</w:t>
      </w:r>
      <w:r w:rsidRPr="00C60959">
        <w:rPr>
          <w:rFonts w:ascii="Times New Roman" w:hAnsi="Times New Roman"/>
          <w:sz w:val="28"/>
          <w:szCs w:val="28"/>
          <w:lang w:eastAsia="ru-RU"/>
        </w:rPr>
        <w:t>а»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99,6% или на 1048,2 тыс. рублей; </w:t>
      </w:r>
      <w:r w:rsidRPr="006C5A98">
        <w:rPr>
          <w:rFonts w:ascii="Times New Roman" w:hAnsi="Times New Roman"/>
          <w:sz w:val="28"/>
          <w:szCs w:val="28"/>
          <w:lang w:eastAsia="ru-RU"/>
        </w:rPr>
        <w:t>«</w:t>
      </w:r>
      <w:r w:rsidRPr="006C5A98">
        <w:rPr>
          <w:rFonts w:ascii="Times New Roman" w:hAnsi="Times New Roman"/>
          <w:sz w:val="28"/>
          <w:szCs w:val="28"/>
        </w:rPr>
        <w:t>Противодействие коррупции</w:t>
      </w:r>
      <w:r w:rsidRPr="006C5A9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100% или 0,3 тыс. рублей; </w:t>
      </w:r>
    </w:p>
    <w:p w:rsidR="009D661A" w:rsidRPr="005C4C1A" w:rsidRDefault="009D661A" w:rsidP="009D661A">
      <w:pPr>
        <w:jc w:val="both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="00AF4E3E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9D661A" w:rsidRPr="005C4C1A" w:rsidRDefault="009D661A" w:rsidP="009D661A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9D661A" w:rsidRPr="005C4C1A" w:rsidRDefault="009D661A" w:rsidP="009D661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AF4E3E">
        <w:rPr>
          <w:rFonts w:ascii="Times New Roman" w:hAnsi="Times New Roman"/>
          <w:sz w:val="28"/>
          <w:szCs w:val="28"/>
        </w:rPr>
        <w:t>94,7</w:t>
      </w:r>
      <w:r w:rsidRPr="00EF54BB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>иные расходы</w:t>
      </w:r>
      <w:r w:rsidRPr="00EF54BB">
        <w:rPr>
          <w:rFonts w:ascii="Times New Roman" w:hAnsi="Times New Roman"/>
          <w:sz w:val="28"/>
          <w:szCs w:val="28"/>
        </w:rPr>
        <w:t xml:space="preserve"> </w:t>
      </w:r>
      <w:r w:rsidR="00AF4E3E">
        <w:rPr>
          <w:rFonts w:ascii="Times New Roman" w:hAnsi="Times New Roman"/>
          <w:sz w:val="28"/>
          <w:szCs w:val="28"/>
        </w:rPr>
        <w:t>3,6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Раздел </w:t>
      </w:r>
      <w:r w:rsidRPr="006D75CE">
        <w:rPr>
          <w:rFonts w:ascii="Times New Roman" w:hAnsi="Times New Roman"/>
          <w:b/>
          <w:sz w:val="28"/>
          <w:szCs w:val="28"/>
        </w:rPr>
        <w:t>03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75CE">
        <w:rPr>
          <w:rFonts w:ascii="Times New Roman" w:hAnsi="Times New Roman"/>
          <w:b/>
          <w:sz w:val="28"/>
          <w:szCs w:val="28"/>
        </w:rPr>
        <w:t>«Национальная безопасность правоохранительная деятельность»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 программа «Обеспечение безопасности и жизнедеятельности населения» при уточненном плане 12</w:t>
      </w:r>
      <w:r w:rsidR="00AF4E3E">
        <w:rPr>
          <w:rFonts w:ascii="Times New Roman" w:hAnsi="Times New Roman"/>
          <w:bCs/>
          <w:sz w:val="28"/>
          <w:szCs w:val="28"/>
        </w:rPr>
        <w:t>26</w:t>
      </w:r>
      <w:r>
        <w:rPr>
          <w:rFonts w:ascii="Times New Roman" w:hAnsi="Times New Roman"/>
          <w:bCs/>
          <w:sz w:val="28"/>
          <w:szCs w:val="28"/>
        </w:rPr>
        <w:t>,6 тыс. рублей исполнение на 99,</w:t>
      </w:r>
      <w:r w:rsidR="00AF4E3E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>% или на 12</w:t>
      </w:r>
      <w:r w:rsidR="00AF4E3E">
        <w:rPr>
          <w:rFonts w:ascii="Times New Roman" w:hAnsi="Times New Roman"/>
          <w:bCs/>
          <w:sz w:val="28"/>
          <w:szCs w:val="28"/>
        </w:rPr>
        <w:t>21</w:t>
      </w:r>
      <w:r>
        <w:rPr>
          <w:rFonts w:ascii="Times New Roman" w:hAnsi="Times New Roman"/>
          <w:bCs/>
          <w:sz w:val="28"/>
          <w:szCs w:val="28"/>
        </w:rPr>
        <w:t xml:space="preserve">,1 тыс. рублей. </w:t>
      </w:r>
    </w:p>
    <w:p w:rsidR="009D661A" w:rsidRPr="00DA38C1" w:rsidRDefault="009D661A" w:rsidP="009D661A">
      <w:pPr>
        <w:spacing w:after="0"/>
        <w:ind w:firstLine="90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9D661A" w:rsidRPr="00DA38C1" w:rsidRDefault="009D661A" w:rsidP="009D66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Pr="00B75134">
        <w:rPr>
          <w:rFonts w:ascii="Times New Roman" w:hAnsi="Times New Roman"/>
          <w:sz w:val="28"/>
          <w:szCs w:val="28"/>
          <w:lang w:eastAsia="ru-RU"/>
        </w:rPr>
        <w:t>«</w:t>
      </w:r>
      <w:r w:rsidR="00AF4E3E" w:rsidRPr="00AF4E3E">
        <w:rPr>
          <w:rFonts w:ascii="Times New Roman" w:hAnsi="Times New Roman"/>
          <w:sz w:val="28"/>
          <w:szCs w:val="28"/>
        </w:rPr>
        <w:t>Комплексная программа  развития  транспортной, жилищно-коммунальной  инфраструктуры и благоустройства</w:t>
      </w:r>
      <w:r w:rsidRPr="00AF4E3E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</w:t>
      </w:r>
      <w:r w:rsidR="00AF4E3E">
        <w:rPr>
          <w:rFonts w:ascii="Times New Roman" w:hAnsi="Times New Roman"/>
          <w:sz w:val="28"/>
          <w:szCs w:val="28"/>
          <w:lang w:eastAsia="ru-RU"/>
        </w:rPr>
        <w:t>72,9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AF4E3E">
        <w:rPr>
          <w:rFonts w:ascii="Times New Roman" w:hAnsi="Times New Roman"/>
          <w:sz w:val="28"/>
          <w:szCs w:val="28"/>
          <w:lang w:eastAsia="ru-RU"/>
        </w:rPr>
        <w:t>504,2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DA38C1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9D661A" w:rsidRPr="005C4C1A" w:rsidRDefault="009D661A" w:rsidP="009D66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9D661A" w:rsidRDefault="009D661A" w:rsidP="009D661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по данному разделу при уточненном плане </w:t>
      </w:r>
      <w:r w:rsidR="00116F71">
        <w:rPr>
          <w:rFonts w:ascii="Times New Roman" w:hAnsi="Times New Roman"/>
          <w:bCs/>
          <w:sz w:val="28"/>
          <w:szCs w:val="28"/>
        </w:rPr>
        <w:t>113,7</w:t>
      </w:r>
      <w:r>
        <w:rPr>
          <w:rFonts w:ascii="Times New Roman" w:hAnsi="Times New Roman"/>
          <w:bCs/>
          <w:sz w:val="28"/>
          <w:szCs w:val="28"/>
        </w:rPr>
        <w:t xml:space="preserve"> тыс. рублей исполнение на </w:t>
      </w:r>
      <w:r w:rsidR="00116F71">
        <w:rPr>
          <w:rFonts w:ascii="Times New Roman" w:hAnsi="Times New Roman"/>
          <w:bCs/>
          <w:sz w:val="28"/>
          <w:szCs w:val="28"/>
        </w:rPr>
        <w:t>63,4</w:t>
      </w:r>
      <w:r>
        <w:rPr>
          <w:rFonts w:ascii="Times New Roman" w:hAnsi="Times New Roman"/>
          <w:bCs/>
          <w:sz w:val="28"/>
          <w:szCs w:val="28"/>
        </w:rPr>
        <w:t>% или на 7</w:t>
      </w:r>
      <w:r w:rsidR="00116F71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>,</w:t>
      </w:r>
      <w:r w:rsidR="00116F71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 тыс. рублей. </w:t>
      </w:r>
    </w:p>
    <w:p w:rsidR="009D661A" w:rsidRDefault="009D661A" w:rsidP="009D661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</w:t>
      </w:r>
      <w:r w:rsidRPr="005C4C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116F71" w:rsidRDefault="00116F71" w:rsidP="00116F7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по данному разделу при уточненном плане 255,3 тыс. рублей исполнение на 100% или на 255,3 тыс. рублей. </w:t>
      </w:r>
    </w:p>
    <w:p w:rsidR="00FB5AB6" w:rsidRPr="005C4C1A" w:rsidRDefault="00FB5AB6" w:rsidP="00FB5AB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FB5AB6" w:rsidRPr="005C4C1A" w:rsidRDefault="00FB5AB6" w:rsidP="00FB5A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proofErr w:type="spellStart"/>
      <w:r w:rsidR="00FC79BA">
        <w:rPr>
          <w:rFonts w:ascii="Times New Roman" w:hAnsi="Times New Roman"/>
          <w:sz w:val="28"/>
          <w:szCs w:val="28"/>
        </w:rPr>
        <w:t>Чернушской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сельской Думы от </w:t>
      </w:r>
      <w:r w:rsidR="00FC79BA">
        <w:rPr>
          <w:rFonts w:ascii="Times New Roman" w:hAnsi="Times New Roman"/>
          <w:sz w:val="28"/>
          <w:szCs w:val="28"/>
        </w:rPr>
        <w:t>17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C79B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/1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 w:rsidR="00FC79BA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2023 и 2024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бездефицитный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FC79BA">
        <w:rPr>
          <w:rFonts w:ascii="Times New Roman" w:hAnsi="Times New Roman"/>
          <w:sz w:val="28"/>
          <w:szCs w:val="28"/>
        </w:rPr>
        <w:t>270,8</w:t>
      </w:r>
      <w:r>
        <w:rPr>
          <w:rFonts w:ascii="Times New Roman" w:hAnsi="Times New Roman"/>
          <w:sz w:val="28"/>
          <w:szCs w:val="28"/>
        </w:rPr>
        <w:t xml:space="preserve"> тыс. рублей или </w:t>
      </w:r>
      <w:r w:rsidR="00FC79BA">
        <w:rPr>
          <w:rFonts w:ascii="Times New Roman" w:hAnsi="Times New Roman"/>
          <w:sz w:val="28"/>
          <w:szCs w:val="28"/>
        </w:rPr>
        <w:t>34,2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де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FC79BA">
        <w:rPr>
          <w:rFonts w:ascii="Times New Roman" w:hAnsi="Times New Roman"/>
          <w:sz w:val="28"/>
          <w:szCs w:val="28"/>
        </w:rPr>
        <w:t>22,8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FB5AB6" w:rsidRPr="005C4C1A" w:rsidRDefault="00FB5AB6" w:rsidP="00FB5AB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FB5AB6" w:rsidRPr="005C4C1A" w:rsidRDefault="00FB5AB6" w:rsidP="00FB5A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>
        <w:rPr>
          <w:rFonts w:ascii="Times New Roman" w:hAnsi="Times New Roman"/>
          <w:sz w:val="28"/>
          <w:szCs w:val="28"/>
        </w:rPr>
        <w:t xml:space="preserve">79,7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>
        <w:rPr>
          <w:rFonts w:ascii="Times New Roman" w:hAnsi="Times New Roman"/>
          <w:sz w:val="28"/>
          <w:szCs w:val="28"/>
        </w:rPr>
        <w:t xml:space="preserve">20,3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>
        <w:rPr>
          <w:rFonts w:ascii="Times New Roman" w:hAnsi="Times New Roman"/>
          <w:sz w:val="28"/>
          <w:szCs w:val="28"/>
        </w:rPr>
        <w:t xml:space="preserve">78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2021 году 25,1 %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>
        <w:rPr>
          <w:rFonts w:ascii="Times New Roman" w:hAnsi="Times New Roman"/>
          <w:sz w:val="28"/>
          <w:szCs w:val="28"/>
        </w:rPr>
        <w:t>, а в сравнении с предыдущим годом снизились.</w:t>
      </w:r>
    </w:p>
    <w:p w:rsidR="00FB5AB6" w:rsidRPr="005C4C1A" w:rsidRDefault="00FB5AB6" w:rsidP="00FB5AB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FB5AB6" w:rsidRPr="005C4C1A" w:rsidRDefault="00FB5AB6" w:rsidP="00FB5A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FC79BA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FB5AB6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FC79BA">
        <w:rPr>
          <w:rFonts w:ascii="Times New Roman" w:hAnsi="Times New Roman"/>
          <w:sz w:val="28"/>
          <w:szCs w:val="28"/>
        </w:rPr>
        <w:t>6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FC79BA">
        <w:rPr>
          <w:rFonts w:ascii="Times New Roman" w:hAnsi="Times New Roman"/>
          <w:sz w:val="28"/>
          <w:szCs w:val="28"/>
        </w:rPr>
        <w:t>727,1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FC79BA">
        <w:rPr>
          <w:rFonts w:ascii="Times New Roman" w:hAnsi="Times New Roman"/>
          <w:sz w:val="28"/>
          <w:szCs w:val="28"/>
        </w:rPr>
        <w:t>26,2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FC79BA">
        <w:rPr>
          <w:rFonts w:ascii="Times New Roman" w:hAnsi="Times New Roman"/>
          <w:sz w:val="28"/>
          <w:szCs w:val="28"/>
        </w:rPr>
        <w:t>270,8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FB5AB6" w:rsidRPr="00CE7704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>,</w:t>
      </w:r>
      <w:r w:rsidR="00FC79BA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FC79BA">
        <w:rPr>
          <w:rFonts w:ascii="Times New Roman" w:hAnsi="Times New Roman"/>
          <w:sz w:val="28"/>
          <w:szCs w:val="28"/>
        </w:rPr>
        <w:t>3502,4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FC79BA">
        <w:rPr>
          <w:rFonts w:ascii="Times New Roman" w:hAnsi="Times New Roman"/>
          <w:sz w:val="28"/>
          <w:szCs w:val="28"/>
        </w:rPr>
        <w:t>3591,0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FB5AB6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FC79BA">
        <w:rPr>
          <w:rFonts w:ascii="Times New Roman" w:hAnsi="Times New Roman"/>
          <w:sz w:val="28"/>
          <w:szCs w:val="28"/>
        </w:rPr>
        <w:t>711,1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FC79BA">
        <w:rPr>
          <w:rFonts w:ascii="Times New Roman" w:hAnsi="Times New Roman"/>
          <w:sz w:val="28"/>
          <w:szCs w:val="28"/>
        </w:rPr>
        <w:t>791,5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1</w:t>
      </w:r>
      <w:r>
        <w:rPr>
          <w:rFonts w:ascii="Times New Roman" w:hAnsi="Times New Roman"/>
          <w:sz w:val="28"/>
          <w:szCs w:val="28"/>
        </w:rPr>
        <w:t>11</w:t>
      </w:r>
      <w:r w:rsidRPr="00CE7704">
        <w:rPr>
          <w:rFonts w:ascii="Times New Roman" w:hAnsi="Times New Roman"/>
          <w:sz w:val="28"/>
          <w:szCs w:val="28"/>
        </w:rPr>
        <w:t>,</w:t>
      </w:r>
      <w:r w:rsidR="00FC79BA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1A016C">
        <w:rPr>
          <w:rFonts w:ascii="Times New Roman" w:hAnsi="Times New Roman"/>
          <w:sz w:val="28"/>
          <w:szCs w:val="28"/>
        </w:rPr>
        <w:t>68,6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1A016C">
        <w:rPr>
          <w:rFonts w:ascii="Times New Roman" w:hAnsi="Times New Roman"/>
          <w:sz w:val="28"/>
          <w:szCs w:val="28"/>
        </w:rPr>
        <w:t>9,5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FB5AB6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Остатки денежных средств на счетах бюджета поселения на 01.01.2023 года </w:t>
      </w:r>
      <w:r w:rsidR="001A016C">
        <w:rPr>
          <w:rFonts w:ascii="Times New Roman" w:hAnsi="Times New Roman"/>
          <w:sz w:val="28"/>
          <w:szCs w:val="28"/>
        </w:rPr>
        <w:t>293,7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1A016C">
        <w:rPr>
          <w:rFonts w:ascii="Times New Roman" w:hAnsi="Times New Roman"/>
          <w:sz w:val="28"/>
          <w:szCs w:val="28"/>
        </w:rPr>
        <w:t>145,6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дорожного фонда </w:t>
      </w:r>
      <w:r w:rsidR="001A016C">
        <w:rPr>
          <w:rFonts w:ascii="Times New Roman" w:hAnsi="Times New Roman"/>
          <w:sz w:val="28"/>
          <w:szCs w:val="28"/>
        </w:rPr>
        <w:t>72,9</w:t>
      </w:r>
      <w:r w:rsidRPr="000F6E48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при наличии потребности в их использовании.</w:t>
      </w:r>
    </w:p>
    <w:p w:rsidR="00FB5AB6" w:rsidRDefault="001A016C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долга на 01.01.2023 года нет</w:t>
      </w:r>
      <w:r w:rsidR="00FB5AB6">
        <w:rPr>
          <w:rFonts w:ascii="Times New Roman" w:hAnsi="Times New Roman"/>
          <w:sz w:val="28"/>
          <w:szCs w:val="28"/>
        </w:rPr>
        <w:t xml:space="preserve">. </w:t>
      </w:r>
    </w:p>
    <w:p w:rsidR="00FB5AB6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Общая недоимка по налогам 1</w:t>
      </w:r>
      <w:r w:rsidR="00B372B9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,</w:t>
      </w:r>
      <w:r w:rsidR="00B372B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FB5AB6" w:rsidRPr="00BF0448" w:rsidRDefault="00FB5AB6" w:rsidP="00B1293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Задолженность по транспортному налогу на  01.01.2023- </w:t>
      </w:r>
      <w:r w:rsidR="00B1293E">
        <w:rPr>
          <w:rFonts w:ascii="Times New Roman" w:hAnsi="Times New Roman"/>
          <w:sz w:val="28"/>
          <w:szCs w:val="28"/>
        </w:rPr>
        <w:t>93,3</w:t>
      </w:r>
      <w:r w:rsidRPr="00BF0448">
        <w:rPr>
          <w:rFonts w:ascii="Times New Roman" w:hAnsi="Times New Roman"/>
          <w:sz w:val="28"/>
          <w:szCs w:val="28"/>
        </w:rPr>
        <w:t xml:space="preserve"> тыс. рублей, </w:t>
      </w:r>
      <w:r w:rsidR="005A3D1B">
        <w:rPr>
          <w:rFonts w:ascii="Times New Roman" w:hAnsi="Times New Roman"/>
          <w:sz w:val="28"/>
          <w:szCs w:val="28"/>
        </w:rPr>
        <w:t xml:space="preserve">в сравнении 2021 года </w:t>
      </w:r>
      <w:r w:rsidR="00B1293E">
        <w:rPr>
          <w:rFonts w:ascii="Times New Roman" w:hAnsi="Times New Roman"/>
          <w:sz w:val="28"/>
          <w:szCs w:val="28"/>
        </w:rPr>
        <w:t>увеличение</w:t>
      </w:r>
      <w:r w:rsidRPr="00BF0448">
        <w:rPr>
          <w:rFonts w:ascii="Times New Roman" w:hAnsi="Times New Roman"/>
          <w:sz w:val="28"/>
          <w:szCs w:val="28"/>
        </w:rPr>
        <w:t xml:space="preserve"> на </w:t>
      </w:r>
      <w:r w:rsidR="00B1293E">
        <w:rPr>
          <w:rFonts w:ascii="Times New Roman" w:hAnsi="Times New Roman"/>
          <w:sz w:val="28"/>
          <w:szCs w:val="28"/>
        </w:rPr>
        <w:t>55,4</w:t>
      </w:r>
      <w:r w:rsidRPr="00BF0448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B1293E">
        <w:rPr>
          <w:rFonts w:ascii="Times New Roman" w:hAnsi="Times New Roman"/>
          <w:sz w:val="28"/>
          <w:szCs w:val="28"/>
        </w:rPr>
        <w:t>146%.</w:t>
      </w:r>
    </w:p>
    <w:p w:rsidR="00FB5AB6" w:rsidRPr="00BF0448" w:rsidRDefault="00FB5AB6" w:rsidP="00FB5A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 xml:space="preserve">Задолженность по земельному налогу  на 01.01.2023 – </w:t>
      </w:r>
      <w:r w:rsidR="00B1293E">
        <w:rPr>
          <w:rFonts w:ascii="Times New Roman" w:hAnsi="Times New Roman"/>
          <w:sz w:val="28"/>
          <w:szCs w:val="28"/>
        </w:rPr>
        <w:t>3,0</w:t>
      </w:r>
      <w:r w:rsidRPr="00BF0448">
        <w:rPr>
          <w:rFonts w:ascii="Times New Roman" w:hAnsi="Times New Roman"/>
          <w:sz w:val="28"/>
          <w:szCs w:val="28"/>
        </w:rPr>
        <w:t xml:space="preserve"> тыс. рублей, </w:t>
      </w:r>
      <w:r w:rsidR="005A3D1B">
        <w:rPr>
          <w:rFonts w:ascii="Times New Roman" w:hAnsi="Times New Roman"/>
          <w:sz w:val="28"/>
          <w:szCs w:val="28"/>
        </w:rPr>
        <w:t>в сравнении 2021 года</w:t>
      </w:r>
      <w:r w:rsidRPr="00BF0448">
        <w:rPr>
          <w:rFonts w:ascii="Times New Roman" w:hAnsi="Times New Roman"/>
          <w:sz w:val="28"/>
          <w:szCs w:val="28"/>
        </w:rPr>
        <w:t xml:space="preserve"> </w:t>
      </w:r>
      <w:r w:rsidR="00B372B9">
        <w:rPr>
          <w:rFonts w:ascii="Times New Roman" w:hAnsi="Times New Roman"/>
          <w:sz w:val="28"/>
          <w:szCs w:val="28"/>
        </w:rPr>
        <w:t>снижение</w:t>
      </w:r>
      <w:r w:rsidRPr="00BF0448">
        <w:rPr>
          <w:rFonts w:ascii="Times New Roman" w:hAnsi="Times New Roman"/>
          <w:sz w:val="28"/>
          <w:szCs w:val="28"/>
        </w:rPr>
        <w:t xml:space="preserve"> на  </w:t>
      </w:r>
      <w:r w:rsidR="00B372B9">
        <w:rPr>
          <w:rFonts w:ascii="Times New Roman" w:hAnsi="Times New Roman"/>
          <w:sz w:val="28"/>
          <w:szCs w:val="28"/>
        </w:rPr>
        <w:t xml:space="preserve"> 36,2% или на1,7</w:t>
      </w:r>
      <w:r w:rsidRPr="00BF0448">
        <w:rPr>
          <w:rFonts w:ascii="Times New Roman" w:hAnsi="Times New Roman"/>
          <w:sz w:val="28"/>
          <w:szCs w:val="28"/>
        </w:rPr>
        <w:t xml:space="preserve"> тыс. рублей.</w:t>
      </w:r>
    </w:p>
    <w:p w:rsidR="00FB5AB6" w:rsidRPr="00BF0448" w:rsidRDefault="00FB5AB6" w:rsidP="00FB5A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448">
        <w:rPr>
          <w:rFonts w:ascii="Times New Roman" w:hAnsi="Times New Roman"/>
          <w:sz w:val="28"/>
          <w:szCs w:val="28"/>
        </w:rPr>
        <w:t>Задолженность по н</w:t>
      </w:r>
      <w:r w:rsidRPr="00BF0448">
        <w:rPr>
          <w:rFonts w:ascii="Times New Roman" w:hAnsi="Times New Roman"/>
          <w:color w:val="000000"/>
          <w:sz w:val="28"/>
          <w:szCs w:val="28"/>
        </w:rPr>
        <w:t xml:space="preserve">алогу на доходы физических лиц на </w:t>
      </w:r>
      <w:r w:rsidR="00FD2515">
        <w:rPr>
          <w:rFonts w:ascii="Times New Roman" w:hAnsi="Times New Roman"/>
          <w:color w:val="000000"/>
          <w:sz w:val="28"/>
          <w:szCs w:val="28"/>
        </w:rPr>
        <w:t>0</w:t>
      </w:r>
      <w:r w:rsidRPr="00BF0448">
        <w:rPr>
          <w:rFonts w:ascii="Times New Roman" w:hAnsi="Times New Roman"/>
          <w:color w:val="000000"/>
          <w:sz w:val="28"/>
          <w:szCs w:val="28"/>
        </w:rPr>
        <w:t xml:space="preserve">1.01.2023- </w:t>
      </w:r>
      <w:r w:rsidR="00B1293E">
        <w:rPr>
          <w:rFonts w:ascii="Times New Roman" w:hAnsi="Times New Roman"/>
          <w:color w:val="000000"/>
          <w:sz w:val="28"/>
          <w:szCs w:val="28"/>
        </w:rPr>
        <w:t>1,0</w:t>
      </w:r>
      <w:r w:rsidRPr="00BF0448">
        <w:rPr>
          <w:rFonts w:ascii="Times New Roman" w:hAnsi="Times New Roman"/>
          <w:color w:val="000000"/>
          <w:sz w:val="28"/>
          <w:szCs w:val="28"/>
        </w:rPr>
        <w:t xml:space="preserve"> тыс. рублей.</w:t>
      </w:r>
      <w:r w:rsidRPr="00BF0448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B1293E" w:rsidRPr="00B372B9" w:rsidRDefault="00B1293E" w:rsidP="00B37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</w:t>
      </w:r>
      <w:r w:rsidRPr="005C4C1A">
        <w:rPr>
          <w:rFonts w:ascii="Times New Roman" w:hAnsi="Times New Roman"/>
          <w:sz w:val="28"/>
          <w:szCs w:val="28"/>
        </w:rPr>
        <w:t xml:space="preserve"> по налогу на имущество физических лиц составила на </w:t>
      </w:r>
      <w:r>
        <w:rPr>
          <w:rFonts w:ascii="Times New Roman" w:hAnsi="Times New Roman"/>
          <w:sz w:val="28"/>
          <w:szCs w:val="28"/>
        </w:rPr>
        <w:t xml:space="preserve">01.01.2023 года 4,1 тыс. рублей  вместо </w:t>
      </w:r>
      <w:r w:rsidRPr="00B372B9">
        <w:rPr>
          <w:rFonts w:ascii="Times New Roman" w:hAnsi="Times New Roman"/>
          <w:sz w:val="28"/>
          <w:szCs w:val="28"/>
        </w:rPr>
        <w:t>0,4 тыс. рублей в 2021 году, увеличение  на 3,7 тыс. рублей.</w:t>
      </w:r>
    </w:p>
    <w:p w:rsidR="00FB5AB6" w:rsidRPr="003B549D" w:rsidRDefault="00FB5AB6" w:rsidP="00FB5A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EF3">
        <w:rPr>
          <w:rFonts w:ascii="Times New Roman" w:hAnsi="Times New Roman"/>
          <w:sz w:val="28"/>
          <w:szCs w:val="28"/>
        </w:rPr>
        <w:t>В поселении несмотря на выполнение планов по доходам недостаточен контроль за поступлением в бюджет местных налогов</w:t>
      </w:r>
      <w:r>
        <w:rPr>
          <w:rFonts w:ascii="Times New Roman" w:hAnsi="Times New Roman"/>
          <w:sz w:val="28"/>
          <w:szCs w:val="28"/>
        </w:rPr>
        <w:t>.</w:t>
      </w:r>
    </w:p>
    <w:p w:rsidR="00FB5AB6" w:rsidRPr="005C4C1A" w:rsidRDefault="00FB5AB6" w:rsidP="00FB5A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FB5AB6" w:rsidRPr="005C4C1A" w:rsidRDefault="00FB5AB6" w:rsidP="00FB5AB6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 w:rsidR="00B372B9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FB5AB6" w:rsidRPr="005C4C1A" w:rsidRDefault="00FB5AB6" w:rsidP="00FB5AB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FB5AB6" w:rsidRDefault="00FB5AB6" w:rsidP="00FB5AB6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Усилить</w:t>
      </w:r>
      <w:r w:rsidRPr="005C4C1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FB5AB6" w:rsidRDefault="00FB5AB6" w:rsidP="00FB5A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AB6" w:rsidRDefault="00FB5AB6" w:rsidP="00FB5A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FB5AB6" w:rsidRDefault="00FB5AB6" w:rsidP="00FB5A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FB5AB6" w:rsidRDefault="00B372B9" w:rsidP="00FB5A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FB5AB6">
        <w:rPr>
          <w:rFonts w:ascii="Times New Roman" w:hAnsi="Times New Roman"/>
          <w:sz w:val="28"/>
          <w:szCs w:val="28"/>
        </w:rPr>
        <w:t>.03.2023</w:t>
      </w:r>
    </w:p>
    <w:p w:rsidR="00FB5AB6" w:rsidRDefault="00FB5AB6" w:rsidP="00116F7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B0FC4" w:rsidRDefault="009D661A" w:rsidP="00116F71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</w:p>
    <w:p w:rsidR="00BE0743" w:rsidRPr="005C4C1A" w:rsidRDefault="00BE0743" w:rsidP="00CB6867">
      <w:pPr>
        <w:jc w:val="both"/>
        <w:rPr>
          <w:rFonts w:ascii="Times New Roman" w:hAnsi="Times New Roman"/>
          <w:sz w:val="28"/>
          <w:szCs w:val="28"/>
        </w:rPr>
      </w:pPr>
    </w:p>
    <w:sectPr w:rsidR="00BE0743" w:rsidRPr="005C4C1A" w:rsidSect="002800F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33F5" w:rsidRDefault="001533F5" w:rsidP="00F01A5E">
      <w:pPr>
        <w:spacing w:after="0" w:line="240" w:lineRule="auto"/>
      </w:pPr>
      <w:r>
        <w:separator/>
      </w:r>
    </w:p>
  </w:endnote>
  <w:endnote w:type="continuationSeparator" w:id="0">
    <w:p w:rsidR="001533F5" w:rsidRDefault="001533F5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33F5" w:rsidRDefault="001533F5" w:rsidP="00F01A5E">
      <w:pPr>
        <w:spacing w:after="0" w:line="240" w:lineRule="auto"/>
      </w:pPr>
      <w:r>
        <w:separator/>
      </w:r>
    </w:p>
  </w:footnote>
  <w:footnote w:type="continuationSeparator" w:id="0">
    <w:p w:rsidR="001533F5" w:rsidRDefault="001533F5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685A"/>
    <w:rsid w:val="000071C1"/>
    <w:rsid w:val="0001216F"/>
    <w:rsid w:val="00012E7E"/>
    <w:rsid w:val="000141DC"/>
    <w:rsid w:val="000146CD"/>
    <w:rsid w:val="0001532B"/>
    <w:rsid w:val="0001544A"/>
    <w:rsid w:val="00015534"/>
    <w:rsid w:val="000166D0"/>
    <w:rsid w:val="00020B60"/>
    <w:rsid w:val="000262CC"/>
    <w:rsid w:val="00031F64"/>
    <w:rsid w:val="000360D2"/>
    <w:rsid w:val="00040561"/>
    <w:rsid w:val="00042167"/>
    <w:rsid w:val="00044CC6"/>
    <w:rsid w:val="0004595E"/>
    <w:rsid w:val="00046370"/>
    <w:rsid w:val="00055476"/>
    <w:rsid w:val="00056478"/>
    <w:rsid w:val="0005655A"/>
    <w:rsid w:val="000617D6"/>
    <w:rsid w:val="0006431D"/>
    <w:rsid w:val="0007171F"/>
    <w:rsid w:val="00073C00"/>
    <w:rsid w:val="00074B42"/>
    <w:rsid w:val="0007508B"/>
    <w:rsid w:val="00077AFD"/>
    <w:rsid w:val="000805A9"/>
    <w:rsid w:val="00081338"/>
    <w:rsid w:val="00081F9F"/>
    <w:rsid w:val="0008347F"/>
    <w:rsid w:val="000836DB"/>
    <w:rsid w:val="00083BA5"/>
    <w:rsid w:val="000846D3"/>
    <w:rsid w:val="00084959"/>
    <w:rsid w:val="0009330C"/>
    <w:rsid w:val="000959E7"/>
    <w:rsid w:val="0009795D"/>
    <w:rsid w:val="00097F17"/>
    <w:rsid w:val="000B2260"/>
    <w:rsid w:val="000B34CB"/>
    <w:rsid w:val="000B5974"/>
    <w:rsid w:val="000B71FE"/>
    <w:rsid w:val="000B722B"/>
    <w:rsid w:val="000B74AA"/>
    <w:rsid w:val="000C32D0"/>
    <w:rsid w:val="000C3BA3"/>
    <w:rsid w:val="000C540B"/>
    <w:rsid w:val="000C7408"/>
    <w:rsid w:val="000D1F5D"/>
    <w:rsid w:val="000D5913"/>
    <w:rsid w:val="000E4224"/>
    <w:rsid w:val="000E4663"/>
    <w:rsid w:val="000E565F"/>
    <w:rsid w:val="000F0A77"/>
    <w:rsid w:val="000F0CA7"/>
    <w:rsid w:val="000F2186"/>
    <w:rsid w:val="000F2F3E"/>
    <w:rsid w:val="000F4D48"/>
    <w:rsid w:val="000F545A"/>
    <w:rsid w:val="000F5FD1"/>
    <w:rsid w:val="000F7489"/>
    <w:rsid w:val="0010401D"/>
    <w:rsid w:val="00105C00"/>
    <w:rsid w:val="00110EBA"/>
    <w:rsid w:val="00113B5E"/>
    <w:rsid w:val="00115B25"/>
    <w:rsid w:val="00116F45"/>
    <w:rsid w:val="00116F71"/>
    <w:rsid w:val="00120A3E"/>
    <w:rsid w:val="001214CE"/>
    <w:rsid w:val="0012443F"/>
    <w:rsid w:val="00125D15"/>
    <w:rsid w:val="001260ED"/>
    <w:rsid w:val="00126F7D"/>
    <w:rsid w:val="00130F1D"/>
    <w:rsid w:val="00133FDC"/>
    <w:rsid w:val="00135B9E"/>
    <w:rsid w:val="001369CE"/>
    <w:rsid w:val="00144397"/>
    <w:rsid w:val="00146A39"/>
    <w:rsid w:val="001533F5"/>
    <w:rsid w:val="00156AEA"/>
    <w:rsid w:val="00156F40"/>
    <w:rsid w:val="00160CFB"/>
    <w:rsid w:val="00161C27"/>
    <w:rsid w:val="001636F9"/>
    <w:rsid w:val="001651B2"/>
    <w:rsid w:val="001654E7"/>
    <w:rsid w:val="00165817"/>
    <w:rsid w:val="00165E4B"/>
    <w:rsid w:val="00170C1F"/>
    <w:rsid w:val="00173856"/>
    <w:rsid w:val="00173F9F"/>
    <w:rsid w:val="0017428B"/>
    <w:rsid w:val="00181DBB"/>
    <w:rsid w:val="00182CB1"/>
    <w:rsid w:val="001846A9"/>
    <w:rsid w:val="00191391"/>
    <w:rsid w:val="00191E78"/>
    <w:rsid w:val="00192188"/>
    <w:rsid w:val="00193CD2"/>
    <w:rsid w:val="00197470"/>
    <w:rsid w:val="001A016C"/>
    <w:rsid w:val="001A18A9"/>
    <w:rsid w:val="001A2B09"/>
    <w:rsid w:val="001A6664"/>
    <w:rsid w:val="001B4256"/>
    <w:rsid w:val="001B7C0C"/>
    <w:rsid w:val="001C279D"/>
    <w:rsid w:val="001C377E"/>
    <w:rsid w:val="001C3E45"/>
    <w:rsid w:val="001C6329"/>
    <w:rsid w:val="001D2FAB"/>
    <w:rsid w:val="001D503E"/>
    <w:rsid w:val="001D6483"/>
    <w:rsid w:val="001E06D4"/>
    <w:rsid w:val="001E20D0"/>
    <w:rsid w:val="001E2DD2"/>
    <w:rsid w:val="001E2E1A"/>
    <w:rsid w:val="001E3A76"/>
    <w:rsid w:val="001E3B30"/>
    <w:rsid w:val="001E4A2F"/>
    <w:rsid w:val="001E7B99"/>
    <w:rsid w:val="001F0024"/>
    <w:rsid w:val="001F28F8"/>
    <w:rsid w:val="001F487F"/>
    <w:rsid w:val="001F4FDC"/>
    <w:rsid w:val="001F710D"/>
    <w:rsid w:val="001F7AD9"/>
    <w:rsid w:val="00200A93"/>
    <w:rsid w:val="0020151F"/>
    <w:rsid w:val="00204D3D"/>
    <w:rsid w:val="002103AD"/>
    <w:rsid w:val="00216F03"/>
    <w:rsid w:val="002258A1"/>
    <w:rsid w:val="002274D5"/>
    <w:rsid w:val="002308A6"/>
    <w:rsid w:val="002323AC"/>
    <w:rsid w:val="00234DBC"/>
    <w:rsid w:val="002377F6"/>
    <w:rsid w:val="002420DF"/>
    <w:rsid w:val="00243A0C"/>
    <w:rsid w:val="00246215"/>
    <w:rsid w:val="00246F9B"/>
    <w:rsid w:val="00253A39"/>
    <w:rsid w:val="002542C6"/>
    <w:rsid w:val="00256B02"/>
    <w:rsid w:val="002603B7"/>
    <w:rsid w:val="00264095"/>
    <w:rsid w:val="00270261"/>
    <w:rsid w:val="002731F3"/>
    <w:rsid w:val="00275458"/>
    <w:rsid w:val="002764A5"/>
    <w:rsid w:val="00276E7E"/>
    <w:rsid w:val="002800F4"/>
    <w:rsid w:val="002849E2"/>
    <w:rsid w:val="00284DF3"/>
    <w:rsid w:val="00285B7D"/>
    <w:rsid w:val="0028675E"/>
    <w:rsid w:val="00291DF2"/>
    <w:rsid w:val="00295AC7"/>
    <w:rsid w:val="002A1EB0"/>
    <w:rsid w:val="002A220A"/>
    <w:rsid w:val="002A27F0"/>
    <w:rsid w:val="002A29C7"/>
    <w:rsid w:val="002A454F"/>
    <w:rsid w:val="002C1AA2"/>
    <w:rsid w:val="002C2C4F"/>
    <w:rsid w:val="002C35D6"/>
    <w:rsid w:val="002C71EF"/>
    <w:rsid w:val="002D1A6B"/>
    <w:rsid w:val="002D6D3E"/>
    <w:rsid w:val="002D7A9F"/>
    <w:rsid w:val="002E10E8"/>
    <w:rsid w:val="002E3B3E"/>
    <w:rsid w:val="002E3C9E"/>
    <w:rsid w:val="002E60B8"/>
    <w:rsid w:val="002E69B6"/>
    <w:rsid w:val="002F4F55"/>
    <w:rsid w:val="002F6F70"/>
    <w:rsid w:val="00304A0E"/>
    <w:rsid w:val="00307DE7"/>
    <w:rsid w:val="003119F2"/>
    <w:rsid w:val="003166D6"/>
    <w:rsid w:val="00316F78"/>
    <w:rsid w:val="0031714B"/>
    <w:rsid w:val="00320734"/>
    <w:rsid w:val="003221AF"/>
    <w:rsid w:val="00323ACE"/>
    <w:rsid w:val="00327935"/>
    <w:rsid w:val="0033254B"/>
    <w:rsid w:val="00337B2A"/>
    <w:rsid w:val="0034064C"/>
    <w:rsid w:val="0034147F"/>
    <w:rsid w:val="003424A2"/>
    <w:rsid w:val="003441BC"/>
    <w:rsid w:val="003468C6"/>
    <w:rsid w:val="0035022B"/>
    <w:rsid w:val="00351A47"/>
    <w:rsid w:val="00351BC4"/>
    <w:rsid w:val="003573D3"/>
    <w:rsid w:val="0036026D"/>
    <w:rsid w:val="00362D61"/>
    <w:rsid w:val="003637FB"/>
    <w:rsid w:val="00370D3E"/>
    <w:rsid w:val="00373CBD"/>
    <w:rsid w:val="00374BDA"/>
    <w:rsid w:val="00375806"/>
    <w:rsid w:val="00376CD2"/>
    <w:rsid w:val="003817AA"/>
    <w:rsid w:val="0038185B"/>
    <w:rsid w:val="00386679"/>
    <w:rsid w:val="0039065E"/>
    <w:rsid w:val="00394925"/>
    <w:rsid w:val="00397CEA"/>
    <w:rsid w:val="003A2CCA"/>
    <w:rsid w:val="003A4037"/>
    <w:rsid w:val="003A4040"/>
    <w:rsid w:val="003A7DAF"/>
    <w:rsid w:val="003B30AE"/>
    <w:rsid w:val="003B39CE"/>
    <w:rsid w:val="003B477B"/>
    <w:rsid w:val="003B5B75"/>
    <w:rsid w:val="003B609A"/>
    <w:rsid w:val="003C38AC"/>
    <w:rsid w:val="003C63BC"/>
    <w:rsid w:val="003C78CC"/>
    <w:rsid w:val="003D012E"/>
    <w:rsid w:val="003D345F"/>
    <w:rsid w:val="003D3A98"/>
    <w:rsid w:val="003E2EC3"/>
    <w:rsid w:val="003E4F95"/>
    <w:rsid w:val="003F0DE6"/>
    <w:rsid w:val="003F5DC7"/>
    <w:rsid w:val="003F65DD"/>
    <w:rsid w:val="004028D2"/>
    <w:rsid w:val="004032D2"/>
    <w:rsid w:val="004049A6"/>
    <w:rsid w:val="00404E5E"/>
    <w:rsid w:val="00404F87"/>
    <w:rsid w:val="0040576E"/>
    <w:rsid w:val="00407B5F"/>
    <w:rsid w:val="004141CD"/>
    <w:rsid w:val="00420F8E"/>
    <w:rsid w:val="00421C25"/>
    <w:rsid w:val="00422DD2"/>
    <w:rsid w:val="00423957"/>
    <w:rsid w:val="00423E22"/>
    <w:rsid w:val="00425BE3"/>
    <w:rsid w:val="00426F8F"/>
    <w:rsid w:val="004346C9"/>
    <w:rsid w:val="00440D8E"/>
    <w:rsid w:val="00441297"/>
    <w:rsid w:val="00441640"/>
    <w:rsid w:val="004430B8"/>
    <w:rsid w:val="00443877"/>
    <w:rsid w:val="0044468A"/>
    <w:rsid w:val="00444FEC"/>
    <w:rsid w:val="00452057"/>
    <w:rsid w:val="00453814"/>
    <w:rsid w:val="00455C64"/>
    <w:rsid w:val="00460414"/>
    <w:rsid w:val="00462081"/>
    <w:rsid w:val="00462F8E"/>
    <w:rsid w:val="0046430D"/>
    <w:rsid w:val="00467289"/>
    <w:rsid w:val="00467C33"/>
    <w:rsid w:val="00472281"/>
    <w:rsid w:val="00475692"/>
    <w:rsid w:val="00481063"/>
    <w:rsid w:val="00485ECC"/>
    <w:rsid w:val="00487D4C"/>
    <w:rsid w:val="0049037A"/>
    <w:rsid w:val="00496824"/>
    <w:rsid w:val="00497AC4"/>
    <w:rsid w:val="004A14F4"/>
    <w:rsid w:val="004A28C5"/>
    <w:rsid w:val="004A5B1A"/>
    <w:rsid w:val="004B07E9"/>
    <w:rsid w:val="004B0DB8"/>
    <w:rsid w:val="004B5B98"/>
    <w:rsid w:val="004C277D"/>
    <w:rsid w:val="004C6BD2"/>
    <w:rsid w:val="004D13ED"/>
    <w:rsid w:val="004D3FE5"/>
    <w:rsid w:val="004D5DE2"/>
    <w:rsid w:val="004D6385"/>
    <w:rsid w:val="004E1E6E"/>
    <w:rsid w:val="004E2D74"/>
    <w:rsid w:val="004E4516"/>
    <w:rsid w:val="004F0494"/>
    <w:rsid w:val="004F1584"/>
    <w:rsid w:val="004F3B13"/>
    <w:rsid w:val="004F555B"/>
    <w:rsid w:val="00501EC3"/>
    <w:rsid w:val="0050499B"/>
    <w:rsid w:val="00505B12"/>
    <w:rsid w:val="005106A5"/>
    <w:rsid w:val="00511776"/>
    <w:rsid w:val="00512200"/>
    <w:rsid w:val="00512368"/>
    <w:rsid w:val="005152BF"/>
    <w:rsid w:val="005163A2"/>
    <w:rsid w:val="00517A6C"/>
    <w:rsid w:val="00517BAE"/>
    <w:rsid w:val="0052315D"/>
    <w:rsid w:val="00527AD2"/>
    <w:rsid w:val="00527D4C"/>
    <w:rsid w:val="005308D1"/>
    <w:rsid w:val="005319E5"/>
    <w:rsid w:val="00532300"/>
    <w:rsid w:val="0053376C"/>
    <w:rsid w:val="005379F7"/>
    <w:rsid w:val="00540B80"/>
    <w:rsid w:val="00541BFE"/>
    <w:rsid w:val="00544BBF"/>
    <w:rsid w:val="00553910"/>
    <w:rsid w:val="005544DC"/>
    <w:rsid w:val="0055549B"/>
    <w:rsid w:val="00556DC3"/>
    <w:rsid w:val="00562299"/>
    <w:rsid w:val="00564748"/>
    <w:rsid w:val="00564DF9"/>
    <w:rsid w:val="00570F94"/>
    <w:rsid w:val="005768B3"/>
    <w:rsid w:val="005806D2"/>
    <w:rsid w:val="00583E0B"/>
    <w:rsid w:val="005844DE"/>
    <w:rsid w:val="00592409"/>
    <w:rsid w:val="00592D87"/>
    <w:rsid w:val="005A06AF"/>
    <w:rsid w:val="005A0B80"/>
    <w:rsid w:val="005A1039"/>
    <w:rsid w:val="005A14E3"/>
    <w:rsid w:val="005A25BC"/>
    <w:rsid w:val="005A2DEE"/>
    <w:rsid w:val="005A3D1B"/>
    <w:rsid w:val="005A53BA"/>
    <w:rsid w:val="005A5A5A"/>
    <w:rsid w:val="005B15DD"/>
    <w:rsid w:val="005B4903"/>
    <w:rsid w:val="005C403C"/>
    <w:rsid w:val="005C4C1A"/>
    <w:rsid w:val="005C7FF5"/>
    <w:rsid w:val="005D033A"/>
    <w:rsid w:val="005D10D3"/>
    <w:rsid w:val="005D440A"/>
    <w:rsid w:val="005D47DB"/>
    <w:rsid w:val="005D6124"/>
    <w:rsid w:val="005E12D6"/>
    <w:rsid w:val="005E140D"/>
    <w:rsid w:val="005E4A21"/>
    <w:rsid w:val="005E52AC"/>
    <w:rsid w:val="005F076D"/>
    <w:rsid w:val="005F49AC"/>
    <w:rsid w:val="005F5ABE"/>
    <w:rsid w:val="00603217"/>
    <w:rsid w:val="006039EA"/>
    <w:rsid w:val="0060702C"/>
    <w:rsid w:val="006073F1"/>
    <w:rsid w:val="00620DA5"/>
    <w:rsid w:val="0062245B"/>
    <w:rsid w:val="00622B0A"/>
    <w:rsid w:val="006242CC"/>
    <w:rsid w:val="0062464B"/>
    <w:rsid w:val="00627107"/>
    <w:rsid w:val="00632254"/>
    <w:rsid w:val="006323F5"/>
    <w:rsid w:val="00632E9C"/>
    <w:rsid w:val="00640891"/>
    <w:rsid w:val="00640920"/>
    <w:rsid w:val="0064140B"/>
    <w:rsid w:val="00641EBB"/>
    <w:rsid w:val="00653E44"/>
    <w:rsid w:val="00656272"/>
    <w:rsid w:val="0065650D"/>
    <w:rsid w:val="0065654D"/>
    <w:rsid w:val="00661DE3"/>
    <w:rsid w:val="00662B64"/>
    <w:rsid w:val="00664C24"/>
    <w:rsid w:val="00666B03"/>
    <w:rsid w:val="006727C1"/>
    <w:rsid w:val="00675F4A"/>
    <w:rsid w:val="006778F7"/>
    <w:rsid w:val="00680112"/>
    <w:rsid w:val="00680444"/>
    <w:rsid w:val="00684A33"/>
    <w:rsid w:val="00692556"/>
    <w:rsid w:val="006A2125"/>
    <w:rsid w:val="006A2540"/>
    <w:rsid w:val="006A5505"/>
    <w:rsid w:val="006A7638"/>
    <w:rsid w:val="006A7B63"/>
    <w:rsid w:val="006B048D"/>
    <w:rsid w:val="006B09A4"/>
    <w:rsid w:val="006B138A"/>
    <w:rsid w:val="006C64BC"/>
    <w:rsid w:val="006C7DA6"/>
    <w:rsid w:val="006D147C"/>
    <w:rsid w:val="006D2695"/>
    <w:rsid w:val="006D4169"/>
    <w:rsid w:val="006D4AE2"/>
    <w:rsid w:val="006E307A"/>
    <w:rsid w:val="006F31A8"/>
    <w:rsid w:val="00700410"/>
    <w:rsid w:val="00707B98"/>
    <w:rsid w:val="00712FF2"/>
    <w:rsid w:val="00720F9E"/>
    <w:rsid w:val="00721753"/>
    <w:rsid w:val="00721BB9"/>
    <w:rsid w:val="0072382E"/>
    <w:rsid w:val="007305A1"/>
    <w:rsid w:val="007323AD"/>
    <w:rsid w:val="0073338C"/>
    <w:rsid w:val="00734509"/>
    <w:rsid w:val="0073482E"/>
    <w:rsid w:val="00737049"/>
    <w:rsid w:val="00741085"/>
    <w:rsid w:val="00742B6E"/>
    <w:rsid w:val="00744A5C"/>
    <w:rsid w:val="00745494"/>
    <w:rsid w:val="0074794B"/>
    <w:rsid w:val="007516C2"/>
    <w:rsid w:val="00752FB8"/>
    <w:rsid w:val="007530FF"/>
    <w:rsid w:val="00753D06"/>
    <w:rsid w:val="00754AB8"/>
    <w:rsid w:val="00757F6D"/>
    <w:rsid w:val="007628AA"/>
    <w:rsid w:val="00762B05"/>
    <w:rsid w:val="007646C4"/>
    <w:rsid w:val="00781E90"/>
    <w:rsid w:val="0078481A"/>
    <w:rsid w:val="007857E2"/>
    <w:rsid w:val="00785C15"/>
    <w:rsid w:val="00785C3E"/>
    <w:rsid w:val="007873F0"/>
    <w:rsid w:val="00792C02"/>
    <w:rsid w:val="00793165"/>
    <w:rsid w:val="007934FE"/>
    <w:rsid w:val="00795287"/>
    <w:rsid w:val="00797656"/>
    <w:rsid w:val="007A019E"/>
    <w:rsid w:val="007A1449"/>
    <w:rsid w:val="007A2AE9"/>
    <w:rsid w:val="007A2E7E"/>
    <w:rsid w:val="007A3A42"/>
    <w:rsid w:val="007A5517"/>
    <w:rsid w:val="007B2D39"/>
    <w:rsid w:val="007B37B9"/>
    <w:rsid w:val="007B4A4A"/>
    <w:rsid w:val="007B5508"/>
    <w:rsid w:val="007B5BD0"/>
    <w:rsid w:val="007C006C"/>
    <w:rsid w:val="007C2689"/>
    <w:rsid w:val="007C58F7"/>
    <w:rsid w:val="007C5FB5"/>
    <w:rsid w:val="007D14DA"/>
    <w:rsid w:val="007D74C5"/>
    <w:rsid w:val="007E04FC"/>
    <w:rsid w:val="007E4F2A"/>
    <w:rsid w:val="007F06BA"/>
    <w:rsid w:val="007F4CEE"/>
    <w:rsid w:val="007F5491"/>
    <w:rsid w:val="007F6EC6"/>
    <w:rsid w:val="00802621"/>
    <w:rsid w:val="0080334C"/>
    <w:rsid w:val="008118F0"/>
    <w:rsid w:val="00811AED"/>
    <w:rsid w:val="008154E7"/>
    <w:rsid w:val="00820FA1"/>
    <w:rsid w:val="008222CE"/>
    <w:rsid w:val="0082647B"/>
    <w:rsid w:val="0083430B"/>
    <w:rsid w:val="00837E9F"/>
    <w:rsid w:val="00840696"/>
    <w:rsid w:val="0084128B"/>
    <w:rsid w:val="00842BA7"/>
    <w:rsid w:val="00843081"/>
    <w:rsid w:val="008435C9"/>
    <w:rsid w:val="00852C84"/>
    <w:rsid w:val="00853835"/>
    <w:rsid w:val="00855AA9"/>
    <w:rsid w:val="00864531"/>
    <w:rsid w:val="00872E45"/>
    <w:rsid w:val="008751FB"/>
    <w:rsid w:val="00875741"/>
    <w:rsid w:val="00883E32"/>
    <w:rsid w:val="0088428B"/>
    <w:rsid w:val="00884A83"/>
    <w:rsid w:val="008873A3"/>
    <w:rsid w:val="00887869"/>
    <w:rsid w:val="00893C5D"/>
    <w:rsid w:val="008956F0"/>
    <w:rsid w:val="00897C49"/>
    <w:rsid w:val="008A69D3"/>
    <w:rsid w:val="008B3A99"/>
    <w:rsid w:val="008B60AB"/>
    <w:rsid w:val="008C4DC9"/>
    <w:rsid w:val="008C583C"/>
    <w:rsid w:val="008C5D66"/>
    <w:rsid w:val="008D0A1C"/>
    <w:rsid w:val="008D2108"/>
    <w:rsid w:val="008D2DB5"/>
    <w:rsid w:val="008E1538"/>
    <w:rsid w:val="008E24B3"/>
    <w:rsid w:val="008E40D6"/>
    <w:rsid w:val="008F23E0"/>
    <w:rsid w:val="008F3200"/>
    <w:rsid w:val="008F7870"/>
    <w:rsid w:val="0090081B"/>
    <w:rsid w:val="00900F20"/>
    <w:rsid w:val="009010B1"/>
    <w:rsid w:val="00902701"/>
    <w:rsid w:val="00904B77"/>
    <w:rsid w:val="009059EF"/>
    <w:rsid w:val="00911334"/>
    <w:rsid w:val="00913B04"/>
    <w:rsid w:val="00914F81"/>
    <w:rsid w:val="0091590C"/>
    <w:rsid w:val="00920F20"/>
    <w:rsid w:val="00920FB0"/>
    <w:rsid w:val="00921C00"/>
    <w:rsid w:val="00921FB6"/>
    <w:rsid w:val="00923061"/>
    <w:rsid w:val="009304D2"/>
    <w:rsid w:val="009308FE"/>
    <w:rsid w:val="00931F61"/>
    <w:rsid w:val="00936C88"/>
    <w:rsid w:val="00937082"/>
    <w:rsid w:val="00941390"/>
    <w:rsid w:val="00950C25"/>
    <w:rsid w:val="00951099"/>
    <w:rsid w:val="00952171"/>
    <w:rsid w:val="00956106"/>
    <w:rsid w:val="009570D7"/>
    <w:rsid w:val="0096108B"/>
    <w:rsid w:val="00961AD4"/>
    <w:rsid w:val="00962B30"/>
    <w:rsid w:val="0096448F"/>
    <w:rsid w:val="0096519F"/>
    <w:rsid w:val="00970BAB"/>
    <w:rsid w:val="00975D55"/>
    <w:rsid w:val="00982525"/>
    <w:rsid w:val="0099006E"/>
    <w:rsid w:val="00990F4E"/>
    <w:rsid w:val="0099362E"/>
    <w:rsid w:val="00993C5F"/>
    <w:rsid w:val="009949CF"/>
    <w:rsid w:val="009961B2"/>
    <w:rsid w:val="00996853"/>
    <w:rsid w:val="00997124"/>
    <w:rsid w:val="009979B3"/>
    <w:rsid w:val="009A1CEF"/>
    <w:rsid w:val="009A2B0B"/>
    <w:rsid w:val="009B143F"/>
    <w:rsid w:val="009B2F9E"/>
    <w:rsid w:val="009B3CF3"/>
    <w:rsid w:val="009B458A"/>
    <w:rsid w:val="009B7487"/>
    <w:rsid w:val="009C05AA"/>
    <w:rsid w:val="009D3F37"/>
    <w:rsid w:val="009D424A"/>
    <w:rsid w:val="009D661A"/>
    <w:rsid w:val="009D6F4D"/>
    <w:rsid w:val="009E3A06"/>
    <w:rsid w:val="009E5AC1"/>
    <w:rsid w:val="009E65E6"/>
    <w:rsid w:val="009E7CE9"/>
    <w:rsid w:val="009F1483"/>
    <w:rsid w:val="009F3B08"/>
    <w:rsid w:val="009F4CBE"/>
    <w:rsid w:val="00A15647"/>
    <w:rsid w:val="00A20357"/>
    <w:rsid w:val="00A2290A"/>
    <w:rsid w:val="00A232E0"/>
    <w:rsid w:val="00A32F00"/>
    <w:rsid w:val="00A3488A"/>
    <w:rsid w:val="00A3599D"/>
    <w:rsid w:val="00A36F86"/>
    <w:rsid w:val="00A374A6"/>
    <w:rsid w:val="00A405C7"/>
    <w:rsid w:val="00A4465F"/>
    <w:rsid w:val="00A5212C"/>
    <w:rsid w:val="00A52DAD"/>
    <w:rsid w:val="00A567FC"/>
    <w:rsid w:val="00A64ABA"/>
    <w:rsid w:val="00A64B28"/>
    <w:rsid w:val="00A64D28"/>
    <w:rsid w:val="00A673F6"/>
    <w:rsid w:val="00A71481"/>
    <w:rsid w:val="00A81A95"/>
    <w:rsid w:val="00A82BBE"/>
    <w:rsid w:val="00A8336E"/>
    <w:rsid w:val="00A92913"/>
    <w:rsid w:val="00AA0284"/>
    <w:rsid w:val="00AA2AD3"/>
    <w:rsid w:val="00AA401A"/>
    <w:rsid w:val="00AA78AF"/>
    <w:rsid w:val="00AB15E7"/>
    <w:rsid w:val="00AB39A2"/>
    <w:rsid w:val="00AB5C67"/>
    <w:rsid w:val="00AC03FB"/>
    <w:rsid w:val="00AC2C4D"/>
    <w:rsid w:val="00AC4F6A"/>
    <w:rsid w:val="00AC58C8"/>
    <w:rsid w:val="00AD44C7"/>
    <w:rsid w:val="00AE050A"/>
    <w:rsid w:val="00AE08DC"/>
    <w:rsid w:val="00AE0DF2"/>
    <w:rsid w:val="00AE1D32"/>
    <w:rsid w:val="00AE34B3"/>
    <w:rsid w:val="00AE5232"/>
    <w:rsid w:val="00AE68E1"/>
    <w:rsid w:val="00AE6A04"/>
    <w:rsid w:val="00AE75FB"/>
    <w:rsid w:val="00AE78E2"/>
    <w:rsid w:val="00AF1C67"/>
    <w:rsid w:val="00AF1FBE"/>
    <w:rsid w:val="00AF4E3E"/>
    <w:rsid w:val="00AF6F33"/>
    <w:rsid w:val="00B016D7"/>
    <w:rsid w:val="00B069C0"/>
    <w:rsid w:val="00B071AC"/>
    <w:rsid w:val="00B11532"/>
    <w:rsid w:val="00B1293E"/>
    <w:rsid w:val="00B14F22"/>
    <w:rsid w:val="00B15DBA"/>
    <w:rsid w:val="00B16635"/>
    <w:rsid w:val="00B21594"/>
    <w:rsid w:val="00B337DA"/>
    <w:rsid w:val="00B36409"/>
    <w:rsid w:val="00B372B9"/>
    <w:rsid w:val="00B43A31"/>
    <w:rsid w:val="00B45419"/>
    <w:rsid w:val="00B617B9"/>
    <w:rsid w:val="00B6525A"/>
    <w:rsid w:val="00B65283"/>
    <w:rsid w:val="00B71D8D"/>
    <w:rsid w:val="00B76622"/>
    <w:rsid w:val="00B8059F"/>
    <w:rsid w:val="00B82ECD"/>
    <w:rsid w:val="00B873D2"/>
    <w:rsid w:val="00B874FB"/>
    <w:rsid w:val="00B87E9F"/>
    <w:rsid w:val="00B92766"/>
    <w:rsid w:val="00B929CE"/>
    <w:rsid w:val="00B92E2F"/>
    <w:rsid w:val="00B953B4"/>
    <w:rsid w:val="00B97158"/>
    <w:rsid w:val="00B975DA"/>
    <w:rsid w:val="00BA0571"/>
    <w:rsid w:val="00BA34C9"/>
    <w:rsid w:val="00BA4770"/>
    <w:rsid w:val="00BA510A"/>
    <w:rsid w:val="00BB07D3"/>
    <w:rsid w:val="00BB2C23"/>
    <w:rsid w:val="00BB4F06"/>
    <w:rsid w:val="00BB77A1"/>
    <w:rsid w:val="00BB78D2"/>
    <w:rsid w:val="00BC0EE7"/>
    <w:rsid w:val="00BC109A"/>
    <w:rsid w:val="00BC1AE5"/>
    <w:rsid w:val="00BC646B"/>
    <w:rsid w:val="00BC70A1"/>
    <w:rsid w:val="00BD0B09"/>
    <w:rsid w:val="00BD3FCA"/>
    <w:rsid w:val="00BD449B"/>
    <w:rsid w:val="00BD55DC"/>
    <w:rsid w:val="00BD7FC9"/>
    <w:rsid w:val="00BE0743"/>
    <w:rsid w:val="00BE5125"/>
    <w:rsid w:val="00BE58FD"/>
    <w:rsid w:val="00BE61AB"/>
    <w:rsid w:val="00BE6A1C"/>
    <w:rsid w:val="00BF015B"/>
    <w:rsid w:val="00BF7B82"/>
    <w:rsid w:val="00C02314"/>
    <w:rsid w:val="00C073FB"/>
    <w:rsid w:val="00C0772E"/>
    <w:rsid w:val="00C10863"/>
    <w:rsid w:val="00C118DC"/>
    <w:rsid w:val="00C12DBE"/>
    <w:rsid w:val="00C23B5C"/>
    <w:rsid w:val="00C242BD"/>
    <w:rsid w:val="00C24E00"/>
    <w:rsid w:val="00C25023"/>
    <w:rsid w:val="00C25A59"/>
    <w:rsid w:val="00C30949"/>
    <w:rsid w:val="00C40272"/>
    <w:rsid w:val="00C4305D"/>
    <w:rsid w:val="00C47AF0"/>
    <w:rsid w:val="00C522E3"/>
    <w:rsid w:val="00C53838"/>
    <w:rsid w:val="00C54397"/>
    <w:rsid w:val="00C54F9D"/>
    <w:rsid w:val="00C5524D"/>
    <w:rsid w:val="00C606D8"/>
    <w:rsid w:val="00C66025"/>
    <w:rsid w:val="00C671F2"/>
    <w:rsid w:val="00C70DA5"/>
    <w:rsid w:val="00C71FB0"/>
    <w:rsid w:val="00C73D8B"/>
    <w:rsid w:val="00C7486A"/>
    <w:rsid w:val="00C752C1"/>
    <w:rsid w:val="00C7610F"/>
    <w:rsid w:val="00C7668C"/>
    <w:rsid w:val="00C83101"/>
    <w:rsid w:val="00C84BB1"/>
    <w:rsid w:val="00C852D1"/>
    <w:rsid w:val="00C8726D"/>
    <w:rsid w:val="00C923A0"/>
    <w:rsid w:val="00C9376F"/>
    <w:rsid w:val="00C95F2C"/>
    <w:rsid w:val="00CA4A7E"/>
    <w:rsid w:val="00CB0E5D"/>
    <w:rsid w:val="00CB0FC4"/>
    <w:rsid w:val="00CB5701"/>
    <w:rsid w:val="00CB6867"/>
    <w:rsid w:val="00CC7435"/>
    <w:rsid w:val="00CC7DB8"/>
    <w:rsid w:val="00CD2325"/>
    <w:rsid w:val="00CD2A6B"/>
    <w:rsid w:val="00CD34B1"/>
    <w:rsid w:val="00CE5004"/>
    <w:rsid w:val="00CE711E"/>
    <w:rsid w:val="00CF1282"/>
    <w:rsid w:val="00D01593"/>
    <w:rsid w:val="00D03DE6"/>
    <w:rsid w:val="00D1499F"/>
    <w:rsid w:val="00D16251"/>
    <w:rsid w:val="00D16332"/>
    <w:rsid w:val="00D17D54"/>
    <w:rsid w:val="00D22492"/>
    <w:rsid w:val="00D27B08"/>
    <w:rsid w:val="00D301AE"/>
    <w:rsid w:val="00D319D2"/>
    <w:rsid w:val="00D32B36"/>
    <w:rsid w:val="00D368BB"/>
    <w:rsid w:val="00D372D2"/>
    <w:rsid w:val="00D40DEA"/>
    <w:rsid w:val="00D41037"/>
    <w:rsid w:val="00D42927"/>
    <w:rsid w:val="00D42E91"/>
    <w:rsid w:val="00D440CF"/>
    <w:rsid w:val="00D44C55"/>
    <w:rsid w:val="00D45600"/>
    <w:rsid w:val="00D466C4"/>
    <w:rsid w:val="00D518F1"/>
    <w:rsid w:val="00D51CEA"/>
    <w:rsid w:val="00D52CB1"/>
    <w:rsid w:val="00D5322C"/>
    <w:rsid w:val="00D5696B"/>
    <w:rsid w:val="00D61547"/>
    <w:rsid w:val="00D63F7F"/>
    <w:rsid w:val="00D64FCE"/>
    <w:rsid w:val="00D658BE"/>
    <w:rsid w:val="00D66B21"/>
    <w:rsid w:val="00D7142A"/>
    <w:rsid w:val="00D71DBB"/>
    <w:rsid w:val="00D729B6"/>
    <w:rsid w:val="00D77F80"/>
    <w:rsid w:val="00D80129"/>
    <w:rsid w:val="00D818BA"/>
    <w:rsid w:val="00D8286A"/>
    <w:rsid w:val="00D839AF"/>
    <w:rsid w:val="00D83ABE"/>
    <w:rsid w:val="00D83CC2"/>
    <w:rsid w:val="00D83F3D"/>
    <w:rsid w:val="00D84A9C"/>
    <w:rsid w:val="00D86DCA"/>
    <w:rsid w:val="00D9708A"/>
    <w:rsid w:val="00D97956"/>
    <w:rsid w:val="00DA0442"/>
    <w:rsid w:val="00DA4710"/>
    <w:rsid w:val="00DA5215"/>
    <w:rsid w:val="00DA6CF5"/>
    <w:rsid w:val="00DB1190"/>
    <w:rsid w:val="00DB1DDF"/>
    <w:rsid w:val="00DB3685"/>
    <w:rsid w:val="00DB61DB"/>
    <w:rsid w:val="00DB64DD"/>
    <w:rsid w:val="00DB6B20"/>
    <w:rsid w:val="00DB6B63"/>
    <w:rsid w:val="00DB7948"/>
    <w:rsid w:val="00DC0253"/>
    <w:rsid w:val="00DC1962"/>
    <w:rsid w:val="00DC2484"/>
    <w:rsid w:val="00DC2EDF"/>
    <w:rsid w:val="00DC3D6B"/>
    <w:rsid w:val="00DC4891"/>
    <w:rsid w:val="00DC50C4"/>
    <w:rsid w:val="00DC6B9B"/>
    <w:rsid w:val="00DD6E3A"/>
    <w:rsid w:val="00DE4D2B"/>
    <w:rsid w:val="00DE790C"/>
    <w:rsid w:val="00DF1741"/>
    <w:rsid w:val="00DF189D"/>
    <w:rsid w:val="00DF478D"/>
    <w:rsid w:val="00DF4C1E"/>
    <w:rsid w:val="00DF562A"/>
    <w:rsid w:val="00DF6D1C"/>
    <w:rsid w:val="00E00915"/>
    <w:rsid w:val="00E012B9"/>
    <w:rsid w:val="00E02640"/>
    <w:rsid w:val="00E07D41"/>
    <w:rsid w:val="00E07F9E"/>
    <w:rsid w:val="00E1266C"/>
    <w:rsid w:val="00E14240"/>
    <w:rsid w:val="00E173BC"/>
    <w:rsid w:val="00E17AC2"/>
    <w:rsid w:val="00E17BEC"/>
    <w:rsid w:val="00E24010"/>
    <w:rsid w:val="00E27DFC"/>
    <w:rsid w:val="00E416B4"/>
    <w:rsid w:val="00E428D3"/>
    <w:rsid w:val="00E42FFF"/>
    <w:rsid w:val="00E432E2"/>
    <w:rsid w:val="00E43878"/>
    <w:rsid w:val="00E47FAB"/>
    <w:rsid w:val="00E53D6F"/>
    <w:rsid w:val="00E546A6"/>
    <w:rsid w:val="00E60947"/>
    <w:rsid w:val="00E60DB2"/>
    <w:rsid w:val="00E61CC1"/>
    <w:rsid w:val="00E64BA3"/>
    <w:rsid w:val="00E6557C"/>
    <w:rsid w:val="00E6786B"/>
    <w:rsid w:val="00E67AD2"/>
    <w:rsid w:val="00E732BA"/>
    <w:rsid w:val="00E8661A"/>
    <w:rsid w:val="00E918C6"/>
    <w:rsid w:val="00E92132"/>
    <w:rsid w:val="00E9439B"/>
    <w:rsid w:val="00E9696C"/>
    <w:rsid w:val="00E97CB9"/>
    <w:rsid w:val="00EA38F4"/>
    <w:rsid w:val="00EB1CAA"/>
    <w:rsid w:val="00EB55B6"/>
    <w:rsid w:val="00EB7EA2"/>
    <w:rsid w:val="00EC0AB4"/>
    <w:rsid w:val="00EC4BCA"/>
    <w:rsid w:val="00EC515A"/>
    <w:rsid w:val="00EC7C38"/>
    <w:rsid w:val="00ED520C"/>
    <w:rsid w:val="00ED5B2C"/>
    <w:rsid w:val="00ED7142"/>
    <w:rsid w:val="00EE153D"/>
    <w:rsid w:val="00EE2AFD"/>
    <w:rsid w:val="00EE71E0"/>
    <w:rsid w:val="00F01A5E"/>
    <w:rsid w:val="00F020A7"/>
    <w:rsid w:val="00F051ED"/>
    <w:rsid w:val="00F1121B"/>
    <w:rsid w:val="00F12A50"/>
    <w:rsid w:val="00F12BD6"/>
    <w:rsid w:val="00F16A5B"/>
    <w:rsid w:val="00F17458"/>
    <w:rsid w:val="00F21220"/>
    <w:rsid w:val="00F21E7A"/>
    <w:rsid w:val="00F232F2"/>
    <w:rsid w:val="00F26E29"/>
    <w:rsid w:val="00F31D87"/>
    <w:rsid w:val="00F35A3B"/>
    <w:rsid w:val="00F40075"/>
    <w:rsid w:val="00F43243"/>
    <w:rsid w:val="00F43260"/>
    <w:rsid w:val="00F44320"/>
    <w:rsid w:val="00F46D95"/>
    <w:rsid w:val="00F47B8D"/>
    <w:rsid w:val="00F47C27"/>
    <w:rsid w:val="00F57E2A"/>
    <w:rsid w:val="00F668C9"/>
    <w:rsid w:val="00F704DB"/>
    <w:rsid w:val="00F760D2"/>
    <w:rsid w:val="00F80067"/>
    <w:rsid w:val="00F80CAC"/>
    <w:rsid w:val="00F81BD3"/>
    <w:rsid w:val="00F827D8"/>
    <w:rsid w:val="00F835A4"/>
    <w:rsid w:val="00F84702"/>
    <w:rsid w:val="00F85835"/>
    <w:rsid w:val="00F92246"/>
    <w:rsid w:val="00F9594C"/>
    <w:rsid w:val="00F96D1F"/>
    <w:rsid w:val="00FA0BC2"/>
    <w:rsid w:val="00FA29DF"/>
    <w:rsid w:val="00FA4AE0"/>
    <w:rsid w:val="00FA5E69"/>
    <w:rsid w:val="00FA5EBE"/>
    <w:rsid w:val="00FB5303"/>
    <w:rsid w:val="00FB5AB6"/>
    <w:rsid w:val="00FB5EAD"/>
    <w:rsid w:val="00FB7989"/>
    <w:rsid w:val="00FB7CA2"/>
    <w:rsid w:val="00FC37F9"/>
    <w:rsid w:val="00FC420D"/>
    <w:rsid w:val="00FC6654"/>
    <w:rsid w:val="00FC7292"/>
    <w:rsid w:val="00FC79BA"/>
    <w:rsid w:val="00FC7E35"/>
    <w:rsid w:val="00FD2515"/>
    <w:rsid w:val="00FD380D"/>
    <w:rsid w:val="00FD5B2E"/>
    <w:rsid w:val="00FD71C4"/>
    <w:rsid w:val="00FE386E"/>
    <w:rsid w:val="00FE3D2C"/>
    <w:rsid w:val="00FE637B"/>
    <w:rsid w:val="00FE76D9"/>
    <w:rsid w:val="00FF13DC"/>
    <w:rsid w:val="00FF1EA2"/>
    <w:rsid w:val="00FF36DE"/>
    <w:rsid w:val="00FF3A28"/>
    <w:rsid w:val="00FF3B0A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0416F8A6-1438-4BB0-B455-168997FC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817A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817AA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817AA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742B6E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42B6E"/>
    <w:pPr>
      <w:ind w:left="720"/>
    </w:pPr>
  </w:style>
  <w:style w:type="character" w:styleId="ac">
    <w:name w:val="Emphasis"/>
    <w:qFormat/>
    <w:locked/>
    <w:rsid w:val="003166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2499</Words>
  <Characters>14247</Characters>
  <Application>Microsoft Office Word</Application>
  <DocSecurity>4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2022-02-10T07:23:00Z</cp:lastPrinted>
  <dcterms:created xsi:type="dcterms:W3CDTF">2026-11-06T07:13:00Z</dcterms:created>
  <dcterms:modified xsi:type="dcterms:W3CDTF">2026-11-06T07:13:00Z</dcterms:modified>
</cp:coreProperties>
</file>