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35E6" w:rsidRDefault="006535E6" w:rsidP="007A6C48">
      <w:pPr>
        <w:pStyle w:val="aa"/>
        <w:keepLines w:val="0"/>
        <w:framePr w:hSpace="180" w:wrap="around" w:vAnchor="text" w:hAnchor="page" w:x="1661" w:y="-777"/>
      </w:pPr>
    </w:p>
    <w:p w:rsidR="000F65E6" w:rsidRDefault="000F65E6" w:rsidP="000F65E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bookmarkStart w:id="0" w:name="_Hlk129069855"/>
    </w:p>
    <w:p w:rsidR="00E97E73" w:rsidRDefault="00E97E73" w:rsidP="000F65E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97E73" w:rsidRPr="00D63A87" w:rsidRDefault="00E97E73" w:rsidP="000F65E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F65E6" w:rsidRDefault="000F65E6" w:rsidP="000F65E6">
      <w:pPr>
        <w:pStyle w:val="aa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0F65E6" w:rsidRPr="00FD2C8B" w:rsidRDefault="000F65E6" w:rsidP="000F65E6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</w:t>
      </w:r>
      <w:proofErr w:type="spellStart"/>
      <w:r w:rsidRPr="00FD2C8B">
        <w:rPr>
          <w:u w:val="single"/>
        </w:rPr>
        <w:t>пгт</w:t>
      </w:r>
      <w:proofErr w:type="spellEnd"/>
      <w:r w:rsidRPr="00FD2C8B">
        <w:rPr>
          <w:u w:val="single"/>
        </w:rPr>
        <w:t xml:space="preserve">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proofErr w:type="spellStart"/>
      <w:r w:rsidRPr="00FD2C8B">
        <w:rPr>
          <w:u w:val="single"/>
          <w:lang w:val="en-US"/>
        </w:rPr>
        <w:t>kskkilmez</w:t>
      </w:r>
      <w:proofErr w:type="spellEnd"/>
      <w:r w:rsidRPr="00FD2C8B">
        <w:rPr>
          <w:u w:val="single"/>
        </w:rPr>
        <w:t>@</w:t>
      </w:r>
      <w:proofErr w:type="spellStart"/>
      <w:r w:rsidRPr="00FD2C8B">
        <w:rPr>
          <w:u w:val="single"/>
          <w:lang w:val="en-US"/>
        </w:rPr>
        <w:t>yandex</w:t>
      </w:r>
      <w:proofErr w:type="spellEnd"/>
      <w:r w:rsidRPr="00FD2C8B">
        <w:rPr>
          <w:u w:val="single"/>
        </w:rPr>
        <w:t>.</w:t>
      </w:r>
      <w:proofErr w:type="spellStart"/>
      <w:r w:rsidRPr="00FD2C8B">
        <w:rPr>
          <w:u w:val="single"/>
          <w:lang w:val="en-US"/>
        </w:rPr>
        <w:t>ru</w:t>
      </w:r>
      <w:proofErr w:type="spellEnd"/>
    </w:p>
    <w:p w:rsidR="000F65E6" w:rsidRPr="00FD2C8B" w:rsidRDefault="000F65E6" w:rsidP="000F65E6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0F65E6" w:rsidRPr="00FD2C8B" w:rsidRDefault="000F65E6" w:rsidP="000F65E6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0F65E6" w:rsidRPr="009E33C4" w:rsidRDefault="000F65E6" w:rsidP="000F65E6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bookmarkEnd w:id="0"/>
    <w:p w:rsidR="000F65E6" w:rsidRPr="00BE7F46" w:rsidRDefault="000F65E6" w:rsidP="000F65E6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0F65E6" w:rsidRPr="00F22FC0" w:rsidRDefault="000F65E6" w:rsidP="000F65E6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9B1985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9B1985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proofErr w:type="spellStart"/>
      <w:r>
        <w:rPr>
          <w:rFonts w:ascii="Times New Roman" w:hAnsi="Times New Roman"/>
          <w:b/>
          <w:sz w:val="28"/>
          <w:szCs w:val="28"/>
        </w:rPr>
        <w:t>Зимнякского</w:t>
      </w:r>
      <w:proofErr w:type="spellEnd"/>
      <w:r w:rsidRPr="00F22FC0">
        <w:rPr>
          <w:rFonts w:ascii="Times New Roman" w:hAnsi="Times New Roman"/>
          <w:b/>
          <w:sz w:val="32"/>
          <w:szCs w:val="32"/>
        </w:rPr>
        <w:t xml:space="preserve"> сельского поселения за </w:t>
      </w:r>
      <w:r>
        <w:rPr>
          <w:rFonts w:ascii="Times New Roman" w:hAnsi="Times New Roman"/>
          <w:b/>
          <w:sz w:val="32"/>
          <w:szCs w:val="32"/>
        </w:rPr>
        <w:t>2022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0F65E6" w:rsidRPr="00F92685" w:rsidRDefault="000F65E6" w:rsidP="000F65E6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0F65E6" w:rsidRPr="00ED32B0" w:rsidRDefault="000F65E6" w:rsidP="000F65E6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9B1985" w:rsidRPr="009B1985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</w:t>
      </w:r>
      <w:r w:rsidR="009B198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B1985" w:rsidRPr="009B1985">
        <w:rPr>
          <w:rFonts w:ascii="Times New Roman" w:hAnsi="Times New Roman"/>
          <w:bCs/>
          <w:sz w:val="28"/>
          <w:szCs w:val="28"/>
          <w:lang w:eastAsia="ru-RU"/>
        </w:rPr>
        <w:t xml:space="preserve">об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9B1985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 бюджета </w:t>
      </w:r>
      <w:proofErr w:type="spellStart"/>
      <w:r>
        <w:rPr>
          <w:rFonts w:ascii="Times New Roman" w:hAnsi="Times New Roman"/>
          <w:bCs/>
          <w:sz w:val="28"/>
          <w:szCs w:val="28"/>
        </w:rPr>
        <w:t>Зимнякс</w:t>
      </w:r>
      <w:r w:rsidRPr="00BF1331">
        <w:rPr>
          <w:rFonts w:ascii="Times New Roman" w:hAnsi="Times New Roman"/>
          <w:bCs/>
          <w:sz w:val="28"/>
          <w:szCs w:val="28"/>
        </w:rPr>
        <w:t>кого</w:t>
      </w:r>
      <w:proofErr w:type="spellEnd"/>
      <w:r w:rsidRPr="00ED32B0">
        <w:rPr>
          <w:rFonts w:ascii="Times New Roman" w:hAnsi="Times New Roman"/>
          <w:bCs/>
          <w:sz w:val="28"/>
          <w:szCs w:val="28"/>
        </w:rPr>
        <w:t xml:space="preserve"> сельского поселения за 2022год»</w:t>
      </w:r>
    </w:p>
    <w:p w:rsidR="000F65E6" w:rsidRPr="00F92685" w:rsidRDefault="000F65E6" w:rsidP="000F65E6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подготовлено в соответствии пунктом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92685">
        <w:rPr>
          <w:rFonts w:ascii="Times New Roman" w:hAnsi="Times New Roman"/>
          <w:sz w:val="28"/>
          <w:szCs w:val="28"/>
          <w:lang w:eastAsia="ru-RU"/>
        </w:rPr>
        <w:t>Ки</w:t>
      </w:r>
      <w:r>
        <w:rPr>
          <w:rFonts w:ascii="Times New Roman" w:hAnsi="Times New Roman"/>
          <w:sz w:val="28"/>
          <w:szCs w:val="28"/>
          <w:lang w:eastAsia="ru-RU"/>
        </w:rPr>
        <w:t>льмезского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0F65E6" w:rsidRPr="005C4C1A" w:rsidRDefault="000F65E6" w:rsidP="000F65E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0F65E6" w:rsidRDefault="000F65E6" w:rsidP="000F65E6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proofErr w:type="spellStart"/>
      <w:r>
        <w:rPr>
          <w:rFonts w:ascii="Times New Roman" w:hAnsi="Times New Roman"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proofErr w:type="spellStart"/>
      <w:r>
        <w:rPr>
          <w:rFonts w:ascii="Times New Roman" w:hAnsi="Times New Roman"/>
          <w:bCs/>
          <w:sz w:val="28"/>
          <w:szCs w:val="28"/>
        </w:rPr>
        <w:t>Зимняк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>
        <w:rPr>
          <w:rFonts w:ascii="Times New Roman" w:hAnsi="Times New Roman"/>
          <w:bCs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proofErr w:type="spellStart"/>
      <w:r>
        <w:rPr>
          <w:rFonts w:ascii="Times New Roman" w:hAnsi="Times New Roman"/>
          <w:bCs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</w:t>
      </w:r>
      <w:r w:rsidRPr="00295AC7">
        <w:rPr>
          <w:rFonts w:ascii="Times New Roman" w:hAnsi="Times New Roman"/>
          <w:sz w:val="28"/>
          <w:szCs w:val="28"/>
        </w:rPr>
        <w:t>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proofErr w:type="spellStart"/>
      <w:r>
        <w:rPr>
          <w:rFonts w:ascii="Times New Roman" w:hAnsi="Times New Roman"/>
          <w:bCs/>
          <w:sz w:val="28"/>
          <w:szCs w:val="28"/>
        </w:rPr>
        <w:t>Зимня</w:t>
      </w:r>
      <w:r w:rsidRPr="00BF1331">
        <w:rPr>
          <w:rFonts w:ascii="Times New Roman" w:hAnsi="Times New Roman"/>
          <w:bCs/>
          <w:sz w:val="28"/>
          <w:szCs w:val="28"/>
        </w:rPr>
        <w:t>кско</w:t>
      </w:r>
      <w:r>
        <w:rPr>
          <w:rFonts w:ascii="Times New Roman" w:hAnsi="Times New Roman"/>
          <w:bCs/>
          <w:sz w:val="28"/>
          <w:szCs w:val="28"/>
        </w:rPr>
        <w:t>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0F65E6" w:rsidRDefault="000F65E6" w:rsidP="000F65E6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F92685">
        <w:rPr>
          <w:rFonts w:ascii="Times New Roman" w:eastAsia="Calibri" w:hAnsi="Times New Roman"/>
          <w:b/>
          <w:sz w:val="28"/>
          <w:szCs w:val="28"/>
        </w:rPr>
        <w:t>за 2022 год</w:t>
      </w:r>
    </w:p>
    <w:p w:rsidR="000F65E6" w:rsidRPr="005C4C1A" w:rsidRDefault="000F65E6" w:rsidP="000F65E6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>
        <w:rPr>
          <w:rFonts w:ascii="Times New Roman" w:hAnsi="Times New Roman"/>
          <w:bCs/>
          <w:sz w:val="28"/>
          <w:szCs w:val="28"/>
        </w:rPr>
        <w:t>Зимняк</w:t>
      </w:r>
      <w:r w:rsidRPr="00BF1331">
        <w:rPr>
          <w:rFonts w:ascii="Times New Roman" w:hAnsi="Times New Roman"/>
          <w:bCs/>
          <w:sz w:val="28"/>
          <w:szCs w:val="28"/>
        </w:rPr>
        <w:t>ско</w:t>
      </w:r>
      <w:r>
        <w:rPr>
          <w:rFonts w:ascii="Times New Roman" w:hAnsi="Times New Roman"/>
          <w:bCs/>
          <w:sz w:val="28"/>
          <w:szCs w:val="28"/>
        </w:rPr>
        <w:t>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proofErr w:type="spellStart"/>
      <w:r w:rsidR="00123237" w:rsidRPr="00123237">
        <w:rPr>
          <w:rFonts w:ascii="Times New Roman" w:hAnsi="Times New Roman"/>
          <w:bCs/>
          <w:sz w:val="28"/>
          <w:szCs w:val="28"/>
        </w:rPr>
        <w:t>Зимня</w:t>
      </w:r>
      <w:r w:rsidRPr="00123237">
        <w:rPr>
          <w:rFonts w:ascii="Times New Roman" w:hAnsi="Times New Roman"/>
          <w:bCs/>
          <w:sz w:val="28"/>
          <w:szCs w:val="28"/>
        </w:rPr>
        <w:t>кской</w:t>
      </w:r>
      <w:proofErr w:type="spellEnd"/>
      <w:r w:rsidRPr="00123237">
        <w:rPr>
          <w:rFonts w:ascii="Times New Roman" w:hAnsi="Times New Roman"/>
          <w:sz w:val="28"/>
          <w:szCs w:val="28"/>
        </w:rPr>
        <w:t xml:space="preserve"> сельской Думы от </w:t>
      </w:r>
      <w:r w:rsidR="00123237" w:rsidRPr="00123237">
        <w:rPr>
          <w:rFonts w:ascii="Times New Roman" w:hAnsi="Times New Roman"/>
          <w:sz w:val="28"/>
          <w:szCs w:val="28"/>
        </w:rPr>
        <w:t>17</w:t>
      </w:r>
      <w:r w:rsidRPr="00123237">
        <w:rPr>
          <w:rFonts w:ascii="Times New Roman" w:hAnsi="Times New Roman"/>
          <w:sz w:val="28"/>
          <w:szCs w:val="28"/>
        </w:rPr>
        <w:t xml:space="preserve">.12.2021 № </w:t>
      </w:r>
      <w:r w:rsidR="00123237" w:rsidRPr="00123237">
        <w:rPr>
          <w:rFonts w:ascii="Times New Roman" w:hAnsi="Times New Roman"/>
          <w:sz w:val="28"/>
          <w:szCs w:val="28"/>
        </w:rPr>
        <w:t>9</w:t>
      </w:r>
      <w:r w:rsidRPr="00123237">
        <w:rPr>
          <w:rFonts w:ascii="Times New Roman" w:hAnsi="Times New Roman"/>
          <w:sz w:val="28"/>
          <w:szCs w:val="28"/>
        </w:rPr>
        <w:t>/</w:t>
      </w:r>
      <w:r w:rsidR="00123237" w:rsidRPr="00123237">
        <w:rPr>
          <w:rFonts w:ascii="Times New Roman" w:hAnsi="Times New Roman"/>
          <w:sz w:val="28"/>
          <w:szCs w:val="28"/>
        </w:rPr>
        <w:t>1</w:t>
      </w:r>
      <w:r w:rsidRPr="00123237">
        <w:rPr>
          <w:rFonts w:ascii="Times New Roman" w:hAnsi="Times New Roman"/>
          <w:sz w:val="28"/>
          <w:szCs w:val="28"/>
        </w:rPr>
        <w:t>,</w:t>
      </w:r>
      <w:r w:rsidRPr="00130CF3">
        <w:rPr>
          <w:rFonts w:ascii="Times New Roman" w:hAnsi="Times New Roman"/>
          <w:sz w:val="28"/>
          <w:szCs w:val="28"/>
        </w:rPr>
        <w:t xml:space="preserve"> т.е. до начала финансового года, что соответствует статье 187 БК РФ.</w:t>
      </w:r>
    </w:p>
    <w:p w:rsidR="000F65E6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</w:t>
      </w:r>
      <w:r w:rsidR="00246559">
        <w:rPr>
          <w:rFonts w:ascii="Times New Roman" w:hAnsi="Times New Roman"/>
          <w:sz w:val="28"/>
          <w:szCs w:val="28"/>
        </w:rPr>
        <w:t>1894,3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</w:t>
      </w:r>
      <w:r w:rsidR="00246559">
        <w:rPr>
          <w:rFonts w:ascii="Times New Roman" w:hAnsi="Times New Roman"/>
          <w:sz w:val="28"/>
          <w:szCs w:val="28"/>
        </w:rPr>
        <w:t>2072,5</w:t>
      </w:r>
      <w:r>
        <w:rPr>
          <w:rFonts w:ascii="Times New Roman" w:hAnsi="Times New Roman"/>
          <w:sz w:val="28"/>
          <w:szCs w:val="28"/>
        </w:rPr>
        <w:t xml:space="preserve">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</w:t>
      </w:r>
      <w:r w:rsidRPr="005C4C1A">
        <w:rPr>
          <w:rFonts w:ascii="Times New Roman" w:hAnsi="Times New Roman"/>
          <w:sz w:val="28"/>
          <w:szCs w:val="28"/>
        </w:rPr>
        <w:lastRenderedPageBreak/>
        <w:t xml:space="preserve">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246559">
        <w:rPr>
          <w:rFonts w:ascii="Times New Roman" w:hAnsi="Times New Roman"/>
          <w:sz w:val="28"/>
          <w:szCs w:val="28"/>
        </w:rPr>
        <w:t>480,0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246559">
        <w:rPr>
          <w:rFonts w:ascii="Times New Roman" w:hAnsi="Times New Roman"/>
          <w:sz w:val="28"/>
          <w:szCs w:val="28"/>
        </w:rPr>
        <w:t>25,3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246559">
        <w:rPr>
          <w:rFonts w:ascii="Times New Roman" w:hAnsi="Times New Roman"/>
          <w:sz w:val="28"/>
          <w:szCs w:val="28"/>
        </w:rPr>
        <w:t>1414,3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246559">
        <w:rPr>
          <w:rFonts w:ascii="Times New Roman" w:hAnsi="Times New Roman"/>
          <w:sz w:val="28"/>
          <w:szCs w:val="28"/>
        </w:rPr>
        <w:t>74,7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0F65E6" w:rsidRPr="005C4C1A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0F65E6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 w:rsidR="00FB4A7D">
        <w:rPr>
          <w:rFonts w:ascii="Times New Roman" w:hAnsi="Times New Roman"/>
          <w:sz w:val="28"/>
          <w:szCs w:val="28"/>
        </w:rPr>
        <w:t>5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2022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составили:</w:t>
      </w:r>
    </w:p>
    <w:p w:rsidR="000F65E6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0F65E6" w:rsidRPr="0051078E" w:rsidTr="00AB051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0F65E6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86498C">
              <w:rPr>
                <w:rFonts w:ascii="Times New Roman" w:eastAsia="Calibri" w:hAnsi="Times New Roman"/>
                <w:b/>
                <w:sz w:val="20"/>
                <w:szCs w:val="20"/>
              </w:rPr>
              <w:t>17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.12.2021 </w:t>
            </w:r>
          </w:p>
          <w:p w:rsidR="000F65E6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86498C">
              <w:rPr>
                <w:rFonts w:ascii="Times New Roman" w:eastAsia="Calibri" w:hAnsi="Times New Roman"/>
                <w:b/>
                <w:sz w:val="20"/>
                <w:szCs w:val="20"/>
              </w:rPr>
              <w:t>9/1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2022 год,</w:t>
            </w:r>
          </w:p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0F65E6" w:rsidRPr="005107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0F65E6" w:rsidRPr="0051078E" w:rsidTr="00AB051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1948F5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0F65E6" w:rsidRPr="005B1278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51078E" w:rsidRDefault="000F65E6" w:rsidP="00AB051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0F65E6" w:rsidRPr="0051078E" w:rsidRDefault="000F65E6" w:rsidP="00AB051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0F65E6" w:rsidRPr="003D3609" w:rsidTr="00AB051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1948F5" w:rsidRDefault="005E6DE9" w:rsidP="00AB0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1792,8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0F65E6" w:rsidRPr="003D3609" w:rsidRDefault="00FB4A7D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1894,3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3D3609" w:rsidRDefault="00FB4A7D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1919,9</w:t>
            </w:r>
          </w:p>
        </w:tc>
        <w:tc>
          <w:tcPr>
            <w:tcW w:w="1842" w:type="dxa"/>
            <w:vAlign w:val="center"/>
          </w:tcPr>
          <w:p w:rsidR="000F65E6" w:rsidRPr="003D3609" w:rsidRDefault="00FB4A7D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101,4%</w:t>
            </w:r>
          </w:p>
        </w:tc>
      </w:tr>
      <w:tr w:rsidR="000F65E6" w:rsidRPr="003D3609" w:rsidTr="00AB051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1948F5" w:rsidRDefault="005E6DE9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1792,</w:t>
            </w:r>
            <w:r w:rsidR="0086498C">
              <w:rPr>
                <w:rFonts w:ascii="Times New Roman" w:eastAsia="Calibri" w:hAnsi="Times New Roman"/>
                <w:sz w:val="20"/>
                <w:szCs w:val="20"/>
              </w:rPr>
              <w:t>8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0F65E6" w:rsidRPr="003D3609" w:rsidRDefault="00FB4A7D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2072,5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3D3609" w:rsidRDefault="00FB4A7D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2027,1</w:t>
            </w:r>
          </w:p>
        </w:tc>
        <w:tc>
          <w:tcPr>
            <w:tcW w:w="1842" w:type="dxa"/>
            <w:vAlign w:val="center"/>
          </w:tcPr>
          <w:p w:rsidR="000F65E6" w:rsidRPr="003D3609" w:rsidRDefault="00FB4A7D" w:rsidP="00AB051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97,8</w:t>
            </w:r>
            <w:r w:rsidR="000F65E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0F65E6" w:rsidRPr="003D3609" w:rsidTr="00AB051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0F65E6" w:rsidRPr="00B2398E" w:rsidRDefault="000F65E6" w:rsidP="00AB051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1948F5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0F65E6" w:rsidRPr="003D3609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FB4A7D">
              <w:rPr>
                <w:rFonts w:ascii="Times New Roman" w:eastAsia="Calibri" w:hAnsi="Times New Roman"/>
                <w:sz w:val="20"/>
                <w:szCs w:val="20"/>
              </w:rPr>
              <w:t>178,2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65E6" w:rsidRPr="003D3609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- 1</w:t>
            </w:r>
            <w:r w:rsidR="00FB4A7D">
              <w:rPr>
                <w:rFonts w:ascii="Times New Roman" w:eastAsia="Calibri" w:hAnsi="Times New Roman"/>
                <w:sz w:val="20"/>
                <w:szCs w:val="20"/>
              </w:rPr>
              <w:t>07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FB4A7D">
              <w:rPr>
                <w:rFonts w:ascii="Times New Roman" w:eastAsia="Calibri" w:hAnsi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vAlign w:val="center"/>
          </w:tcPr>
          <w:p w:rsidR="000F65E6" w:rsidRPr="003D3609" w:rsidRDefault="000F65E6" w:rsidP="00AB051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0F65E6" w:rsidRDefault="000F65E6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123237" w:rsidRDefault="00123237" w:rsidP="00123237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 w:rsidR="004A0DF6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По итогам</w:t>
      </w:r>
      <w:r w:rsidR="004A0DF6">
        <w:rPr>
          <w:rFonts w:ascii="Times New Roman" w:hAnsi="Times New Roman"/>
          <w:sz w:val="28"/>
        </w:rPr>
        <w:t xml:space="preserve"> за </w:t>
      </w:r>
      <w:r w:rsidR="004A0DF6" w:rsidRPr="00FF42B6">
        <w:rPr>
          <w:rFonts w:ascii="Times New Roman" w:hAnsi="Times New Roman"/>
          <w:sz w:val="28"/>
        </w:rPr>
        <w:t xml:space="preserve">2022 год прогнозные назначения доходов  бюджета по сравнению с первоначально установленными показателями были увеличены на </w:t>
      </w:r>
      <w:r w:rsidR="004A0DF6">
        <w:rPr>
          <w:rFonts w:ascii="Times New Roman" w:hAnsi="Times New Roman"/>
          <w:sz w:val="28"/>
          <w:szCs w:val="28"/>
        </w:rPr>
        <w:t>101,</w:t>
      </w:r>
      <w:r w:rsidR="00590DB4">
        <w:rPr>
          <w:rFonts w:ascii="Times New Roman" w:hAnsi="Times New Roman"/>
          <w:sz w:val="28"/>
          <w:szCs w:val="28"/>
        </w:rPr>
        <w:t>5</w:t>
      </w:r>
      <w:r w:rsidR="004A0DF6"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4A0DF6">
        <w:rPr>
          <w:rFonts w:ascii="Times New Roman" w:hAnsi="Times New Roman"/>
          <w:sz w:val="28"/>
          <w:szCs w:val="28"/>
        </w:rPr>
        <w:t>5,7</w:t>
      </w:r>
      <w:r w:rsidR="004A0DF6" w:rsidRPr="00821BAD">
        <w:rPr>
          <w:rFonts w:ascii="Times New Roman" w:hAnsi="Times New Roman"/>
          <w:sz w:val="28"/>
          <w:szCs w:val="28"/>
        </w:rPr>
        <w:t>%</w:t>
      </w:r>
      <w:r w:rsidR="004A0DF6">
        <w:rPr>
          <w:rFonts w:ascii="Times New Roman" w:hAnsi="Times New Roman"/>
          <w:sz w:val="28"/>
          <w:szCs w:val="28"/>
        </w:rPr>
        <w:t xml:space="preserve"> </w:t>
      </w:r>
      <w:r w:rsidR="004A0DF6" w:rsidRPr="00821BAD">
        <w:rPr>
          <w:rFonts w:ascii="Times New Roman" w:hAnsi="Times New Roman"/>
          <w:sz w:val="28"/>
          <w:szCs w:val="28"/>
        </w:rPr>
        <w:t>плановы</w:t>
      </w:r>
      <w:r w:rsidR="004A0DF6">
        <w:rPr>
          <w:rFonts w:ascii="Times New Roman" w:hAnsi="Times New Roman"/>
          <w:sz w:val="28"/>
          <w:szCs w:val="28"/>
        </w:rPr>
        <w:t>й</w:t>
      </w:r>
      <w:r w:rsidR="004A0DF6" w:rsidRPr="00821BAD">
        <w:rPr>
          <w:rFonts w:ascii="Times New Roman" w:hAnsi="Times New Roman"/>
          <w:sz w:val="28"/>
          <w:szCs w:val="28"/>
        </w:rPr>
        <w:t xml:space="preserve"> дефицит бюджета спланирован</w:t>
      </w:r>
      <w:r w:rsidR="004A0DF6">
        <w:rPr>
          <w:rFonts w:ascii="Times New Roman" w:hAnsi="Times New Roman"/>
          <w:sz w:val="28"/>
          <w:szCs w:val="28"/>
        </w:rPr>
        <w:t xml:space="preserve"> на уровне 178,2 тыс. рублей</w:t>
      </w:r>
      <w:r w:rsidR="004A0DF6">
        <w:rPr>
          <w:rFonts w:ascii="Times New Roman" w:hAnsi="Times New Roman"/>
          <w:sz w:val="28"/>
        </w:rPr>
        <w:t>.</w:t>
      </w:r>
    </w:p>
    <w:p w:rsidR="004A0DF6" w:rsidRDefault="004A0DF6" w:rsidP="00123237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Фактическое </w:t>
      </w:r>
      <w:r w:rsidRPr="00BC766A">
        <w:rPr>
          <w:rFonts w:ascii="Times New Roman" w:eastAsia="Calibri" w:hAnsi="Times New Roman"/>
          <w:sz w:val="28"/>
          <w:szCs w:val="28"/>
        </w:rPr>
        <w:t xml:space="preserve">исполнение бюджета за 2022 год по доходам составило </w:t>
      </w:r>
      <w:r>
        <w:rPr>
          <w:rFonts w:ascii="Times New Roman" w:eastAsia="Calibri" w:hAnsi="Times New Roman"/>
          <w:sz w:val="28"/>
          <w:szCs w:val="28"/>
        </w:rPr>
        <w:t>1919,9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101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>4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>
        <w:rPr>
          <w:rFonts w:ascii="Times New Roman" w:eastAsia="Calibri" w:hAnsi="Times New Roman"/>
          <w:sz w:val="28"/>
          <w:szCs w:val="28"/>
        </w:rPr>
        <w:t>2027,1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рублей(</w:t>
      </w:r>
      <w:r>
        <w:rPr>
          <w:rFonts w:ascii="Times New Roman" w:eastAsia="Calibri" w:hAnsi="Times New Roman"/>
          <w:sz w:val="28"/>
          <w:szCs w:val="28"/>
        </w:rPr>
        <w:t>97,8</w:t>
      </w:r>
      <w:r w:rsidRPr="00BC766A">
        <w:rPr>
          <w:rFonts w:ascii="Times New Roman" w:eastAsia="Calibri" w:hAnsi="Times New Roman"/>
          <w:sz w:val="28"/>
          <w:szCs w:val="28"/>
        </w:rPr>
        <w:t>%).</w:t>
      </w:r>
    </w:p>
    <w:p w:rsidR="004A0DF6" w:rsidRDefault="004A0DF6" w:rsidP="004A0DF6">
      <w:pPr>
        <w:spacing w:after="0" w:line="240" w:lineRule="auto"/>
        <w:ind w:right="-425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По итогам </w:t>
      </w:r>
      <w:r w:rsidRPr="00BC766A">
        <w:rPr>
          <w:rFonts w:ascii="Times New Roman" w:eastAsia="Calibri" w:hAnsi="Times New Roman"/>
          <w:sz w:val="28"/>
          <w:szCs w:val="28"/>
        </w:rPr>
        <w:t xml:space="preserve">2022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>
        <w:rPr>
          <w:rFonts w:ascii="Times New Roman" w:eastAsia="Calibri" w:hAnsi="Times New Roman"/>
          <w:sz w:val="28"/>
          <w:szCs w:val="28"/>
        </w:rPr>
        <w:t>дефицит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8322FC">
        <w:rPr>
          <w:rFonts w:ascii="Times New Roman" w:eastAsia="Calibri" w:hAnsi="Times New Roman"/>
          <w:sz w:val="28"/>
          <w:szCs w:val="28"/>
        </w:rPr>
        <w:t>объеме</w:t>
      </w:r>
      <w:r>
        <w:rPr>
          <w:rFonts w:ascii="Times New Roman" w:eastAsia="Calibri" w:hAnsi="Times New Roman"/>
          <w:sz w:val="28"/>
          <w:szCs w:val="28"/>
        </w:rPr>
        <w:t xml:space="preserve"> 107,2 тыс. рублей.</w:t>
      </w:r>
    </w:p>
    <w:p w:rsidR="00123237" w:rsidRDefault="00123237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</w:t>
      </w:r>
    </w:p>
    <w:p w:rsidR="000F65E6" w:rsidRDefault="00123237" w:rsidP="000F65E6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:rsidR="000F65E6" w:rsidRDefault="000F65E6" w:rsidP="000F65E6">
      <w:pPr>
        <w:framePr w:hSpace="180" w:wrap="around" w:vAnchor="text" w:hAnchor="margin" w:x="-682" w:y="-718"/>
        <w:ind w:firstLine="709"/>
        <w:jc w:val="both"/>
        <w:rPr>
          <w:rFonts w:ascii="Times New Roman" w:hAnsi="Times New Roman"/>
          <w:sz w:val="28"/>
        </w:rPr>
      </w:pPr>
    </w:p>
    <w:p w:rsidR="000F65E6" w:rsidRDefault="004A0DF6" w:rsidP="004A0DF6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="000F65E6"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 w:rsidR="000F65E6">
        <w:rPr>
          <w:rFonts w:ascii="Times New Roman" w:eastAsia="Calibri" w:hAnsi="Times New Roman"/>
          <w:sz w:val="28"/>
          <w:szCs w:val="28"/>
        </w:rPr>
        <w:t xml:space="preserve">течении </w:t>
      </w:r>
      <w:r w:rsidR="000F65E6" w:rsidRPr="008322FC">
        <w:rPr>
          <w:rFonts w:ascii="Times New Roman" w:eastAsia="Calibri" w:hAnsi="Times New Roman"/>
          <w:sz w:val="28"/>
          <w:szCs w:val="28"/>
        </w:rPr>
        <w:t xml:space="preserve">2022 года, в основном, было обусловлено корректировкой </w:t>
      </w:r>
      <w:r w:rsidR="000F65E6">
        <w:rPr>
          <w:rFonts w:ascii="Times New Roman" w:eastAsia="Calibri" w:hAnsi="Times New Roman"/>
          <w:sz w:val="28"/>
          <w:szCs w:val="28"/>
        </w:rPr>
        <w:t>доходов</w:t>
      </w:r>
      <w:r w:rsidR="000F65E6" w:rsidRPr="008322FC">
        <w:rPr>
          <w:rFonts w:ascii="Times New Roman" w:eastAsia="Calibri" w:hAnsi="Times New Roman"/>
          <w:sz w:val="28"/>
          <w:szCs w:val="28"/>
        </w:rPr>
        <w:t xml:space="preserve"> бюджета</w:t>
      </w:r>
      <w:r w:rsidR="000F65E6">
        <w:rPr>
          <w:rFonts w:ascii="Times New Roman" w:eastAsia="Calibri" w:hAnsi="Times New Roman"/>
          <w:sz w:val="28"/>
          <w:szCs w:val="28"/>
        </w:rPr>
        <w:t>,</w:t>
      </w:r>
      <w:r w:rsidR="000F65E6" w:rsidRPr="008322FC">
        <w:rPr>
          <w:rFonts w:ascii="Times New Roman" w:eastAsia="Calibri" w:hAnsi="Times New Roman"/>
          <w:sz w:val="28"/>
          <w:szCs w:val="28"/>
        </w:rPr>
        <w:t xml:space="preserve"> изменением объема безвозмездных поступлений и обеспечения </w:t>
      </w:r>
      <w:proofErr w:type="spellStart"/>
      <w:r w:rsidR="000F65E6" w:rsidRPr="008322FC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="000F65E6" w:rsidRPr="008322FC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</w:t>
      </w:r>
      <w:r w:rsidR="000F65E6" w:rsidRPr="008322FC">
        <w:rPr>
          <w:rFonts w:ascii="Times New Roman" w:eastAsia="Calibri" w:hAnsi="Times New Roman"/>
          <w:sz w:val="28"/>
          <w:szCs w:val="28"/>
        </w:rPr>
        <w:lastRenderedPageBreak/>
        <w:t>первоочередным направлениям (увеличение МРОТ и заработной платы, оказание мер социальной поддержки, прочие расходы</w:t>
      </w:r>
      <w:r w:rsidR="000F65E6">
        <w:rPr>
          <w:rFonts w:ascii="Times New Roman" w:eastAsia="Calibri" w:hAnsi="Times New Roman"/>
          <w:sz w:val="28"/>
          <w:szCs w:val="28"/>
        </w:rPr>
        <w:t>).</w:t>
      </w:r>
    </w:p>
    <w:p w:rsidR="00CB14E6" w:rsidRDefault="004A0DF6" w:rsidP="004A0DF6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4A0DF6" w:rsidRPr="0040364D" w:rsidRDefault="004A0DF6" w:rsidP="004A0DF6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2022 год</w:t>
      </w:r>
    </w:p>
    <w:p w:rsidR="004A0DF6" w:rsidRDefault="004A0DF6" w:rsidP="004A0DF6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.</w:t>
      </w:r>
    </w:p>
    <w:bookmarkStart w:id="1" w:name="_MON_1736833145"/>
    <w:bookmarkEnd w:id="1"/>
    <w:p w:rsidR="004A0DF6" w:rsidRDefault="00CB14E6" w:rsidP="004A0DF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6.75pt;height:165.75pt" o:ole="">
            <v:imagedata r:id="rId8" o:title=""/>
            <o:lock v:ext="edit" aspectratio="f"/>
          </v:shape>
          <o:OLEObject Type="Embed" ProgID="Excel.Chart.8" ShapeID="_x0000_i1025" DrawAspect="Content" ObjectID="_1855465167" r:id="rId9">
            <o:FieldCodes>\s</o:FieldCodes>
          </o:OLEObject>
        </w:object>
      </w:r>
    </w:p>
    <w:p w:rsidR="004A0DF6" w:rsidRDefault="004A0DF6" w:rsidP="004A0DF6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</w:p>
    <w:p w:rsidR="00CB14E6" w:rsidRDefault="00CB14E6" w:rsidP="00CB14E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За 2022 года поступили доходы в общем объеме </w:t>
      </w:r>
      <w:r>
        <w:rPr>
          <w:rFonts w:ascii="Times New Roman" w:hAnsi="Times New Roman"/>
          <w:bCs/>
          <w:sz w:val="28"/>
          <w:szCs w:val="28"/>
          <w:lang w:eastAsia="ru-RU"/>
        </w:rPr>
        <w:t>1919,9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101,4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505,2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26,3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0,4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>
        <w:rPr>
          <w:rFonts w:ascii="Times New Roman" w:hAnsi="Times New Roman"/>
          <w:bCs/>
          <w:sz w:val="28"/>
          <w:szCs w:val="28"/>
          <w:lang w:eastAsia="ru-RU"/>
        </w:rPr>
        <w:t>1414,3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>
        <w:rPr>
          <w:rFonts w:ascii="Times New Roman" w:hAnsi="Times New Roman"/>
          <w:bCs/>
          <w:sz w:val="28"/>
          <w:szCs w:val="28"/>
          <w:lang w:eastAsia="ru-RU"/>
        </w:rPr>
        <w:t>73,7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CB14E6" w:rsidRDefault="00CB14E6" w:rsidP="00CB14E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2022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 сравнению с аналогичным периодом 2021 года доходов поступило больше на 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156,2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8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безвозмездных поступлений на 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239,3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0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 </w:t>
      </w:r>
      <w:r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налоговы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28,0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5,9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>ы  уменьшение  на 9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9,6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975ABC">
        <w:rPr>
          <w:rFonts w:ascii="Times New Roman" w:hAnsi="Times New Roman"/>
          <w:bCs/>
          <w:sz w:val="28"/>
          <w:szCs w:val="28"/>
          <w:lang w:eastAsia="ru-RU"/>
        </w:rPr>
        <w:t>111,1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B14E6" w:rsidRDefault="00CB14E6" w:rsidP="00CB14E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</w:t>
      </w:r>
      <w:r w:rsidRPr="005C4C1A">
        <w:rPr>
          <w:rFonts w:ascii="Times New Roman" w:hAnsi="Times New Roman"/>
          <w:sz w:val="28"/>
          <w:szCs w:val="28"/>
        </w:rPr>
        <w:t>величение планового объема поступлений в бюджет поселения составил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сновной рост поступлений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иных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межбюджетных трансфертов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093941">
        <w:rPr>
          <w:rFonts w:ascii="Times New Roman" w:hAnsi="Times New Roman"/>
          <w:bCs/>
          <w:sz w:val="28"/>
          <w:szCs w:val="28"/>
          <w:lang w:eastAsia="ru-RU"/>
        </w:rPr>
        <w:t>90,1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093941">
        <w:rPr>
          <w:rFonts w:ascii="Times New Roman" w:hAnsi="Times New Roman"/>
          <w:bCs/>
          <w:sz w:val="28"/>
          <w:szCs w:val="28"/>
          <w:lang w:eastAsia="ru-RU"/>
        </w:rPr>
        <w:t>21,1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2F4B92" w:rsidRDefault="002F4B92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505,2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105,3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p w:rsidR="000B4563" w:rsidRDefault="000B4563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B4563" w:rsidRDefault="000B4563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B4563" w:rsidRDefault="000B4563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2F4B92" w:rsidTr="00AB0518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 с </w:t>
            </w:r>
            <w:proofErr w:type="spellStart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изменениямина</w:t>
            </w:r>
            <w:proofErr w:type="spellEnd"/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2022 год</w:t>
            </w:r>
          </w:p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2F4B92" w:rsidTr="00AB051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F4B92" w:rsidTr="00AB0518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2F4B92" w:rsidTr="00AB0518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2F4B92" w:rsidTr="00AB0518">
        <w:tc>
          <w:tcPr>
            <w:tcW w:w="2552" w:type="dxa"/>
            <w:shd w:val="clear" w:color="auto" w:fill="auto"/>
          </w:tcPr>
          <w:p w:rsidR="002F4B92" w:rsidRPr="00792861" w:rsidRDefault="002F4B92" w:rsidP="00AB051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479,6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505,2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5,9</w:t>
            </w: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2F4B92" w:rsidTr="00AB0518">
        <w:tc>
          <w:tcPr>
            <w:tcW w:w="2552" w:type="dxa"/>
            <w:shd w:val="clear" w:color="auto" w:fill="auto"/>
          </w:tcPr>
          <w:p w:rsidR="002F4B92" w:rsidRPr="00792861" w:rsidRDefault="002F4B92" w:rsidP="00AB051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4B92" w:rsidTr="00AB0518">
        <w:tc>
          <w:tcPr>
            <w:tcW w:w="2552" w:type="dxa"/>
            <w:shd w:val="clear" w:color="auto" w:fill="auto"/>
          </w:tcPr>
          <w:p w:rsidR="002F4B92" w:rsidRPr="00792861" w:rsidRDefault="002F4B92" w:rsidP="00AB051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109,2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103,0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</w:t>
            </w:r>
            <w:r w:rsidR="0083288A">
              <w:rPr>
                <w:rFonts w:ascii="Times New Roman" w:hAnsi="Times New Roman"/>
                <w:sz w:val="20"/>
                <w:szCs w:val="20"/>
              </w:rPr>
              <w:t>9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,</w:t>
            </w:r>
            <w:r w:rsidR="0083288A">
              <w:rPr>
                <w:rFonts w:ascii="Times New Roman" w:hAnsi="Times New Roman"/>
                <w:sz w:val="20"/>
                <w:szCs w:val="20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2F4B92" w:rsidTr="00AB0518">
        <w:tc>
          <w:tcPr>
            <w:tcW w:w="2552" w:type="dxa"/>
            <w:shd w:val="clear" w:color="auto" w:fill="auto"/>
          </w:tcPr>
          <w:p w:rsidR="002F4B92" w:rsidRPr="00792861" w:rsidRDefault="002F4B92" w:rsidP="00AB051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105,7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</w:t>
            </w:r>
            <w:r w:rsidR="0083288A">
              <w:rPr>
                <w:rFonts w:ascii="Times New Roman" w:hAnsi="Times New Roman"/>
                <w:sz w:val="20"/>
                <w:szCs w:val="20"/>
              </w:rPr>
              <w:t>2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,</w:t>
            </w:r>
            <w:r w:rsidR="0083288A">
              <w:rPr>
                <w:rFonts w:ascii="Times New Roman" w:hAnsi="Times New Roman"/>
                <w:sz w:val="20"/>
                <w:szCs w:val="20"/>
              </w:rPr>
              <w:t>9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-2,1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2F4B92" w:rsidTr="00AB0518">
        <w:tc>
          <w:tcPr>
            <w:tcW w:w="2552" w:type="dxa"/>
            <w:shd w:val="clear" w:color="auto" w:fill="auto"/>
          </w:tcPr>
          <w:p w:rsidR="002F4B92" w:rsidRPr="00792861" w:rsidRDefault="002F4B92" w:rsidP="00AB051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2F4B92" w:rsidRPr="00792861" w:rsidRDefault="002F4B92" w:rsidP="00AB051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99,</w:t>
            </w:r>
            <w:r w:rsidR="0083288A">
              <w:rPr>
                <w:rFonts w:ascii="Times New Roman" w:hAnsi="Times New Roman"/>
                <w:sz w:val="20"/>
                <w:szCs w:val="20"/>
              </w:rPr>
              <w:t>6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96,4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,4%</w:t>
            </w:r>
          </w:p>
        </w:tc>
      </w:tr>
      <w:tr w:rsidR="002F4B92" w:rsidTr="00AB0518">
        <w:tc>
          <w:tcPr>
            <w:tcW w:w="2552" w:type="dxa"/>
            <w:shd w:val="clear" w:color="auto" w:fill="auto"/>
          </w:tcPr>
          <w:p w:rsidR="002F4B92" w:rsidRPr="00792861" w:rsidRDefault="002F4B92" w:rsidP="00AB051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23,</w:t>
            </w:r>
            <w:r w:rsidR="0083288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2F4B92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</w:t>
            </w:r>
            <w:r w:rsidR="0083288A">
              <w:rPr>
                <w:rFonts w:ascii="Times New Roman" w:hAnsi="Times New Roman"/>
                <w:sz w:val="20"/>
                <w:szCs w:val="20"/>
              </w:rPr>
              <w:t>6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,9%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-6,4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2F4B92" w:rsidTr="00AB0518">
        <w:tc>
          <w:tcPr>
            <w:tcW w:w="2552" w:type="dxa"/>
            <w:shd w:val="clear" w:color="auto" w:fill="auto"/>
          </w:tcPr>
          <w:p w:rsidR="002F4B92" w:rsidRPr="00792861" w:rsidRDefault="002F4B92" w:rsidP="00AB051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100,1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83288A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94,7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F4B92" w:rsidRPr="0079286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B92" w:rsidRPr="0079286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</w:t>
            </w:r>
            <w:r w:rsidR="002F4B92"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EF6371" w:rsidTr="00AB0518">
        <w:tc>
          <w:tcPr>
            <w:tcW w:w="2552" w:type="dxa"/>
            <w:shd w:val="clear" w:color="auto" w:fill="auto"/>
          </w:tcPr>
          <w:p w:rsidR="00EF6371" w:rsidRPr="00792861" w:rsidRDefault="00EF6371" w:rsidP="00AB051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F637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EF637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EF637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F637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637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637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F6371" w:rsidRDefault="00EF6371" w:rsidP="00AB051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F4B92" w:rsidRPr="002743A3" w:rsidRDefault="002F4B92" w:rsidP="002F4B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</w:t>
      </w:r>
      <w:r w:rsidR="00EF6371" w:rsidRPr="002743A3">
        <w:rPr>
          <w:rFonts w:ascii="Times New Roman" w:hAnsi="Times New Roman"/>
          <w:sz w:val="28"/>
          <w:szCs w:val="28"/>
          <w:lang w:eastAsia="ru-RU"/>
        </w:rPr>
        <w:t xml:space="preserve">поступлений </w:t>
      </w:r>
      <w:r w:rsidR="00EF6371">
        <w:rPr>
          <w:rFonts w:ascii="Times New Roman" w:hAnsi="Times New Roman"/>
          <w:sz w:val="28"/>
          <w:szCs w:val="28"/>
          <w:lang w:eastAsia="ru-RU"/>
        </w:rPr>
        <w:t>доходов от уплаты акцизов (49,8%</w:t>
      </w:r>
      <w:r w:rsidR="00EF6371" w:rsidRPr="00EF637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F6371"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 w:rsidR="00EF6371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 xml:space="preserve">, земельный налог </w:t>
      </w:r>
      <w:r w:rsidR="000432D6"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26,3</w:t>
      </w:r>
      <w:r w:rsidR="000432D6" w:rsidRPr="002743A3">
        <w:rPr>
          <w:rFonts w:ascii="Times New Roman" w:hAnsi="Times New Roman"/>
          <w:bCs/>
          <w:sz w:val="28"/>
          <w:szCs w:val="28"/>
          <w:lang w:eastAsia="ru-RU"/>
        </w:rPr>
        <w:t>%)</w:t>
      </w:r>
      <w:r w:rsidR="000432D6" w:rsidRPr="000D2B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F6371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поступлений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19,2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).</w:t>
      </w:r>
      <w:r w:rsidRPr="000D2BE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2F4B92" w:rsidRDefault="002F4B92" w:rsidP="002F4B92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ы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увеличились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28,0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5,9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0432D6" w:rsidRDefault="000432D6" w:rsidP="000432D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2022 год возросли по сравнению с соответствующим периодом 2021 года на </w:t>
      </w:r>
      <w:r>
        <w:rPr>
          <w:rFonts w:ascii="Times New Roman" w:hAnsi="Times New Roman"/>
          <w:bCs/>
          <w:sz w:val="28"/>
          <w:szCs w:val="28"/>
          <w:lang w:eastAsia="ru-RU"/>
        </w:rPr>
        <w:t>40,9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>
        <w:rPr>
          <w:rFonts w:ascii="Times New Roman" w:hAnsi="Times New Roman"/>
          <w:bCs/>
          <w:sz w:val="28"/>
          <w:szCs w:val="28"/>
          <w:lang w:eastAsia="ru-RU"/>
        </w:rPr>
        <w:t>251,7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109,2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</w:t>
      </w:r>
    </w:p>
    <w:p w:rsidR="000432D6" w:rsidRDefault="000432D6" w:rsidP="000432D6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0D2BE2">
        <w:rPr>
          <w:rFonts w:ascii="Times New Roman" w:hAnsi="Times New Roman"/>
          <w:b/>
          <w:sz w:val="28"/>
          <w:szCs w:val="28"/>
          <w:lang w:eastAsia="ru-RU"/>
        </w:rPr>
        <w:t>по земельному налогу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  2022 год составил 133,1 тыс. рублей  или 100,1 % от  годового прогноза с аналогичным периодом 2021 года поступления налога увеличились на 2,9% или на 3,8 тыс. рублей.</w:t>
      </w:r>
    </w:p>
    <w:p w:rsidR="002F4B92" w:rsidRDefault="002F4B92" w:rsidP="002F4B9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97,2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105,7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года поступления налога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уменьш</w:t>
      </w:r>
      <w:r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лись на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2,1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2,1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2F4B92" w:rsidRDefault="002F4B92" w:rsidP="002F4B9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по единому сельскохозяйственному налогу за 2022 год не было, а в аналогичном периоде 2021 года поступления было </w:t>
      </w:r>
      <w:r w:rsidR="000432D6">
        <w:rPr>
          <w:rFonts w:ascii="Times New Roman" w:hAnsi="Times New Roman"/>
          <w:bCs/>
          <w:sz w:val="28"/>
          <w:szCs w:val="28"/>
          <w:lang w:eastAsia="ru-RU"/>
        </w:rPr>
        <w:t>13,0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0B4563" w:rsidRDefault="000B4563" w:rsidP="000B456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F70EB">
        <w:rPr>
          <w:rFonts w:ascii="Times New Roman" w:hAnsi="Times New Roman"/>
          <w:b/>
          <w:sz w:val="28"/>
          <w:szCs w:val="28"/>
          <w:lang w:eastAsia="ru-RU"/>
        </w:rPr>
        <w:t>3.2</w:t>
      </w:r>
      <w:r w:rsidRPr="0015066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2022 года общий объем поступлений </w:t>
      </w:r>
      <w:r w:rsidRPr="0015066C">
        <w:rPr>
          <w:rFonts w:ascii="Times New Roman" w:hAnsi="Times New Roman"/>
          <w:b/>
          <w:sz w:val="28"/>
          <w:szCs w:val="28"/>
          <w:lang w:eastAsia="ru-RU"/>
        </w:rPr>
        <w:t>нен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0,4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0B4563" w:rsidRPr="00792861" w:rsidTr="0017548A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2022 год</w:t>
            </w:r>
          </w:p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0B4563" w:rsidRPr="00792861" w:rsidTr="0017548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0B4563" w:rsidRPr="00792861" w:rsidTr="0017548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0B4563" w:rsidRPr="00792861" w:rsidRDefault="000B4563" w:rsidP="0017548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0B4563" w:rsidRPr="00792861" w:rsidRDefault="000B4563" w:rsidP="0017548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0B4563" w:rsidRPr="00792861" w:rsidRDefault="000B4563" w:rsidP="0017548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0B4563" w:rsidRPr="00792861" w:rsidTr="0017548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0B4563" w:rsidRPr="00792861" w:rsidTr="0017548A">
        <w:tc>
          <w:tcPr>
            <w:tcW w:w="2552" w:type="dxa"/>
            <w:shd w:val="clear" w:color="auto" w:fill="auto"/>
          </w:tcPr>
          <w:p w:rsidR="000B4563" w:rsidRPr="00792861" w:rsidRDefault="000B4563" w:rsidP="0017548A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99,6</w:t>
            </w:r>
            <w:r w:rsidRPr="00792861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B4563" w:rsidRPr="00792861" w:rsidTr="0017548A">
        <w:tc>
          <w:tcPr>
            <w:tcW w:w="2552" w:type="dxa"/>
            <w:shd w:val="clear" w:color="auto" w:fill="auto"/>
          </w:tcPr>
          <w:p w:rsidR="000B4563" w:rsidRPr="00792861" w:rsidRDefault="000B4563" w:rsidP="001754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4563" w:rsidRPr="00792861" w:rsidTr="0017548A">
        <w:tc>
          <w:tcPr>
            <w:tcW w:w="2552" w:type="dxa"/>
            <w:shd w:val="clear" w:color="auto" w:fill="auto"/>
          </w:tcPr>
          <w:p w:rsidR="000B4563" w:rsidRPr="00792861" w:rsidRDefault="000B4563" w:rsidP="001754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0B4563" w:rsidRPr="00792861" w:rsidRDefault="000B4563" w:rsidP="0017548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83,3</w:t>
            </w:r>
            <w:r w:rsidRPr="00792861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0B4563" w:rsidRPr="00792861" w:rsidTr="0017548A">
        <w:tc>
          <w:tcPr>
            <w:tcW w:w="2552" w:type="dxa"/>
            <w:shd w:val="clear" w:color="auto" w:fill="auto"/>
          </w:tcPr>
          <w:p w:rsidR="000B4563" w:rsidRPr="00792861" w:rsidRDefault="000B4563" w:rsidP="001754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от оказания платных услуг и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компенсации затрат государства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0B4563" w:rsidRPr="00792861" w:rsidRDefault="000B4563" w:rsidP="0017548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4563" w:rsidRPr="00792861" w:rsidTr="0017548A">
        <w:tc>
          <w:tcPr>
            <w:tcW w:w="2552" w:type="dxa"/>
            <w:shd w:val="clear" w:color="auto" w:fill="auto"/>
          </w:tcPr>
          <w:p w:rsidR="000B4563" w:rsidRPr="00792861" w:rsidRDefault="000B4563" w:rsidP="001754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B4563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0B4563" w:rsidRPr="00792861" w:rsidRDefault="000B4563" w:rsidP="0017548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4563" w:rsidRPr="00792861" w:rsidTr="0017548A">
        <w:tc>
          <w:tcPr>
            <w:tcW w:w="2552" w:type="dxa"/>
            <w:shd w:val="clear" w:color="auto" w:fill="auto"/>
          </w:tcPr>
          <w:p w:rsidR="000B4563" w:rsidRPr="00792861" w:rsidRDefault="000B4563" w:rsidP="0017548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2861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B4563" w:rsidRPr="00792861" w:rsidRDefault="000B4563" w:rsidP="001754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B4563" w:rsidRDefault="000B4563" w:rsidP="000B456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П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>оступлени</w:t>
      </w:r>
      <w:r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неналоговых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>, с</w:t>
      </w: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аналогичным периодом 2021 года поступления налога </w:t>
      </w:r>
      <w:r>
        <w:rPr>
          <w:rFonts w:ascii="Times New Roman" w:hAnsi="Times New Roman"/>
          <w:bCs/>
          <w:sz w:val="28"/>
          <w:szCs w:val="28"/>
          <w:lang w:eastAsia="ru-RU"/>
        </w:rPr>
        <w:t>уменьшились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>
        <w:rPr>
          <w:rFonts w:ascii="Times New Roman" w:hAnsi="Times New Roman"/>
          <w:bCs/>
          <w:sz w:val="28"/>
          <w:szCs w:val="28"/>
          <w:lang w:eastAsia="ru-RU"/>
        </w:rPr>
        <w:t>99,6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111,1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670BEC" w:rsidRPr="003A042E" w:rsidRDefault="00670BEC" w:rsidP="00670BEC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670BEC" w:rsidRPr="00E53308" w:rsidTr="0017548A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670BEC" w:rsidRDefault="00670BEC" w:rsidP="0017548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изменениями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(2022 / 2021)</w:t>
            </w:r>
          </w:p>
        </w:tc>
      </w:tr>
      <w:tr w:rsidR="00670BEC" w:rsidRPr="00E53308" w:rsidTr="0017548A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670BEC" w:rsidRPr="00E53308" w:rsidTr="0017548A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670BEC" w:rsidRPr="00E53308" w:rsidTr="0017548A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E5330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670BEC" w:rsidRPr="00E53308" w:rsidTr="0017548A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670BEC" w:rsidRPr="00E53308" w:rsidRDefault="00670BEC" w:rsidP="0017548A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1414,3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1414,3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1175,0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B2709D" w:rsidRDefault="00ED2CE1" w:rsidP="0017548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B2709D" w:rsidRDefault="00670BEC" w:rsidP="0017548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ED2CE1"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ED2CE1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B2709D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  <w:tr w:rsidR="00670BEC" w:rsidRPr="00E53308" w:rsidTr="0017548A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670BEC" w:rsidRPr="00E53308" w:rsidRDefault="00670BEC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670BEC" w:rsidRPr="00B2709D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0BEC" w:rsidRPr="00E53308" w:rsidTr="0017548A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670BEC" w:rsidRPr="00E53308" w:rsidRDefault="00670BEC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522,5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522,5</w:t>
            </w:r>
          </w:p>
        </w:tc>
        <w:tc>
          <w:tcPr>
            <w:tcW w:w="949" w:type="dxa"/>
            <w:shd w:val="clear" w:color="auto" w:fill="auto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B2709D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B2709D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670BEC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:rsidR="00ED2CE1" w:rsidRPr="00E53308" w:rsidTr="0017548A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ED2CE1" w:rsidRPr="003A042E" w:rsidRDefault="00ED2CE1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ED2CE1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ED2CE1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</w:tcPr>
          <w:p w:rsidR="00ED2CE1" w:rsidRPr="00ED232F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D2CE1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2CE1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2CE1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D2CE1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70BEC" w:rsidRPr="00E53308" w:rsidTr="0017548A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670BEC" w:rsidRPr="00E53308" w:rsidRDefault="00670BEC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49" w:type="dxa"/>
            <w:shd w:val="clear" w:color="auto" w:fill="auto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B2709D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B2709D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670BEC" w:rsidRPr="00E53308" w:rsidTr="0017548A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670BEC" w:rsidRPr="00E53308" w:rsidRDefault="00670BEC" w:rsidP="0017548A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793,5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793,5</w:t>
            </w:r>
          </w:p>
        </w:tc>
        <w:tc>
          <w:tcPr>
            <w:tcW w:w="949" w:type="dxa"/>
            <w:shd w:val="clear" w:color="auto" w:fill="auto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232F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70BEC" w:rsidRPr="006A51C8" w:rsidRDefault="00ED2CE1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455,6</w:t>
            </w:r>
          </w:p>
        </w:tc>
        <w:tc>
          <w:tcPr>
            <w:tcW w:w="992" w:type="dxa"/>
            <w:shd w:val="clear" w:color="auto" w:fill="auto"/>
          </w:tcPr>
          <w:p w:rsidR="00670BEC" w:rsidRPr="006A51C8" w:rsidRDefault="00670BEC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57E3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B2709D" w:rsidRDefault="00616814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0BEC" w:rsidRPr="00B2709D" w:rsidRDefault="00616814" w:rsidP="001754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74,1</w:t>
            </w:r>
            <w:r w:rsidR="00670BEC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</w:tbl>
    <w:p w:rsidR="00670BEC" w:rsidRDefault="00670BEC" w:rsidP="00670B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70BEC" w:rsidRPr="00E53308" w:rsidRDefault="00670BEC" w:rsidP="00670B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B55974">
        <w:rPr>
          <w:rFonts w:ascii="Times New Roman" w:hAnsi="Times New Roman"/>
          <w:bCs/>
          <w:sz w:val="28"/>
          <w:szCs w:val="28"/>
          <w:lang w:eastAsia="ru-RU"/>
        </w:rPr>
        <w:t>1414,3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670BEC" w:rsidRPr="00E53308" w:rsidRDefault="00670BEC" w:rsidP="00670B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составил </w:t>
      </w:r>
      <w:r w:rsidR="00616814">
        <w:rPr>
          <w:rFonts w:ascii="Times New Roman" w:hAnsi="Times New Roman"/>
          <w:bCs/>
          <w:sz w:val="28"/>
          <w:szCs w:val="28"/>
          <w:lang w:eastAsia="ru-RU"/>
        </w:rPr>
        <w:t>522,5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,0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 на 2022 год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1</w:t>
      </w:r>
      <w:r w:rsidR="00616814">
        <w:rPr>
          <w:rFonts w:ascii="Times New Roman" w:hAnsi="Times New Roman"/>
          <w:bCs/>
          <w:sz w:val="28"/>
          <w:szCs w:val="28"/>
          <w:lang w:eastAsia="ru-RU"/>
        </w:rPr>
        <w:t>0%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16814">
        <w:rPr>
          <w:rFonts w:ascii="Times New Roman" w:hAnsi="Times New Roman"/>
          <w:bCs/>
          <w:sz w:val="28"/>
          <w:szCs w:val="28"/>
          <w:lang w:eastAsia="ru-RU"/>
        </w:rPr>
        <w:t>47,6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670BEC" w:rsidRDefault="00670BEC" w:rsidP="00670B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2022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8,5%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,7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670BEC" w:rsidRPr="00E53308" w:rsidRDefault="00670BEC" w:rsidP="00670BE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6B7CF3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6B7CF3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6B7CF3">
        <w:rPr>
          <w:rFonts w:ascii="Times New Roman" w:hAnsi="Times New Roman"/>
          <w:bCs/>
          <w:sz w:val="28"/>
          <w:szCs w:val="28"/>
          <w:lang w:eastAsia="ru-RU"/>
        </w:rPr>
        <w:t>, передаваемые бюджетам поселений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2022 год составило </w:t>
      </w:r>
      <w:r w:rsidR="00616814">
        <w:rPr>
          <w:rFonts w:ascii="Times New Roman" w:hAnsi="Times New Roman"/>
          <w:bCs/>
          <w:sz w:val="28"/>
          <w:szCs w:val="28"/>
          <w:lang w:eastAsia="ru-RU"/>
        </w:rPr>
        <w:t>793,5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616814">
        <w:rPr>
          <w:rFonts w:ascii="Times New Roman" w:hAnsi="Times New Roman"/>
          <w:bCs/>
          <w:sz w:val="28"/>
          <w:szCs w:val="28"/>
          <w:lang w:eastAsia="ru-RU"/>
        </w:rPr>
        <w:t>74,1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616814">
        <w:rPr>
          <w:rFonts w:ascii="Times New Roman" w:hAnsi="Times New Roman"/>
          <w:bCs/>
          <w:sz w:val="28"/>
          <w:szCs w:val="28"/>
          <w:lang w:eastAsia="ru-RU"/>
        </w:rPr>
        <w:t>337,9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2021 года. Основное влияние на рост поступлений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оказало увеличение от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B7CF3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6B7CF3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6B7CF3">
        <w:rPr>
          <w:rFonts w:ascii="Times New Roman" w:hAnsi="Times New Roman"/>
          <w:bCs/>
          <w:sz w:val="28"/>
          <w:szCs w:val="28"/>
          <w:lang w:eastAsia="ru-RU"/>
        </w:rPr>
        <w:t>, передаваемые бюджетам поселений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C345C" w:rsidRPr="00405DFA" w:rsidRDefault="005C345C" w:rsidP="005C345C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2022 год</w:t>
      </w:r>
    </w:p>
    <w:p w:rsidR="005C345C" w:rsidRDefault="005C345C" w:rsidP="005C34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2022 года расходная часть бюджета исполнена в объеме </w:t>
      </w:r>
      <w:r>
        <w:rPr>
          <w:rFonts w:ascii="Times New Roman" w:hAnsi="Times New Roman"/>
          <w:sz w:val="28"/>
        </w:rPr>
        <w:t>2027,1</w:t>
      </w:r>
      <w:r w:rsidRPr="006B7CF3">
        <w:rPr>
          <w:rFonts w:ascii="Times New Roman" w:hAnsi="Times New Roman"/>
          <w:sz w:val="28"/>
        </w:rPr>
        <w:t> тыс. рублей, или на 9</w:t>
      </w:r>
      <w:r>
        <w:rPr>
          <w:rFonts w:ascii="Times New Roman" w:hAnsi="Times New Roman"/>
          <w:sz w:val="28"/>
        </w:rPr>
        <w:t>7,81</w:t>
      </w:r>
      <w:r w:rsidRPr="006B7CF3">
        <w:rPr>
          <w:rFonts w:ascii="Times New Roman" w:hAnsi="Times New Roman"/>
          <w:sz w:val="28"/>
        </w:rPr>
        <w:t>% от сводной бюджетной росписи бюджета (по состоянию на 01.01.2023).</w:t>
      </w:r>
    </w:p>
    <w:p w:rsidR="005C345C" w:rsidRPr="006B7CF3" w:rsidRDefault="005C345C" w:rsidP="005C34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Исполнение бюджета в 2022 году осуществляется в рамках </w:t>
      </w:r>
      <w:r w:rsidR="004A7038">
        <w:rPr>
          <w:rFonts w:ascii="Times New Roman" w:hAnsi="Times New Roman"/>
          <w:b/>
          <w:sz w:val="28"/>
          <w:szCs w:val="28"/>
        </w:rPr>
        <w:t>4</w:t>
      </w:r>
      <w:r w:rsidRPr="006B7CF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</w:t>
      </w:r>
      <w:r w:rsidRPr="006B7CF3">
        <w:rPr>
          <w:rFonts w:ascii="Times New Roman" w:hAnsi="Times New Roman"/>
          <w:b/>
          <w:sz w:val="28"/>
          <w:szCs w:val="28"/>
        </w:rPr>
        <w:t>ных программ</w:t>
      </w:r>
      <w:r w:rsidRPr="006B7CF3">
        <w:rPr>
          <w:rFonts w:ascii="Times New Roman" w:hAnsi="Times New Roman"/>
          <w:sz w:val="28"/>
          <w:szCs w:val="28"/>
        </w:rPr>
        <w:t xml:space="preserve">. Объем расходов бюджета, включенный в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ные программы(планирование), </w:t>
      </w:r>
      <w:r w:rsidRPr="0086498C">
        <w:rPr>
          <w:rFonts w:ascii="Times New Roman" w:hAnsi="Times New Roman"/>
          <w:sz w:val="28"/>
          <w:szCs w:val="28"/>
        </w:rPr>
        <w:t xml:space="preserve">составил </w:t>
      </w:r>
      <w:r w:rsidR="0086498C" w:rsidRPr="0086498C">
        <w:rPr>
          <w:rFonts w:ascii="Times New Roman" w:hAnsi="Times New Roman"/>
          <w:sz w:val="28"/>
          <w:szCs w:val="28"/>
        </w:rPr>
        <w:t>1243,3</w:t>
      </w:r>
      <w:r w:rsidRPr="006B7CF3">
        <w:rPr>
          <w:rFonts w:ascii="Times New Roman" w:hAnsi="Times New Roman"/>
          <w:sz w:val="28"/>
          <w:szCs w:val="28"/>
        </w:rPr>
        <w:t xml:space="preserve"> тыс. рублей, или 7</w:t>
      </w:r>
      <w:r>
        <w:rPr>
          <w:rFonts w:ascii="Times New Roman" w:hAnsi="Times New Roman"/>
          <w:sz w:val="28"/>
          <w:szCs w:val="28"/>
        </w:rPr>
        <w:t>6</w:t>
      </w:r>
      <w:r w:rsidRPr="006B7CF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</w:t>
      </w:r>
      <w:r w:rsidRPr="006B7CF3">
        <w:rPr>
          <w:rFonts w:ascii="Times New Roman" w:hAnsi="Times New Roman"/>
          <w:sz w:val="28"/>
          <w:szCs w:val="28"/>
        </w:rPr>
        <w:t>% от общего объема планиру</w:t>
      </w:r>
      <w:r>
        <w:rPr>
          <w:rFonts w:ascii="Times New Roman" w:hAnsi="Times New Roman"/>
          <w:sz w:val="28"/>
          <w:szCs w:val="28"/>
        </w:rPr>
        <w:t>е</w:t>
      </w:r>
      <w:r w:rsidRPr="006B7CF3">
        <w:rPr>
          <w:rFonts w:ascii="Times New Roman" w:hAnsi="Times New Roman"/>
          <w:sz w:val="28"/>
          <w:szCs w:val="28"/>
        </w:rPr>
        <w:t>мых расходов бюджета.</w:t>
      </w:r>
    </w:p>
    <w:p w:rsidR="005C345C" w:rsidRDefault="005C345C" w:rsidP="005C345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7CF3">
        <w:rPr>
          <w:rFonts w:ascii="Times New Roman" w:hAnsi="Times New Roman"/>
          <w:sz w:val="28"/>
          <w:szCs w:val="28"/>
        </w:rPr>
        <w:t xml:space="preserve">Расходы бюджета за 2022 год в разрезе </w:t>
      </w:r>
      <w:r>
        <w:rPr>
          <w:rFonts w:ascii="Times New Roman" w:hAnsi="Times New Roman"/>
          <w:sz w:val="28"/>
          <w:szCs w:val="28"/>
        </w:rPr>
        <w:t>муниципаль</w:t>
      </w:r>
      <w:r w:rsidRPr="006B7CF3">
        <w:rPr>
          <w:rFonts w:ascii="Times New Roman" w:hAnsi="Times New Roman"/>
          <w:sz w:val="28"/>
          <w:szCs w:val="28"/>
        </w:rPr>
        <w:t xml:space="preserve">ных программ </w:t>
      </w:r>
      <w:r>
        <w:rPr>
          <w:rFonts w:ascii="Times New Roman" w:hAnsi="Times New Roman"/>
          <w:sz w:val="28"/>
          <w:szCs w:val="28"/>
        </w:rPr>
        <w:t>поселения</w:t>
      </w:r>
      <w:r w:rsidRPr="006B7CF3">
        <w:rPr>
          <w:rFonts w:ascii="Times New Roman" w:hAnsi="Times New Roman"/>
          <w:sz w:val="28"/>
          <w:szCs w:val="28"/>
        </w:rPr>
        <w:t xml:space="preserve"> представлены в таблице:</w:t>
      </w:r>
    </w:p>
    <w:p w:rsidR="003B1418" w:rsidRDefault="003B1418" w:rsidP="005C345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418" w:rsidRPr="006B7CF3" w:rsidRDefault="003B1418" w:rsidP="005C345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5C345C" w:rsidRPr="00913671" w:rsidTr="0017548A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5C345C" w:rsidRPr="00913671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913671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5C345C" w:rsidRPr="005D3910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C345C" w:rsidRPr="00913671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5C345C" w:rsidRPr="005D3910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5D3910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5D3910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5C345C" w:rsidRPr="00913671" w:rsidTr="0017548A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5C345C" w:rsidRPr="00913671" w:rsidTr="005C345C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5C345C" w:rsidRPr="000A5DBC" w:rsidRDefault="005C345C" w:rsidP="0017548A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0A5DBC">
              <w:rPr>
                <w:rFonts w:ascii="Times New Roman" w:hAnsi="Times New Roman"/>
                <w:b/>
                <w:bCs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345C" w:rsidRPr="000A5DBC" w:rsidRDefault="004A7038" w:rsidP="0017548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1286,8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4A7038" w:rsidP="0017548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1243,3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4A7038" w:rsidP="0017548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96,6%</w:t>
            </w:r>
          </w:p>
        </w:tc>
      </w:tr>
      <w:tr w:rsidR="005C345C" w:rsidRPr="00913671" w:rsidTr="0017548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923,7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915,7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9</w:t>
            </w:r>
            <w:r>
              <w:rPr>
                <w:rFonts w:ascii="Times New Roman" w:hAnsi="Times New Roman"/>
                <w:lang w:eastAsia="ru-RU"/>
              </w:rPr>
              <w:t>9</w:t>
            </w:r>
            <w:r w:rsidRPr="000A5DBC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0A5DB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5C345C" w:rsidRPr="00913671" w:rsidTr="005C345C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Противодействие коррупции</w:t>
            </w:r>
            <w:r w:rsidRPr="000A5DBC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100%</w:t>
            </w:r>
          </w:p>
        </w:tc>
      </w:tr>
      <w:tr w:rsidR="005C345C" w:rsidRPr="00913671" w:rsidTr="005C345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4A7038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5C345C" w:rsidRPr="000A5DBC" w:rsidRDefault="005C345C" w:rsidP="0017548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267,6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88,</w:t>
            </w:r>
            <w:r w:rsidR="004A7038">
              <w:rPr>
                <w:rFonts w:ascii="Times New Roman" w:hAnsi="Times New Roman"/>
                <w:lang w:eastAsia="ru-RU"/>
              </w:rPr>
              <w:t>3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5C345C" w:rsidRPr="00913671" w:rsidTr="0017548A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5C345C" w:rsidRPr="000A5DBC" w:rsidRDefault="004A7038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C345C" w:rsidRPr="000A5DBC" w:rsidRDefault="005C345C" w:rsidP="0017548A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57,0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345C" w:rsidRPr="000A5DBC" w:rsidRDefault="005C345C" w:rsidP="0017548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100%</w:t>
            </w:r>
          </w:p>
        </w:tc>
      </w:tr>
    </w:tbl>
    <w:p w:rsidR="005C345C" w:rsidRDefault="005C345C" w:rsidP="005C345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6B7CF3">
        <w:rPr>
          <w:rFonts w:ascii="Times New Roman" w:hAnsi="Times New Roman"/>
          <w:sz w:val="28"/>
        </w:rPr>
        <w:t xml:space="preserve">По итогам за 2022 год уровень исполнения расходов бюджета в рамках </w:t>
      </w:r>
      <w:r>
        <w:rPr>
          <w:rFonts w:ascii="Times New Roman" w:hAnsi="Times New Roman"/>
          <w:sz w:val="28"/>
        </w:rPr>
        <w:t>муниципаль</w:t>
      </w:r>
      <w:r w:rsidRPr="006B7CF3">
        <w:rPr>
          <w:rFonts w:ascii="Times New Roman" w:hAnsi="Times New Roman"/>
          <w:sz w:val="28"/>
        </w:rPr>
        <w:t>ных программ составил 9</w:t>
      </w:r>
      <w:r w:rsidR="004A7038">
        <w:rPr>
          <w:rFonts w:ascii="Times New Roman" w:hAnsi="Times New Roman"/>
          <w:sz w:val="28"/>
        </w:rPr>
        <w:t>6</w:t>
      </w:r>
      <w:r w:rsidRPr="006B7CF3">
        <w:rPr>
          <w:rFonts w:ascii="Times New Roman" w:hAnsi="Times New Roman"/>
          <w:sz w:val="28"/>
        </w:rPr>
        <w:t>,</w:t>
      </w:r>
      <w:r w:rsidR="004A7038">
        <w:rPr>
          <w:rFonts w:ascii="Times New Roman" w:hAnsi="Times New Roman"/>
          <w:sz w:val="28"/>
        </w:rPr>
        <w:t>6</w:t>
      </w:r>
      <w:r w:rsidRPr="006B7CF3">
        <w:rPr>
          <w:rFonts w:ascii="Times New Roman" w:hAnsi="Times New Roman"/>
          <w:sz w:val="28"/>
        </w:rPr>
        <w:t xml:space="preserve">%, или </w:t>
      </w:r>
      <w:r w:rsidR="004A7038">
        <w:rPr>
          <w:rFonts w:ascii="Times New Roman" w:hAnsi="Times New Roman"/>
          <w:sz w:val="28"/>
        </w:rPr>
        <w:t>1243,3</w:t>
      </w:r>
      <w:r w:rsidRPr="006B7CF3">
        <w:rPr>
          <w:rFonts w:ascii="Times New Roman" w:hAnsi="Times New Roman"/>
          <w:sz w:val="28"/>
        </w:rPr>
        <w:t> тыс. рублей.</w:t>
      </w:r>
    </w:p>
    <w:p w:rsidR="005C345C" w:rsidRDefault="005C345C" w:rsidP="005C345C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>именьшее исполнение расходов сложилось по следующ</w:t>
      </w:r>
      <w:r w:rsidR="00704DE7">
        <w:rPr>
          <w:rFonts w:ascii="Times New Roman" w:hAnsi="Times New Roman"/>
          <w:sz w:val="28"/>
        </w:rPr>
        <w:t>ей</w:t>
      </w:r>
      <w:r w:rsidRPr="001B733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</w:t>
      </w:r>
      <w:r w:rsidR="00704DE7">
        <w:rPr>
          <w:rFonts w:ascii="Times New Roman" w:hAnsi="Times New Roman"/>
          <w:sz w:val="28"/>
        </w:rPr>
        <w:t>ой</w:t>
      </w:r>
      <w:r w:rsidRPr="001B733A">
        <w:rPr>
          <w:rFonts w:ascii="Times New Roman" w:hAnsi="Times New Roman"/>
          <w:sz w:val="28"/>
        </w:rPr>
        <w:t xml:space="preserve"> программ</w:t>
      </w:r>
      <w:r w:rsidR="00704DE7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:</w:t>
      </w:r>
    </w:p>
    <w:p w:rsidR="005C345C" w:rsidRDefault="005C345C" w:rsidP="005C345C">
      <w:pPr>
        <w:spacing w:after="0"/>
        <w:jc w:val="both"/>
        <w:rPr>
          <w:rFonts w:ascii="Times New Roman" w:hAnsi="Times New Roman"/>
          <w:sz w:val="28"/>
        </w:rPr>
      </w:pPr>
      <w:r w:rsidRPr="001B733A">
        <w:rPr>
          <w:rFonts w:ascii="Times New Roman" w:hAnsi="Times New Roman"/>
          <w:sz w:val="28"/>
          <w:szCs w:val="28"/>
          <w:lang w:eastAsia="ru-RU"/>
        </w:rPr>
        <w:t>«</w:t>
      </w:r>
      <w:r w:rsidRPr="001B733A">
        <w:rPr>
          <w:rFonts w:ascii="Times New Roman" w:hAnsi="Times New Roman"/>
          <w:sz w:val="28"/>
          <w:szCs w:val="28"/>
        </w:rPr>
        <w:t>Комплексное развитие транспортной инфраструктуры</w:t>
      </w:r>
      <w:r w:rsidRPr="001B733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A7038">
        <w:rPr>
          <w:rFonts w:ascii="Times New Roman" w:hAnsi="Times New Roman"/>
          <w:sz w:val="28"/>
          <w:szCs w:val="28"/>
          <w:lang w:eastAsia="ru-RU"/>
        </w:rPr>
        <w:t>88,3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1B733A">
        <w:rPr>
          <w:rFonts w:ascii="Times New Roman" w:hAnsi="Times New Roman"/>
          <w:sz w:val="28"/>
        </w:rPr>
        <w:t>от плановых назначений</w:t>
      </w:r>
      <w:r>
        <w:rPr>
          <w:rFonts w:ascii="Times New Roman" w:hAnsi="Times New Roman"/>
          <w:sz w:val="28"/>
        </w:rPr>
        <w:t>;</w:t>
      </w:r>
    </w:p>
    <w:p w:rsidR="00704DE7" w:rsidRPr="00165EAD" w:rsidRDefault="00BE7C73" w:rsidP="00704DE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="00704DE7"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 w:rsidR="00704DE7">
        <w:rPr>
          <w:rFonts w:ascii="Times New Roman" w:hAnsi="Times New Roman"/>
          <w:b/>
          <w:sz w:val="28"/>
          <w:szCs w:val="28"/>
        </w:rPr>
        <w:t xml:space="preserve">01 </w:t>
      </w:r>
      <w:r w:rsidR="00704DE7"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:rsidR="00704DE7" w:rsidRDefault="00704DE7" w:rsidP="00704DE7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324FE5">
        <w:rPr>
          <w:rFonts w:ascii="Times New Roman" w:hAnsi="Times New Roman"/>
          <w:sz w:val="28"/>
          <w:szCs w:val="28"/>
        </w:rPr>
        <w:t>1501,8</w:t>
      </w:r>
      <w:r w:rsidRPr="00165EAD">
        <w:rPr>
          <w:rFonts w:ascii="Times New Roman" w:hAnsi="Times New Roman"/>
          <w:sz w:val="28"/>
          <w:szCs w:val="28"/>
        </w:rPr>
        <w:t xml:space="preserve"> тыс. рублей, исполнение </w:t>
      </w:r>
      <w:r>
        <w:rPr>
          <w:rFonts w:ascii="Times New Roman" w:hAnsi="Times New Roman"/>
          <w:sz w:val="28"/>
          <w:szCs w:val="28"/>
        </w:rPr>
        <w:t xml:space="preserve"> на 9</w:t>
      </w:r>
      <w:r w:rsidR="00324FE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</w:t>
      </w:r>
      <w:r w:rsidR="00324FE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% или на</w:t>
      </w:r>
      <w:r w:rsidRPr="00165EAD">
        <w:rPr>
          <w:rFonts w:ascii="Times New Roman" w:hAnsi="Times New Roman"/>
          <w:sz w:val="28"/>
          <w:szCs w:val="28"/>
        </w:rPr>
        <w:t xml:space="preserve"> </w:t>
      </w:r>
      <w:r w:rsidR="00324FE5">
        <w:rPr>
          <w:rFonts w:ascii="Times New Roman" w:hAnsi="Times New Roman"/>
          <w:sz w:val="28"/>
          <w:szCs w:val="28"/>
        </w:rPr>
        <w:t>1492,6</w:t>
      </w:r>
      <w:r w:rsidRPr="00165EAD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 w:rsidR="00324FE5">
        <w:rPr>
          <w:rFonts w:ascii="Times New Roman" w:hAnsi="Times New Roman"/>
          <w:sz w:val="28"/>
          <w:szCs w:val="28"/>
        </w:rPr>
        <w:t>9,2</w:t>
      </w:r>
      <w:r w:rsidRPr="00165EAD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Программы: </w:t>
      </w:r>
      <w:r w:rsidRPr="00C60959">
        <w:rPr>
          <w:rFonts w:ascii="Times New Roman" w:hAnsi="Times New Roman"/>
          <w:sz w:val="28"/>
          <w:szCs w:val="28"/>
          <w:lang w:eastAsia="ru-RU"/>
        </w:rPr>
        <w:t xml:space="preserve">«Муниципальная </w:t>
      </w:r>
      <w:r>
        <w:rPr>
          <w:rFonts w:ascii="Times New Roman" w:hAnsi="Times New Roman"/>
          <w:sz w:val="28"/>
          <w:szCs w:val="28"/>
          <w:lang w:eastAsia="ru-RU"/>
        </w:rPr>
        <w:t>политик</w:t>
      </w:r>
      <w:r w:rsidRPr="00C60959">
        <w:rPr>
          <w:rFonts w:ascii="Times New Roman" w:hAnsi="Times New Roman"/>
          <w:sz w:val="28"/>
          <w:szCs w:val="28"/>
          <w:lang w:eastAsia="ru-RU"/>
        </w:rPr>
        <w:t>а»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9</w:t>
      </w:r>
      <w:r w:rsidR="00324FE5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324FE5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324FE5">
        <w:rPr>
          <w:rFonts w:ascii="Times New Roman" w:hAnsi="Times New Roman"/>
          <w:sz w:val="28"/>
          <w:szCs w:val="28"/>
          <w:lang w:eastAsia="ru-RU"/>
        </w:rPr>
        <w:t>915,7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рублей; </w:t>
      </w:r>
      <w:r w:rsidRPr="006C5A98">
        <w:rPr>
          <w:rFonts w:ascii="Times New Roman" w:hAnsi="Times New Roman"/>
          <w:sz w:val="28"/>
          <w:szCs w:val="28"/>
          <w:lang w:eastAsia="ru-RU"/>
        </w:rPr>
        <w:t>«</w:t>
      </w:r>
      <w:r w:rsidRPr="006C5A98">
        <w:rPr>
          <w:rFonts w:ascii="Times New Roman" w:hAnsi="Times New Roman"/>
          <w:sz w:val="28"/>
          <w:szCs w:val="28"/>
        </w:rPr>
        <w:t>Противодействие коррупции</w:t>
      </w:r>
      <w:r w:rsidRPr="006C5A98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100% или </w:t>
      </w:r>
      <w:r w:rsidR="00CB62D8">
        <w:rPr>
          <w:rFonts w:ascii="Times New Roman" w:hAnsi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="00324FE5">
        <w:rPr>
          <w:rFonts w:ascii="Times New Roman" w:hAnsi="Times New Roman"/>
          <w:sz w:val="28"/>
          <w:szCs w:val="28"/>
          <w:lang w:eastAsia="ru-RU"/>
        </w:rPr>
        <w:t>,0 тыс.</w:t>
      </w:r>
      <w:r>
        <w:rPr>
          <w:rFonts w:ascii="Times New Roman" w:hAnsi="Times New Roman"/>
          <w:sz w:val="28"/>
          <w:szCs w:val="28"/>
          <w:lang w:eastAsia="ru-RU"/>
        </w:rPr>
        <w:t xml:space="preserve"> рублей. </w:t>
      </w:r>
      <w:r w:rsidR="00CB62D8">
        <w:rPr>
          <w:rFonts w:ascii="Times New Roman" w:hAnsi="Times New Roman"/>
          <w:sz w:val="28"/>
          <w:szCs w:val="28"/>
          <w:lang w:eastAsia="ru-RU"/>
        </w:rPr>
        <w:t xml:space="preserve">Поступление нефинансовых активов исполнена 99,6% или на 24,2 тыс. рублей. </w:t>
      </w:r>
      <w:r>
        <w:rPr>
          <w:rFonts w:ascii="Times New Roman" w:hAnsi="Times New Roman"/>
          <w:sz w:val="28"/>
          <w:szCs w:val="28"/>
          <w:lang w:eastAsia="ru-RU"/>
        </w:rPr>
        <w:t>Прочие  расход</w:t>
      </w:r>
      <w:r w:rsidR="00CB62D8">
        <w:rPr>
          <w:rFonts w:ascii="Times New Roman" w:hAnsi="Times New Roman"/>
          <w:sz w:val="28"/>
          <w:szCs w:val="28"/>
          <w:lang w:eastAsia="ru-RU"/>
        </w:rPr>
        <w:t>ы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исполнено на 9</w:t>
      </w:r>
      <w:r w:rsidR="00CB62D8">
        <w:rPr>
          <w:rFonts w:ascii="Times New Roman" w:hAnsi="Times New Roman"/>
          <w:sz w:val="28"/>
          <w:szCs w:val="28"/>
          <w:lang w:eastAsia="ru-RU"/>
        </w:rPr>
        <w:t>4,8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</w:t>
      </w:r>
      <w:r w:rsidR="00CB62D8">
        <w:rPr>
          <w:rFonts w:ascii="Times New Roman" w:hAnsi="Times New Roman"/>
          <w:sz w:val="28"/>
          <w:szCs w:val="28"/>
          <w:lang w:eastAsia="ru-RU"/>
        </w:rPr>
        <w:t>108,2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  <w:r w:rsidRPr="0091249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Мероприятия не вошедшие в программу составляют </w:t>
      </w:r>
      <w:r w:rsidR="00CB62D8">
        <w:rPr>
          <w:rFonts w:ascii="Times New Roman" w:hAnsi="Times New Roman"/>
          <w:sz w:val="28"/>
          <w:szCs w:val="28"/>
          <w:lang w:eastAsia="ru-RU"/>
        </w:rPr>
        <w:t>5,0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CB62D8">
        <w:rPr>
          <w:rFonts w:ascii="Times New Roman" w:hAnsi="Times New Roman"/>
          <w:sz w:val="28"/>
          <w:szCs w:val="28"/>
          <w:lang w:eastAsia="ru-RU"/>
        </w:rPr>
        <w:t xml:space="preserve"> исполнение 97,4%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704DE7" w:rsidRPr="005C4C1A" w:rsidRDefault="00704DE7" w:rsidP="00704DE7">
      <w:pPr>
        <w:jc w:val="both"/>
        <w:rPr>
          <w:rFonts w:ascii="Times New Roman" w:hAnsi="Times New Roman"/>
          <w:b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proofErr w:type="spellStart"/>
      <w:r w:rsidR="00CB62D8">
        <w:rPr>
          <w:rFonts w:ascii="Times New Roman" w:hAnsi="Times New Roman"/>
          <w:sz w:val="28"/>
          <w:szCs w:val="28"/>
        </w:rPr>
        <w:t>Зимнякс</w:t>
      </w:r>
      <w:r w:rsidRPr="00165EAD">
        <w:rPr>
          <w:rFonts w:ascii="Times New Roman" w:hAnsi="Times New Roman"/>
          <w:sz w:val="28"/>
          <w:szCs w:val="28"/>
        </w:rPr>
        <w:t>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704DE7" w:rsidRPr="005C4C1A" w:rsidRDefault="00704DE7" w:rsidP="00704DE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5C4C1A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02</w:t>
      </w:r>
      <w:r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:rsidR="00704DE7" w:rsidRPr="005C4C1A" w:rsidRDefault="00704DE7" w:rsidP="00704DE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704DE7" w:rsidRDefault="00704DE7" w:rsidP="00704DE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>На выплату заработной платы, начисления на заработную плату израсходовано 9</w:t>
      </w:r>
      <w:r w:rsidR="00B85BB5">
        <w:rPr>
          <w:rFonts w:ascii="Times New Roman" w:hAnsi="Times New Roman"/>
          <w:sz w:val="28"/>
          <w:szCs w:val="28"/>
        </w:rPr>
        <w:t>8</w:t>
      </w:r>
      <w:r w:rsidRPr="00EF54BB">
        <w:rPr>
          <w:rFonts w:ascii="Times New Roman" w:hAnsi="Times New Roman"/>
          <w:sz w:val="28"/>
          <w:szCs w:val="28"/>
        </w:rPr>
        <w:t>,</w:t>
      </w:r>
      <w:r w:rsidR="00B85BB5">
        <w:rPr>
          <w:rFonts w:ascii="Times New Roman" w:hAnsi="Times New Roman"/>
          <w:sz w:val="28"/>
          <w:szCs w:val="28"/>
        </w:rPr>
        <w:t>3</w:t>
      </w:r>
      <w:r w:rsidRPr="00EF54BB">
        <w:rPr>
          <w:rFonts w:ascii="Times New Roman" w:hAnsi="Times New Roman"/>
          <w:sz w:val="28"/>
          <w:szCs w:val="28"/>
        </w:rPr>
        <w:t xml:space="preserve"> тыс. рублей.</w:t>
      </w:r>
    </w:p>
    <w:p w:rsidR="00704DE7" w:rsidRPr="00DA38C1" w:rsidRDefault="00704DE7" w:rsidP="00B85BB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DA38C1">
        <w:rPr>
          <w:rFonts w:ascii="Times New Roman" w:hAnsi="Times New Roman"/>
          <w:b/>
          <w:sz w:val="28"/>
          <w:szCs w:val="28"/>
        </w:rPr>
        <w:t>Раздел 04 «Национальная экономика»</w:t>
      </w:r>
    </w:p>
    <w:p w:rsidR="00704DE7" w:rsidRPr="00DA38C1" w:rsidRDefault="00704DE7" w:rsidP="00704DE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Муниципальная программа </w:t>
      </w:r>
      <w:r w:rsidRPr="00B75134">
        <w:rPr>
          <w:rFonts w:ascii="Times New Roman" w:hAnsi="Times New Roman"/>
          <w:sz w:val="28"/>
          <w:szCs w:val="28"/>
          <w:lang w:eastAsia="ru-RU"/>
        </w:rPr>
        <w:t>«</w:t>
      </w:r>
      <w:r w:rsidRPr="00B75134">
        <w:rPr>
          <w:rFonts w:ascii="Times New Roman" w:hAnsi="Times New Roman"/>
          <w:sz w:val="28"/>
          <w:szCs w:val="28"/>
        </w:rPr>
        <w:t>Комплексное развитие транспортной инфраструктуры</w:t>
      </w:r>
      <w:r w:rsidRPr="00B75134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</w:t>
      </w:r>
      <w:r w:rsidR="00B85BB5">
        <w:rPr>
          <w:rFonts w:ascii="Times New Roman" w:hAnsi="Times New Roman"/>
          <w:sz w:val="28"/>
          <w:szCs w:val="28"/>
          <w:lang w:eastAsia="ru-RU"/>
        </w:rPr>
        <w:t>88,28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B85BB5">
        <w:rPr>
          <w:rFonts w:ascii="Times New Roman" w:hAnsi="Times New Roman"/>
          <w:sz w:val="28"/>
          <w:szCs w:val="28"/>
          <w:lang w:eastAsia="ru-RU"/>
        </w:rPr>
        <w:t>267,6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Pr="00DA38C1">
        <w:rPr>
          <w:rFonts w:ascii="Times New Roman" w:hAnsi="Times New Roman"/>
          <w:sz w:val="28"/>
          <w:szCs w:val="28"/>
          <w:lang w:eastAsia="ru-RU"/>
        </w:rPr>
        <w:t>. Мероприятия не вошедшие в программы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85BB5">
        <w:rPr>
          <w:rFonts w:ascii="Times New Roman" w:hAnsi="Times New Roman"/>
          <w:sz w:val="28"/>
          <w:szCs w:val="28"/>
          <w:lang w:eastAsia="ru-RU"/>
        </w:rPr>
        <w:t>6,6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704DE7" w:rsidRPr="005C4C1A" w:rsidRDefault="00BE7C73" w:rsidP="00BE7C7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</w:t>
      </w:r>
      <w:r w:rsidR="00704DE7"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 w:rsidR="00704DE7">
        <w:rPr>
          <w:rFonts w:ascii="Times New Roman" w:hAnsi="Times New Roman"/>
          <w:b/>
          <w:sz w:val="28"/>
          <w:szCs w:val="28"/>
        </w:rPr>
        <w:t xml:space="preserve">05 </w:t>
      </w:r>
      <w:r w:rsidR="00704DE7"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:rsidR="00704DE7" w:rsidRDefault="00704DE7" w:rsidP="00704DE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программа</w:t>
      </w:r>
      <w:r w:rsidRPr="00DB13A4">
        <w:rPr>
          <w:rFonts w:ascii="Times New Roman" w:hAnsi="Times New Roman"/>
          <w:sz w:val="28"/>
          <w:szCs w:val="28"/>
        </w:rPr>
        <w:t xml:space="preserve"> </w:t>
      </w:r>
      <w:r w:rsidRPr="00DA38C1">
        <w:rPr>
          <w:rFonts w:ascii="Times New Roman" w:hAnsi="Times New Roman"/>
          <w:sz w:val="28"/>
          <w:szCs w:val="28"/>
        </w:rPr>
        <w:t>«Благоустройство территории»</w:t>
      </w:r>
      <w:r>
        <w:rPr>
          <w:rFonts w:ascii="Times New Roman" w:hAnsi="Times New Roman"/>
          <w:sz w:val="28"/>
          <w:szCs w:val="28"/>
        </w:rPr>
        <w:t xml:space="preserve"> исполнена на </w:t>
      </w:r>
      <w:r w:rsidR="00B85BB5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% или на </w:t>
      </w:r>
      <w:r w:rsidR="00B85BB5">
        <w:rPr>
          <w:rFonts w:ascii="Times New Roman" w:hAnsi="Times New Roman"/>
          <w:sz w:val="28"/>
          <w:szCs w:val="28"/>
        </w:rPr>
        <w:t>57,0</w:t>
      </w:r>
      <w:r>
        <w:rPr>
          <w:rFonts w:ascii="Times New Roman" w:hAnsi="Times New Roman"/>
          <w:sz w:val="28"/>
          <w:szCs w:val="28"/>
        </w:rPr>
        <w:t xml:space="preserve"> тыс. рублей.</w:t>
      </w:r>
      <w:r w:rsidR="00B85BB5">
        <w:rPr>
          <w:rFonts w:ascii="Times New Roman" w:hAnsi="Times New Roman"/>
          <w:sz w:val="28"/>
          <w:szCs w:val="28"/>
        </w:rPr>
        <w:t xml:space="preserve"> Мероприятия не вошедшие в программу 59,4 тыс. рублей или 100%.</w:t>
      </w:r>
    </w:p>
    <w:p w:rsidR="00704DE7" w:rsidRDefault="00704DE7" w:rsidP="00704DE7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65481C">
        <w:rPr>
          <w:rFonts w:ascii="Times New Roman" w:hAnsi="Times New Roman"/>
          <w:b/>
          <w:sz w:val="28"/>
          <w:szCs w:val="28"/>
        </w:rPr>
        <w:t>Раздел  08 «Культура и кинем</w:t>
      </w:r>
      <w:r>
        <w:rPr>
          <w:rFonts w:ascii="Times New Roman" w:hAnsi="Times New Roman"/>
          <w:b/>
          <w:sz w:val="28"/>
          <w:szCs w:val="28"/>
        </w:rPr>
        <w:t>а</w:t>
      </w:r>
      <w:r w:rsidRPr="0065481C">
        <w:rPr>
          <w:rFonts w:ascii="Times New Roman" w:hAnsi="Times New Roman"/>
          <w:b/>
          <w:sz w:val="28"/>
          <w:szCs w:val="28"/>
        </w:rPr>
        <w:t>тография»</w:t>
      </w:r>
    </w:p>
    <w:p w:rsidR="00704DE7" w:rsidRPr="0065481C" w:rsidRDefault="00704DE7" w:rsidP="00704DE7">
      <w:pPr>
        <w:spacing w:after="0"/>
        <w:rPr>
          <w:rFonts w:ascii="Times New Roman" w:hAnsi="Times New Roman"/>
          <w:b/>
          <w:sz w:val="28"/>
          <w:szCs w:val="28"/>
        </w:rPr>
      </w:pPr>
      <w:r w:rsidRPr="0065481C">
        <w:rPr>
          <w:rFonts w:ascii="Times New Roman" w:hAnsi="Times New Roman"/>
          <w:sz w:val="28"/>
          <w:szCs w:val="28"/>
        </w:rPr>
        <w:t>Мероприятие «</w:t>
      </w:r>
      <w:r w:rsidR="00B85BB5">
        <w:rPr>
          <w:rFonts w:ascii="Times New Roman" w:hAnsi="Times New Roman"/>
          <w:sz w:val="28"/>
          <w:szCs w:val="28"/>
        </w:rPr>
        <w:t>Ремонт памятника воинам-землякам, погибшим в годы ВОВ</w:t>
      </w:r>
      <w:r w:rsidRPr="0065481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исполнена на  </w:t>
      </w:r>
      <w:r w:rsidR="00324FE5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% или на </w:t>
      </w:r>
      <w:r w:rsidR="00324FE5">
        <w:rPr>
          <w:rFonts w:ascii="Times New Roman" w:hAnsi="Times New Roman"/>
          <w:sz w:val="28"/>
          <w:szCs w:val="28"/>
        </w:rPr>
        <w:t>0,9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704DE7" w:rsidRDefault="00704DE7" w:rsidP="00704DE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10</w:t>
      </w:r>
      <w:r w:rsidRPr="005C4C1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Социальная политика</w:t>
      </w:r>
    </w:p>
    <w:p w:rsidR="00704DE7" w:rsidRDefault="00704DE7" w:rsidP="00704DE7">
      <w:pPr>
        <w:widowControl w:val="0"/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 w:rsidRPr="0054790D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</w:rPr>
        <w:t>«</w:t>
      </w:r>
      <w:r w:rsidRPr="0054790D">
        <w:rPr>
          <w:rFonts w:ascii="Times New Roman" w:hAnsi="Times New Roman"/>
          <w:sz w:val="28"/>
          <w:szCs w:val="28"/>
        </w:rPr>
        <w:t>Муниципальная политика на 202</w:t>
      </w:r>
      <w:r w:rsidR="003B538A">
        <w:rPr>
          <w:rFonts w:ascii="Times New Roman" w:hAnsi="Times New Roman"/>
          <w:sz w:val="28"/>
          <w:szCs w:val="28"/>
        </w:rPr>
        <w:t>1</w:t>
      </w:r>
      <w:r w:rsidRPr="0054790D">
        <w:rPr>
          <w:rFonts w:ascii="Times New Roman" w:hAnsi="Times New Roman"/>
          <w:sz w:val="28"/>
          <w:szCs w:val="28"/>
        </w:rPr>
        <w:t>-202</w:t>
      </w:r>
      <w:r w:rsidR="003B538A">
        <w:rPr>
          <w:rFonts w:ascii="Times New Roman" w:hAnsi="Times New Roman"/>
          <w:sz w:val="28"/>
          <w:szCs w:val="28"/>
        </w:rPr>
        <w:t>4</w:t>
      </w:r>
      <w:r w:rsidRPr="0054790D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» исполнена на </w:t>
      </w:r>
      <w:r w:rsidR="003B538A">
        <w:rPr>
          <w:rFonts w:ascii="Times New Roman" w:hAnsi="Times New Roman"/>
          <w:sz w:val="28"/>
          <w:szCs w:val="28"/>
        </w:rPr>
        <w:t>99,8</w:t>
      </w:r>
      <w:r>
        <w:rPr>
          <w:rFonts w:ascii="Times New Roman" w:hAnsi="Times New Roman"/>
          <w:sz w:val="28"/>
          <w:szCs w:val="28"/>
        </w:rPr>
        <w:t xml:space="preserve">% или  на </w:t>
      </w:r>
      <w:r w:rsidR="003B538A">
        <w:rPr>
          <w:rFonts w:ascii="Times New Roman" w:hAnsi="Times New Roman"/>
          <w:sz w:val="28"/>
          <w:szCs w:val="28"/>
        </w:rPr>
        <w:t>43,0</w:t>
      </w:r>
      <w:r>
        <w:rPr>
          <w:rFonts w:ascii="Times New Roman" w:hAnsi="Times New Roman"/>
          <w:sz w:val="28"/>
          <w:szCs w:val="28"/>
        </w:rPr>
        <w:t xml:space="preserve"> тыс. рублей</w:t>
      </w:r>
    </w:p>
    <w:p w:rsidR="00704DE7" w:rsidRDefault="00704DE7" w:rsidP="00704DE7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</w:t>
      </w:r>
      <w:r w:rsidRPr="0054790D">
        <w:rPr>
          <w:rFonts w:ascii="Times New Roman" w:hAnsi="Times New Roman"/>
          <w:b/>
          <w:sz w:val="28"/>
          <w:szCs w:val="28"/>
        </w:rPr>
        <w:t>Раздел 11 «Физическая культура и спорт»</w:t>
      </w:r>
    </w:p>
    <w:p w:rsidR="00704DE7" w:rsidRDefault="00BE7C73" w:rsidP="00BE7C73">
      <w:pPr>
        <w:spacing w:after="0"/>
        <w:jc w:val="both"/>
        <w:rPr>
          <w:rFonts w:ascii="Times New Roman" w:hAnsi="Times New Roman"/>
          <w:sz w:val="28"/>
        </w:rPr>
      </w:pPr>
      <w:r w:rsidRPr="00BE7C73">
        <w:rPr>
          <w:rFonts w:ascii="Times New Roman" w:hAnsi="Times New Roman"/>
          <w:sz w:val="28"/>
          <w:szCs w:val="28"/>
        </w:rPr>
        <w:t xml:space="preserve">Мероприятие "Ремонт спортивной площадки </w:t>
      </w:r>
      <w:proofErr w:type="spellStart"/>
      <w:r w:rsidRPr="00BE7C73">
        <w:rPr>
          <w:rFonts w:ascii="Times New Roman" w:hAnsi="Times New Roman"/>
          <w:sz w:val="28"/>
          <w:szCs w:val="28"/>
        </w:rPr>
        <w:t>д.Зимник</w:t>
      </w:r>
      <w:proofErr w:type="spellEnd"/>
      <w:r w:rsidRPr="00BE7C73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 w:rsidR="00704DE7" w:rsidRPr="005C4C1A">
        <w:rPr>
          <w:rFonts w:ascii="Times New Roman" w:hAnsi="Times New Roman"/>
          <w:sz w:val="28"/>
          <w:szCs w:val="28"/>
        </w:rPr>
        <w:t>Расходы по данному разделу</w:t>
      </w:r>
      <w:r w:rsidR="00704DE7">
        <w:rPr>
          <w:rFonts w:ascii="Times New Roman" w:hAnsi="Times New Roman"/>
          <w:sz w:val="28"/>
          <w:szCs w:val="28"/>
        </w:rPr>
        <w:t xml:space="preserve"> составило </w:t>
      </w:r>
      <w:r w:rsidR="003B538A">
        <w:rPr>
          <w:rFonts w:ascii="Times New Roman" w:hAnsi="Times New Roman"/>
          <w:sz w:val="28"/>
          <w:szCs w:val="28"/>
        </w:rPr>
        <w:t>1,6</w:t>
      </w:r>
      <w:r w:rsidR="00704DE7">
        <w:rPr>
          <w:rFonts w:ascii="Times New Roman" w:hAnsi="Times New Roman"/>
          <w:sz w:val="28"/>
          <w:szCs w:val="28"/>
        </w:rPr>
        <w:t xml:space="preserve"> тыс</w:t>
      </w:r>
      <w:r w:rsidR="00704DE7" w:rsidRPr="0054790D">
        <w:rPr>
          <w:rFonts w:ascii="Times New Roman" w:hAnsi="Times New Roman"/>
          <w:sz w:val="28"/>
          <w:szCs w:val="28"/>
        </w:rPr>
        <w:t>. рублей  при плане 2,</w:t>
      </w:r>
      <w:r w:rsidR="003B538A">
        <w:rPr>
          <w:rFonts w:ascii="Times New Roman" w:hAnsi="Times New Roman"/>
          <w:sz w:val="28"/>
          <w:szCs w:val="28"/>
        </w:rPr>
        <w:t>0</w:t>
      </w:r>
      <w:r w:rsidR="00704DE7" w:rsidRPr="0054790D">
        <w:rPr>
          <w:rFonts w:ascii="Times New Roman" w:hAnsi="Times New Roman"/>
          <w:sz w:val="28"/>
          <w:szCs w:val="28"/>
        </w:rPr>
        <w:t xml:space="preserve"> тыс. рублей, что составляет </w:t>
      </w:r>
      <w:r w:rsidR="003B538A">
        <w:rPr>
          <w:rFonts w:ascii="Times New Roman" w:hAnsi="Times New Roman"/>
          <w:sz w:val="28"/>
          <w:szCs w:val="28"/>
        </w:rPr>
        <w:t>80</w:t>
      </w:r>
      <w:r w:rsidR="00704DE7" w:rsidRPr="0054790D">
        <w:rPr>
          <w:rFonts w:ascii="Times New Roman" w:hAnsi="Times New Roman"/>
          <w:sz w:val="28"/>
          <w:szCs w:val="28"/>
        </w:rPr>
        <w:t>% к уточненному плану</w:t>
      </w:r>
      <w:r w:rsidR="00704DE7">
        <w:rPr>
          <w:rFonts w:ascii="Times New Roman" w:hAnsi="Times New Roman"/>
          <w:sz w:val="28"/>
          <w:szCs w:val="28"/>
        </w:rPr>
        <w:t>.</w:t>
      </w:r>
    </w:p>
    <w:p w:rsidR="00BE7C73" w:rsidRPr="005C4C1A" w:rsidRDefault="00BE7C73" w:rsidP="00BE7C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BE7C73" w:rsidRPr="005C4C1A" w:rsidRDefault="00BE7C73" w:rsidP="00BE7C7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 п.</w:t>
      </w: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.3 решения </w:t>
      </w:r>
      <w:proofErr w:type="spellStart"/>
      <w:r>
        <w:rPr>
          <w:rFonts w:ascii="Times New Roman" w:hAnsi="Times New Roman"/>
          <w:sz w:val="28"/>
          <w:szCs w:val="28"/>
        </w:rPr>
        <w:t>Зимня</w:t>
      </w:r>
      <w:r w:rsidRPr="005C4C1A">
        <w:rPr>
          <w:rFonts w:ascii="Times New Roman" w:hAnsi="Times New Roman"/>
          <w:sz w:val="28"/>
          <w:szCs w:val="28"/>
        </w:rPr>
        <w:t>кской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сельской Думы от </w:t>
      </w:r>
      <w:r>
        <w:rPr>
          <w:rFonts w:ascii="Times New Roman" w:hAnsi="Times New Roman"/>
          <w:sz w:val="28"/>
          <w:szCs w:val="28"/>
        </w:rPr>
        <w:t>17</w:t>
      </w:r>
      <w:r w:rsidRPr="005C4C1A">
        <w:rPr>
          <w:rFonts w:ascii="Times New Roman" w:hAnsi="Times New Roman"/>
          <w:sz w:val="28"/>
          <w:szCs w:val="28"/>
        </w:rPr>
        <w:t>.12.</w:t>
      </w:r>
      <w:r>
        <w:rPr>
          <w:rFonts w:ascii="Times New Roman" w:hAnsi="Times New Roman"/>
          <w:sz w:val="28"/>
          <w:szCs w:val="28"/>
        </w:rPr>
        <w:t>2021</w:t>
      </w:r>
      <w:r w:rsidRPr="005C4C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9/1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>
        <w:rPr>
          <w:rFonts w:ascii="Times New Roman" w:hAnsi="Times New Roman"/>
          <w:sz w:val="28"/>
          <w:szCs w:val="28"/>
        </w:rPr>
        <w:t>Зимня</w:t>
      </w:r>
      <w:r w:rsidRPr="005C4C1A">
        <w:rPr>
          <w:rFonts w:ascii="Times New Roman" w:hAnsi="Times New Roman"/>
          <w:sz w:val="28"/>
          <w:szCs w:val="28"/>
        </w:rPr>
        <w:t>кского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2023 и 2024 годы</w:t>
      </w:r>
      <w:r w:rsidRPr="005C4C1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бюджет утвержден бездефицитный</w:t>
      </w:r>
      <w:r w:rsidRPr="005C4C1A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принят в объеме </w:t>
      </w:r>
      <w:r>
        <w:rPr>
          <w:rFonts w:ascii="Times New Roman" w:hAnsi="Times New Roman"/>
          <w:sz w:val="28"/>
          <w:szCs w:val="28"/>
        </w:rPr>
        <w:t xml:space="preserve">178,2 тыс. рублей или </w:t>
      </w:r>
      <w:r w:rsidR="001D1A69">
        <w:rPr>
          <w:rFonts w:ascii="Times New Roman" w:hAnsi="Times New Roman"/>
          <w:sz w:val="28"/>
          <w:szCs w:val="28"/>
        </w:rPr>
        <w:t>37,1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де</w:t>
      </w:r>
      <w:r w:rsidRPr="005C4C1A">
        <w:rPr>
          <w:rFonts w:ascii="Times New Roman" w:hAnsi="Times New Roman"/>
          <w:sz w:val="28"/>
          <w:szCs w:val="28"/>
        </w:rPr>
        <w:t xml:space="preserve">фицит бюджета составил </w:t>
      </w:r>
      <w:r>
        <w:rPr>
          <w:rFonts w:ascii="Times New Roman" w:hAnsi="Times New Roman"/>
          <w:sz w:val="28"/>
          <w:szCs w:val="28"/>
        </w:rPr>
        <w:t>107,2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BE7C73" w:rsidRPr="005C4C1A" w:rsidRDefault="00BE7C73" w:rsidP="00BE7C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BE7C73" w:rsidRPr="005C4C1A" w:rsidRDefault="00BE7C73" w:rsidP="00BE7C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1D1A69">
        <w:rPr>
          <w:rFonts w:ascii="Times New Roman" w:hAnsi="Times New Roman"/>
          <w:sz w:val="28"/>
          <w:szCs w:val="28"/>
        </w:rPr>
        <w:t>74,7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1D1A69">
        <w:rPr>
          <w:rFonts w:ascii="Times New Roman" w:hAnsi="Times New Roman"/>
          <w:sz w:val="28"/>
          <w:szCs w:val="28"/>
        </w:rPr>
        <w:t>25,3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1D1A69">
        <w:rPr>
          <w:rFonts w:ascii="Times New Roman" w:hAnsi="Times New Roman"/>
          <w:sz w:val="28"/>
          <w:szCs w:val="28"/>
        </w:rPr>
        <w:t>73,7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>
        <w:rPr>
          <w:rFonts w:ascii="Times New Roman" w:hAnsi="Times New Roman"/>
          <w:sz w:val="28"/>
          <w:szCs w:val="28"/>
        </w:rPr>
        <w:t xml:space="preserve">19,1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202</w:t>
      </w:r>
      <w:r w:rsidR="001D1A6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2</w:t>
      </w:r>
      <w:r w:rsidR="001D1A6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,</w:t>
      </w:r>
      <w:r w:rsidR="001D1A6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незначительно повыс</w:t>
      </w:r>
      <w:r w:rsidRPr="005C4C1A">
        <w:rPr>
          <w:rFonts w:ascii="Times New Roman" w:hAnsi="Times New Roman"/>
          <w:sz w:val="28"/>
          <w:szCs w:val="28"/>
        </w:rPr>
        <w:t>ились</w:t>
      </w:r>
      <w:r>
        <w:rPr>
          <w:rFonts w:ascii="Times New Roman" w:hAnsi="Times New Roman"/>
          <w:sz w:val="28"/>
          <w:szCs w:val="28"/>
        </w:rPr>
        <w:t>, в сравнении с предыдущим годом снизились.</w:t>
      </w:r>
    </w:p>
    <w:p w:rsidR="00BE7C73" w:rsidRPr="005C4C1A" w:rsidRDefault="00BE7C73" w:rsidP="00BE7C7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BE7C73" w:rsidRPr="005C4C1A" w:rsidRDefault="00BE7C73" w:rsidP="00BE7C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proofErr w:type="spellStart"/>
      <w:r w:rsidR="008C50D9">
        <w:rPr>
          <w:rFonts w:ascii="Times New Roman" w:hAnsi="Times New Roman"/>
          <w:sz w:val="28"/>
          <w:szCs w:val="28"/>
        </w:rPr>
        <w:t>Зимняк</w:t>
      </w:r>
      <w:r w:rsidRPr="005C4C1A">
        <w:rPr>
          <w:rFonts w:ascii="Times New Roman" w:hAnsi="Times New Roman"/>
          <w:sz w:val="28"/>
          <w:szCs w:val="28"/>
        </w:rPr>
        <w:t>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BE7C73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8C50D9">
        <w:rPr>
          <w:rFonts w:ascii="Times New Roman" w:hAnsi="Times New Roman"/>
          <w:sz w:val="28"/>
          <w:szCs w:val="28"/>
        </w:rPr>
        <w:t>5</w:t>
      </w:r>
      <w:r w:rsidRPr="00CE7704">
        <w:rPr>
          <w:rFonts w:ascii="Times New Roman" w:hAnsi="Times New Roman"/>
          <w:sz w:val="28"/>
          <w:szCs w:val="28"/>
        </w:rPr>
        <w:t xml:space="preserve"> решений о внесении изменений в бюджет, в результате которых увеличен план по доходам на </w:t>
      </w:r>
      <w:r w:rsidR="00590DB4">
        <w:rPr>
          <w:rFonts w:ascii="Times New Roman" w:hAnsi="Times New Roman"/>
          <w:sz w:val="28"/>
          <w:szCs w:val="28"/>
        </w:rPr>
        <w:t>101,5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590DB4">
        <w:rPr>
          <w:rFonts w:ascii="Times New Roman" w:hAnsi="Times New Roman"/>
          <w:sz w:val="28"/>
          <w:szCs w:val="28"/>
        </w:rPr>
        <w:t>5,7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590DB4">
        <w:rPr>
          <w:rFonts w:ascii="Times New Roman" w:hAnsi="Times New Roman"/>
          <w:sz w:val="28"/>
          <w:szCs w:val="28"/>
        </w:rPr>
        <w:t>178,2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BE7C73" w:rsidRPr="00CE7704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590DB4"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>,</w:t>
      </w:r>
      <w:r w:rsidR="00590DB4">
        <w:rPr>
          <w:rFonts w:ascii="Times New Roman" w:hAnsi="Times New Roman"/>
          <w:sz w:val="28"/>
          <w:szCs w:val="28"/>
        </w:rPr>
        <w:t>4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590DB4">
        <w:rPr>
          <w:rFonts w:ascii="Times New Roman" w:hAnsi="Times New Roman"/>
          <w:sz w:val="28"/>
          <w:szCs w:val="28"/>
        </w:rPr>
        <w:t>1894,3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590DB4">
        <w:rPr>
          <w:rFonts w:ascii="Times New Roman" w:hAnsi="Times New Roman"/>
          <w:sz w:val="28"/>
          <w:szCs w:val="28"/>
        </w:rPr>
        <w:t>1919,9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BE7C73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590DB4">
        <w:rPr>
          <w:rFonts w:ascii="Times New Roman" w:hAnsi="Times New Roman"/>
          <w:sz w:val="28"/>
          <w:szCs w:val="28"/>
        </w:rPr>
        <w:t>480</w:t>
      </w:r>
      <w:r>
        <w:rPr>
          <w:rFonts w:ascii="Times New Roman" w:hAnsi="Times New Roman"/>
          <w:sz w:val="28"/>
          <w:szCs w:val="28"/>
        </w:rPr>
        <w:t>,0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590DB4">
        <w:rPr>
          <w:rFonts w:ascii="Times New Roman" w:hAnsi="Times New Roman"/>
          <w:sz w:val="28"/>
          <w:szCs w:val="28"/>
        </w:rPr>
        <w:t>505,6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10</w:t>
      </w:r>
      <w:r w:rsidR="00590DB4">
        <w:rPr>
          <w:rFonts w:ascii="Times New Roman" w:hAnsi="Times New Roman"/>
          <w:sz w:val="28"/>
          <w:szCs w:val="28"/>
        </w:rPr>
        <w:t>5</w:t>
      </w:r>
      <w:r w:rsidRPr="00CE770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%, что ниже показателя 202</w:t>
      </w:r>
      <w:r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590DB4">
        <w:rPr>
          <w:rFonts w:ascii="Times New Roman" w:hAnsi="Times New Roman"/>
          <w:sz w:val="28"/>
          <w:szCs w:val="28"/>
        </w:rPr>
        <w:t>83,1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590DB4">
        <w:rPr>
          <w:rFonts w:ascii="Times New Roman" w:hAnsi="Times New Roman"/>
          <w:sz w:val="28"/>
          <w:szCs w:val="28"/>
        </w:rPr>
        <w:t>14,1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BE7C73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Дебиторской задолженности нет. </w:t>
      </w:r>
    </w:p>
    <w:p w:rsidR="00BE7C73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Остатки денежных средств на счетах бюджета поселения на 01.01.2023 года </w:t>
      </w:r>
      <w:r w:rsidR="000B6DA4"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t>,</w:t>
      </w:r>
      <w:r w:rsidR="000B6DA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0B6DA4">
        <w:rPr>
          <w:rFonts w:ascii="Times New Roman" w:hAnsi="Times New Roman"/>
          <w:sz w:val="28"/>
          <w:szCs w:val="28"/>
        </w:rPr>
        <w:t>35,5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Контрольно-счетная комиссия отмечает низкое освоение средств дорожного фонда </w:t>
      </w:r>
      <w:r w:rsidR="000B6DA4">
        <w:rPr>
          <w:rFonts w:ascii="Times New Roman" w:hAnsi="Times New Roman"/>
          <w:sz w:val="28"/>
          <w:szCs w:val="28"/>
        </w:rPr>
        <w:t>88,3</w:t>
      </w:r>
      <w:r w:rsidRPr="000F6E48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при наличии потребности в их использовании.</w:t>
      </w:r>
    </w:p>
    <w:p w:rsidR="000B6DA4" w:rsidRPr="003F6EF3" w:rsidRDefault="000B6DA4" w:rsidP="000B6DA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 на имущество  физических лиц</w:t>
      </w:r>
      <w:r w:rsidRPr="003F6E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3F6EF3">
        <w:rPr>
          <w:rFonts w:ascii="Times New Roman" w:hAnsi="Times New Roman"/>
          <w:sz w:val="28"/>
          <w:szCs w:val="28"/>
        </w:rPr>
        <w:t xml:space="preserve">адолженность составила </w:t>
      </w:r>
      <w:r>
        <w:rPr>
          <w:rFonts w:ascii="Times New Roman" w:hAnsi="Times New Roman"/>
          <w:sz w:val="28"/>
          <w:szCs w:val="28"/>
        </w:rPr>
        <w:t>1,7</w:t>
      </w:r>
      <w:r w:rsidRPr="003F6EF3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в сравнение   с 2021 годом </w:t>
      </w:r>
      <w:r w:rsidR="00C243EA">
        <w:rPr>
          <w:rFonts w:ascii="Times New Roman" w:hAnsi="Times New Roman"/>
          <w:sz w:val="28"/>
          <w:szCs w:val="28"/>
        </w:rPr>
        <w:t xml:space="preserve">произошло уменьшение на 34,6% или на 0,9 тыс. рублей; земельный налог с физических лиц  составила 5,1 тыс. рублей по сравнению с 2021годом уменьшение на 2,1% или на </w:t>
      </w:r>
      <w:r w:rsidR="006849EC">
        <w:rPr>
          <w:rFonts w:ascii="Times New Roman" w:hAnsi="Times New Roman"/>
          <w:sz w:val="28"/>
          <w:szCs w:val="28"/>
        </w:rPr>
        <w:t>29,6</w:t>
      </w:r>
      <w:r w:rsidR="003B1418">
        <w:rPr>
          <w:rFonts w:ascii="Times New Roman" w:hAnsi="Times New Roman"/>
          <w:sz w:val="28"/>
          <w:szCs w:val="28"/>
        </w:rPr>
        <w:t>тыс.рублей;</w:t>
      </w:r>
      <w:r w:rsidR="006849EC">
        <w:rPr>
          <w:rFonts w:ascii="Times New Roman" w:hAnsi="Times New Roman"/>
          <w:sz w:val="28"/>
          <w:szCs w:val="28"/>
        </w:rPr>
        <w:t xml:space="preserve"> транспортный налог с физических лиц задолженность составила 14,1 тыс. рублей </w:t>
      </w:r>
      <w:r w:rsidRPr="003F6EF3">
        <w:rPr>
          <w:rFonts w:ascii="Times New Roman" w:hAnsi="Times New Roman"/>
          <w:sz w:val="28"/>
          <w:szCs w:val="28"/>
        </w:rPr>
        <w:t xml:space="preserve"> по сравнению с 2021 годом  на </w:t>
      </w:r>
      <w:r w:rsidR="006849EC">
        <w:rPr>
          <w:rFonts w:ascii="Times New Roman" w:hAnsi="Times New Roman"/>
          <w:sz w:val="28"/>
          <w:szCs w:val="28"/>
        </w:rPr>
        <w:t>51,4</w:t>
      </w:r>
      <w:r w:rsidRPr="003F6EF3">
        <w:rPr>
          <w:rFonts w:ascii="Times New Roman" w:hAnsi="Times New Roman"/>
          <w:sz w:val="28"/>
          <w:szCs w:val="28"/>
        </w:rPr>
        <w:t>% или на 1</w:t>
      </w:r>
      <w:r w:rsidR="006849EC">
        <w:rPr>
          <w:rFonts w:ascii="Times New Roman" w:hAnsi="Times New Roman"/>
          <w:sz w:val="28"/>
          <w:szCs w:val="28"/>
        </w:rPr>
        <w:t>5</w:t>
      </w:r>
      <w:r w:rsidRPr="003F6EF3">
        <w:rPr>
          <w:rFonts w:ascii="Times New Roman" w:hAnsi="Times New Roman"/>
          <w:sz w:val="28"/>
          <w:szCs w:val="28"/>
        </w:rPr>
        <w:t>,</w:t>
      </w:r>
      <w:r w:rsidR="006849EC">
        <w:rPr>
          <w:rFonts w:ascii="Times New Roman" w:hAnsi="Times New Roman"/>
          <w:sz w:val="28"/>
          <w:szCs w:val="28"/>
        </w:rPr>
        <w:t>0</w:t>
      </w:r>
      <w:r w:rsidRPr="003F6EF3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590DB4" w:rsidRPr="003B549D" w:rsidRDefault="000B6DA4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90DB4">
        <w:rPr>
          <w:rFonts w:ascii="Times New Roman" w:hAnsi="Times New Roman"/>
          <w:sz w:val="28"/>
          <w:szCs w:val="28"/>
        </w:rPr>
        <w:t>Задолженности по арендной плате за имущество</w:t>
      </w:r>
      <w:r w:rsidR="006849EC">
        <w:rPr>
          <w:rFonts w:ascii="Times New Roman" w:hAnsi="Times New Roman"/>
          <w:sz w:val="28"/>
          <w:szCs w:val="28"/>
        </w:rPr>
        <w:t>,</w:t>
      </w:r>
      <w:r w:rsidR="006849EC" w:rsidRPr="006849EC">
        <w:rPr>
          <w:rFonts w:ascii="Times New Roman" w:hAnsi="Times New Roman"/>
          <w:sz w:val="28"/>
          <w:szCs w:val="28"/>
        </w:rPr>
        <w:t xml:space="preserve"> </w:t>
      </w:r>
      <w:r w:rsidR="006849EC">
        <w:rPr>
          <w:rFonts w:ascii="Times New Roman" w:hAnsi="Times New Roman"/>
          <w:sz w:val="28"/>
          <w:szCs w:val="28"/>
        </w:rPr>
        <w:t>по арендной плате за земельные участки</w:t>
      </w:r>
      <w:r w:rsidR="00590DB4">
        <w:rPr>
          <w:rFonts w:ascii="Times New Roman" w:hAnsi="Times New Roman"/>
          <w:sz w:val="28"/>
          <w:szCs w:val="28"/>
        </w:rPr>
        <w:t xml:space="preserve"> не имеется</w:t>
      </w:r>
    </w:p>
    <w:p w:rsidR="00BE7C73" w:rsidRPr="005C4C1A" w:rsidRDefault="00BE7C73" w:rsidP="00BE7C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BE7C73" w:rsidRPr="005C4C1A" w:rsidRDefault="00BE7C73" w:rsidP="00BE7C73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proofErr w:type="spellStart"/>
      <w:r w:rsidR="006849EC">
        <w:rPr>
          <w:rFonts w:ascii="Times New Roman" w:hAnsi="Times New Roman"/>
          <w:sz w:val="28"/>
          <w:szCs w:val="28"/>
        </w:rPr>
        <w:t>Зимнякс</w:t>
      </w:r>
      <w:r w:rsidRPr="005C4C1A">
        <w:rPr>
          <w:rFonts w:ascii="Times New Roman" w:hAnsi="Times New Roman"/>
          <w:sz w:val="28"/>
          <w:szCs w:val="28"/>
        </w:rPr>
        <w:t>кского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BE7C73" w:rsidRPr="005C4C1A" w:rsidRDefault="00BE7C73" w:rsidP="00BE7C7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BE7C73" w:rsidRPr="005C4C1A" w:rsidRDefault="00BE7C73" w:rsidP="00BE7C73">
      <w:pPr>
        <w:pStyle w:val="ListParagraph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Усилить</w:t>
      </w:r>
      <w:r w:rsidRPr="005C4C1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BE7C73" w:rsidRDefault="00BE7C73" w:rsidP="00BE7C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BE7C73" w:rsidRDefault="00BE7C73" w:rsidP="00BE7C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А.Ф.Шарафутдинова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4A0DF6" w:rsidRDefault="006849EC" w:rsidP="003B141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BE7C73">
        <w:rPr>
          <w:rFonts w:ascii="Times New Roman" w:hAnsi="Times New Roman"/>
          <w:sz w:val="28"/>
          <w:szCs w:val="28"/>
        </w:rPr>
        <w:t>.03.2023</w:t>
      </w:r>
    </w:p>
    <w:sectPr w:rsidR="004A0DF6" w:rsidSect="001A53D7">
      <w:pgSz w:w="11906" w:h="16838"/>
      <w:pgMar w:top="899" w:right="851" w:bottom="71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258C" w:rsidRDefault="00E8258C" w:rsidP="00F01A5E">
      <w:pPr>
        <w:spacing w:after="0" w:line="240" w:lineRule="auto"/>
      </w:pPr>
      <w:r>
        <w:separator/>
      </w:r>
    </w:p>
  </w:endnote>
  <w:endnote w:type="continuationSeparator" w:id="0">
    <w:p w:rsidR="00E8258C" w:rsidRDefault="00E8258C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258C" w:rsidRDefault="00E8258C" w:rsidP="00F01A5E">
      <w:pPr>
        <w:spacing w:after="0" w:line="240" w:lineRule="auto"/>
      </w:pPr>
      <w:r>
        <w:separator/>
      </w:r>
    </w:p>
  </w:footnote>
  <w:footnote w:type="continuationSeparator" w:id="0">
    <w:p w:rsidR="00E8258C" w:rsidRDefault="00E8258C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409A"/>
    <w:rsid w:val="000061BB"/>
    <w:rsid w:val="000071C1"/>
    <w:rsid w:val="00010CD2"/>
    <w:rsid w:val="0001216F"/>
    <w:rsid w:val="000141DC"/>
    <w:rsid w:val="000146CD"/>
    <w:rsid w:val="0001532B"/>
    <w:rsid w:val="000166D0"/>
    <w:rsid w:val="000214E1"/>
    <w:rsid w:val="00021FD5"/>
    <w:rsid w:val="000225EF"/>
    <w:rsid w:val="0002405B"/>
    <w:rsid w:val="00024501"/>
    <w:rsid w:val="000262CC"/>
    <w:rsid w:val="00031F64"/>
    <w:rsid w:val="00036780"/>
    <w:rsid w:val="000432D6"/>
    <w:rsid w:val="0004595E"/>
    <w:rsid w:val="000468E4"/>
    <w:rsid w:val="00046E79"/>
    <w:rsid w:val="00050CCB"/>
    <w:rsid w:val="00055476"/>
    <w:rsid w:val="00060192"/>
    <w:rsid w:val="000617D6"/>
    <w:rsid w:val="00061821"/>
    <w:rsid w:val="00062DAD"/>
    <w:rsid w:val="0006431D"/>
    <w:rsid w:val="00064E19"/>
    <w:rsid w:val="0007171F"/>
    <w:rsid w:val="00072BD7"/>
    <w:rsid w:val="000744F0"/>
    <w:rsid w:val="00074B42"/>
    <w:rsid w:val="0007508B"/>
    <w:rsid w:val="000760E2"/>
    <w:rsid w:val="0008076B"/>
    <w:rsid w:val="00081338"/>
    <w:rsid w:val="0008347F"/>
    <w:rsid w:val="000836DB"/>
    <w:rsid w:val="00083878"/>
    <w:rsid w:val="00083BA5"/>
    <w:rsid w:val="000846D3"/>
    <w:rsid w:val="00084959"/>
    <w:rsid w:val="00086790"/>
    <w:rsid w:val="00093941"/>
    <w:rsid w:val="00095831"/>
    <w:rsid w:val="0009795D"/>
    <w:rsid w:val="00097F17"/>
    <w:rsid w:val="000A0D61"/>
    <w:rsid w:val="000A4BD5"/>
    <w:rsid w:val="000A5520"/>
    <w:rsid w:val="000A730D"/>
    <w:rsid w:val="000B2260"/>
    <w:rsid w:val="000B34A4"/>
    <w:rsid w:val="000B34CB"/>
    <w:rsid w:val="000B3532"/>
    <w:rsid w:val="000B4563"/>
    <w:rsid w:val="000B5974"/>
    <w:rsid w:val="000B6DA4"/>
    <w:rsid w:val="000C3BA3"/>
    <w:rsid w:val="000C52FB"/>
    <w:rsid w:val="000C540B"/>
    <w:rsid w:val="000D1F5D"/>
    <w:rsid w:val="000E024E"/>
    <w:rsid w:val="000E4224"/>
    <w:rsid w:val="000E565F"/>
    <w:rsid w:val="000F2186"/>
    <w:rsid w:val="000F4D48"/>
    <w:rsid w:val="000F545A"/>
    <w:rsid w:val="000F5FD1"/>
    <w:rsid w:val="000F65E6"/>
    <w:rsid w:val="000F7489"/>
    <w:rsid w:val="00102086"/>
    <w:rsid w:val="001051D5"/>
    <w:rsid w:val="00105C00"/>
    <w:rsid w:val="00107D83"/>
    <w:rsid w:val="00112024"/>
    <w:rsid w:val="001145F3"/>
    <w:rsid w:val="0011558A"/>
    <w:rsid w:val="00115B25"/>
    <w:rsid w:val="00116F45"/>
    <w:rsid w:val="001214CE"/>
    <w:rsid w:val="00123237"/>
    <w:rsid w:val="0012443F"/>
    <w:rsid w:val="00126078"/>
    <w:rsid w:val="001260ED"/>
    <w:rsid w:val="00126107"/>
    <w:rsid w:val="00126F7D"/>
    <w:rsid w:val="00130F1D"/>
    <w:rsid w:val="00133FDC"/>
    <w:rsid w:val="001369CE"/>
    <w:rsid w:val="00144853"/>
    <w:rsid w:val="001508ED"/>
    <w:rsid w:val="00152CB6"/>
    <w:rsid w:val="00156AEA"/>
    <w:rsid w:val="00160CFB"/>
    <w:rsid w:val="00161BED"/>
    <w:rsid w:val="00161C27"/>
    <w:rsid w:val="001651B2"/>
    <w:rsid w:val="001654E7"/>
    <w:rsid w:val="00165817"/>
    <w:rsid w:val="001718A3"/>
    <w:rsid w:val="00172620"/>
    <w:rsid w:val="00172BB5"/>
    <w:rsid w:val="00173856"/>
    <w:rsid w:val="00173F9F"/>
    <w:rsid w:val="0017428B"/>
    <w:rsid w:val="0017548A"/>
    <w:rsid w:val="001769E7"/>
    <w:rsid w:val="0017770D"/>
    <w:rsid w:val="001809C6"/>
    <w:rsid w:val="00181DBB"/>
    <w:rsid w:val="001846A9"/>
    <w:rsid w:val="00191286"/>
    <w:rsid w:val="00191391"/>
    <w:rsid w:val="00192188"/>
    <w:rsid w:val="00192F64"/>
    <w:rsid w:val="001A0719"/>
    <w:rsid w:val="001A18A9"/>
    <w:rsid w:val="001A2B09"/>
    <w:rsid w:val="001A2F29"/>
    <w:rsid w:val="001A53D7"/>
    <w:rsid w:val="001B0BDB"/>
    <w:rsid w:val="001B21B6"/>
    <w:rsid w:val="001B4256"/>
    <w:rsid w:val="001B4296"/>
    <w:rsid w:val="001B7C0C"/>
    <w:rsid w:val="001C3716"/>
    <w:rsid w:val="001C377E"/>
    <w:rsid w:val="001C3E45"/>
    <w:rsid w:val="001C6329"/>
    <w:rsid w:val="001D1A69"/>
    <w:rsid w:val="001D503E"/>
    <w:rsid w:val="001D6483"/>
    <w:rsid w:val="001E20D0"/>
    <w:rsid w:val="001E2DD2"/>
    <w:rsid w:val="001E2E1A"/>
    <w:rsid w:val="001E3A76"/>
    <w:rsid w:val="001E7B99"/>
    <w:rsid w:val="001F017B"/>
    <w:rsid w:val="001F28F8"/>
    <w:rsid w:val="001F3BD7"/>
    <w:rsid w:val="001F4FDC"/>
    <w:rsid w:val="001F5995"/>
    <w:rsid w:val="001F710D"/>
    <w:rsid w:val="001F7AD9"/>
    <w:rsid w:val="002103AD"/>
    <w:rsid w:val="00222FF3"/>
    <w:rsid w:val="002274D5"/>
    <w:rsid w:val="00230E8F"/>
    <w:rsid w:val="002323AC"/>
    <w:rsid w:val="002377F6"/>
    <w:rsid w:val="002420DF"/>
    <w:rsid w:val="00243A0C"/>
    <w:rsid w:val="00243AF4"/>
    <w:rsid w:val="002450F2"/>
    <w:rsid w:val="00246215"/>
    <w:rsid w:val="00246559"/>
    <w:rsid w:val="00246F9B"/>
    <w:rsid w:val="00250959"/>
    <w:rsid w:val="00251D5C"/>
    <w:rsid w:val="00256B02"/>
    <w:rsid w:val="00257919"/>
    <w:rsid w:val="002603B7"/>
    <w:rsid w:val="00264095"/>
    <w:rsid w:val="002731F3"/>
    <w:rsid w:val="00275458"/>
    <w:rsid w:val="002764A5"/>
    <w:rsid w:val="00276E7E"/>
    <w:rsid w:val="002808D5"/>
    <w:rsid w:val="00285B7D"/>
    <w:rsid w:val="0028675E"/>
    <w:rsid w:val="00291DF2"/>
    <w:rsid w:val="00295AC7"/>
    <w:rsid w:val="002A1EB0"/>
    <w:rsid w:val="002A27F0"/>
    <w:rsid w:val="002A29C7"/>
    <w:rsid w:val="002A2FF3"/>
    <w:rsid w:val="002A454F"/>
    <w:rsid w:val="002B2D44"/>
    <w:rsid w:val="002B6EBC"/>
    <w:rsid w:val="002C2C4F"/>
    <w:rsid w:val="002C35D6"/>
    <w:rsid w:val="002C3F44"/>
    <w:rsid w:val="002C71EF"/>
    <w:rsid w:val="002D1A6B"/>
    <w:rsid w:val="002D40B4"/>
    <w:rsid w:val="002D7A9F"/>
    <w:rsid w:val="002E69B6"/>
    <w:rsid w:val="002F4B92"/>
    <w:rsid w:val="002F4F55"/>
    <w:rsid w:val="002F62D8"/>
    <w:rsid w:val="002F6B75"/>
    <w:rsid w:val="002F6F70"/>
    <w:rsid w:val="002F7213"/>
    <w:rsid w:val="002F7DB0"/>
    <w:rsid w:val="003010A4"/>
    <w:rsid w:val="00302EB9"/>
    <w:rsid w:val="00304A0E"/>
    <w:rsid w:val="00305084"/>
    <w:rsid w:val="00307DE7"/>
    <w:rsid w:val="003119AE"/>
    <w:rsid w:val="003119F2"/>
    <w:rsid w:val="0031714B"/>
    <w:rsid w:val="00320734"/>
    <w:rsid w:val="003221AF"/>
    <w:rsid w:val="00323DAA"/>
    <w:rsid w:val="003249FD"/>
    <w:rsid w:val="00324FE5"/>
    <w:rsid w:val="003261EF"/>
    <w:rsid w:val="0033313B"/>
    <w:rsid w:val="0033329C"/>
    <w:rsid w:val="00333C2F"/>
    <w:rsid w:val="0034147F"/>
    <w:rsid w:val="003441BC"/>
    <w:rsid w:val="00345053"/>
    <w:rsid w:val="003468C6"/>
    <w:rsid w:val="0035022B"/>
    <w:rsid w:val="00351A47"/>
    <w:rsid w:val="0036026D"/>
    <w:rsid w:val="00360655"/>
    <w:rsid w:val="0036264D"/>
    <w:rsid w:val="00362D61"/>
    <w:rsid w:val="00362FB7"/>
    <w:rsid w:val="003637FB"/>
    <w:rsid w:val="003639A2"/>
    <w:rsid w:val="00370D3E"/>
    <w:rsid w:val="00373CBD"/>
    <w:rsid w:val="00375806"/>
    <w:rsid w:val="00376DAB"/>
    <w:rsid w:val="0039065E"/>
    <w:rsid w:val="003921B5"/>
    <w:rsid w:val="00394925"/>
    <w:rsid w:val="00397218"/>
    <w:rsid w:val="00397CEA"/>
    <w:rsid w:val="003A0CE1"/>
    <w:rsid w:val="003A2CCA"/>
    <w:rsid w:val="003A4037"/>
    <w:rsid w:val="003A4040"/>
    <w:rsid w:val="003A7DAF"/>
    <w:rsid w:val="003B1418"/>
    <w:rsid w:val="003B2FB4"/>
    <w:rsid w:val="003B39CE"/>
    <w:rsid w:val="003B477B"/>
    <w:rsid w:val="003B538A"/>
    <w:rsid w:val="003B5B75"/>
    <w:rsid w:val="003B609A"/>
    <w:rsid w:val="003B62D4"/>
    <w:rsid w:val="003B63A3"/>
    <w:rsid w:val="003B67A2"/>
    <w:rsid w:val="003C78CC"/>
    <w:rsid w:val="003D012E"/>
    <w:rsid w:val="003D3A98"/>
    <w:rsid w:val="003E4C03"/>
    <w:rsid w:val="003E5FFD"/>
    <w:rsid w:val="003F0DE6"/>
    <w:rsid w:val="003F3784"/>
    <w:rsid w:val="003F5DC7"/>
    <w:rsid w:val="004028D2"/>
    <w:rsid w:val="00404E5E"/>
    <w:rsid w:val="00404F87"/>
    <w:rsid w:val="0040576E"/>
    <w:rsid w:val="00406583"/>
    <w:rsid w:val="004141CD"/>
    <w:rsid w:val="00414DE1"/>
    <w:rsid w:val="00421C25"/>
    <w:rsid w:val="00422DD2"/>
    <w:rsid w:val="00423E22"/>
    <w:rsid w:val="00425BE3"/>
    <w:rsid w:val="00426F8F"/>
    <w:rsid w:val="00432BA3"/>
    <w:rsid w:val="004333E1"/>
    <w:rsid w:val="00440D8E"/>
    <w:rsid w:val="00441297"/>
    <w:rsid w:val="00441640"/>
    <w:rsid w:val="004430B8"/>
    <w:rsid w:val="00444FEC"/>
    <w:rsid w:val="00451AA3"/>
    <w:rsid w:val="004533FE"/>
    <w:rsid w:val="00453814"/>
    <w:rsid w:val="00460414"/>
    <w:rsid w:val="0046430D"/>
    <w:rsid w:val="00467289"/>
    <w:rsid w:val="00467ABA"/>
    <w:rsid w:val="00467C33"/>
    <w:rsid w:val="00471B03"/>
    <w:rsid w:val="00472281"/>
    <w:rsid w:val="00475692"/>
    <w:rsid w:val="00476FA7"/>
    <w:rsid w:val="00481063"/>
    <w:rsid w:val="00481C04"/>
    <w:rsid w:val="00485ECC"/>
    <w:rsid w:val="00491323"/>
    <w:rsid w:val="00496824"/>
    <w:rsid w:val="004A0DF6"/>
    <w:rsid w:val="004A14F4"/>
    <w:rsid w:val="004A5B1A"/>
    <w:rsid w:val="004A7038"/>
    <w:rsid w:val="004B1489"/>
    <w:rsid w:val="004C277D"/>
    <w:rsid w:val="004C6BD2"/>
    <w:rsid w:val="004C7FE6"/>
    <w:rsid w:val="004D13ED"/>
    <w:rsid w:val="004D216A"/>
    <w:rsid w:val="004D3FE5"/>
    <w:rsid w:val="004D5DE2"/>
    <w:rsid w:val="004D6385"/>
    <w:rsid w:val="004D6BE1"/>
    <w:rsid w:val="004E1E6E"/>
    <w:rsid w:val="004E4516"/>
    <w:rsid w:val="004F1584"/>
    <w:rsid w:val="004F3A73"/>
    <w:rsid w:val="004F3B13"/>
    <w:rsid w:val="004F555B"/>
    <w:rsid w:val="00501EC3"/>
    <w:rsid w:val="00502E70"/>
    <w:rsid w:val="0050499B"/>
    <w:rsid w:val="00510481"/>
    <w:rsid w:val="005106A5"/>
    <w:rsid w:val="00511776"/>
    <w:rsid w:val="00512368"/>
    <w:rsid w:val="005152BF"/>
    <w:rsid w:val="00517A6C"/>
    <w:rsid w:val="00517BAE"/>
    <w:rsid w:val="0052315D"/>
    <w:rsid w:val="0052639F"/>
    <w:rsid w:val="00527AD2"/>
    <w:rsid w:val="00527D4C"/>
    <w:rsid w:val="00527E1B"/>
    <w:rsid w:val="005302EC"/>
    <w:rsid w:val="005308D1"/>
    <w:rsid w:val="005319E5"/>
    <w:rsid w:val="0053376C"/>
    <w:rsid w:val="0054075F"/>
    <w:rsid w:val="00540B80"/>
    <w:rsid w:val="00547F80"/>
    <w:rsid w:val="005518B7"/>
    <w:rsid w:val="00551A3E"/>
    <w:rsid w:val="005544DC"/>
    <w:rsid w:val="00556DC3"/>
    <w:rsid w:val="00564748"/>
    <w:rsid w:val="00564DF9"/>
    <w:rsid w:val="00570F94"/>
    <w:rsid w:val="005768B3"/>
    <w:rsid w:val="00583E0B"/>
    <w:rsid w:val="005844DE"/>
    <w:rsid w:val="00590DB4"/>
    <w:rsid w:val="00592409"/>
    <w:rsid w:val="005A0B80"/>
    <w:rsid w:val="005A25BC"/>
    <w:rsid w:val="005A2DEE"/>
    <w:rsid w:val="005A497F"/>
    <w:rsid w:val="005A5989"/>
    <w:rsid w:val="005B15DD"/>
    <w:rsid w:val="005B4903"/>
    <w:rsid w:val="005C345C"/>
    <w:rsid w:val="005C403C"/>
    <w:rsid w:val="005C4C1A"/>
    <w:rsid w:val="005C7FF5"/>
    <w:rsid w:val="005D033A"/>
    <w:rsid w:val="005D1087"/>
    <w:rsid w:val="005D10D3"/>
    <w:rsid w:val="005D440A"/>
    <w:rsid w:val="005D47DB"/>
    <w:rsid w:val="005D6716"/>
    <w:rsid w:val="005E1071"/>
    <w:rsid w:val="005E12D6"/>
    <w:rsid w:val="005E140D"/>
    <w:rsid w:val="005E4A21"/>
    <w:rsid w:val="005E6DE9"/>
    <w:rsid w:val="005F069D"/>
    <w:rsid w:val="005F076D"/>
    <w:rsid w:val="005F29D9"/>
    <w:rsid w:val="005F5ABE"/>
    <w:rsid w:val="00602E8A"/>
    <w:rsid w:val="00603217"/>
    <w:rsid w:val="006039EA"/>
    <w:rsid w:val="00606D04"/>
    <w:rsid w:val="0060702C"/>
    <w:rsid w:val="00614503"/>
    <w:rsid w:val="00616814"/>
    <w:rsid w:val="00620DA5"/>
    <w:rsid w:val="0062245B"/>
    <w:rsid w:val="00622B0A"/>
    <w:rsid w:val="006237B9"/>
    <w:rsid w:val="00623AE1"/>
    <w:rsid w:val="006242CC"/>
    <w:rsid w:val="0062464B"/>
    <w:rsid w:val="00626EFD"/>
    <w:rsid w:val="00627107"/>
    <w:rsid w:val="00632254"/>
    <w:rsid w:val="006323F5"/>
    <w:rsid w:val="006356B2"/>
    <w:rsid w:val="00640891"/>
    <w:rsid w:val="00640920"/>
    <w:rsid w:val="0064140B"/>
    <w:rsid w:val="0064575F"/>
    <w:rsid w:val="0064760C"/>
    <w:rsid w:val="0065214E"/>
    <w:rsid w:val="006535E6"/>
    <w:rsid w:val="00656272"/>
    <w:rsid w:val="0065654D"/>
    <w:rsid w:val="006579FC"/>
    <w:rsid w:val="00661DE3"/>
    <w:rsid w:val="00662B64"/>
    <w:rsid w:val="00670BEC"/>
    <w:rsid w:val="006727C1"/>
    <w:rsid w:val="006778F7"/>
    <w:rsid w:val="00680112"/>
    <w:rsid w:val="006849EC"/>
    <w:rsid w:val="00684A33"/>
    <w:rsid w:val="00694F32"/>
    <w:rsid w:val="006A4514"/>
    <w:rsid w:val="006A6595"/>
    <w:rsid w:val="006A7638"/>
    <w:rsid w:val="006A7B63"/>
    <w:rsid w:val="006B048D"/>
    <w:rsid w:val="006B138A"/>
    <w:rsid w:val="006D147C"/>
    <w:rsid w:val="006D2D9E"/>
    <w:rsid w:val="006D4209"/>
    <w:rsid w:val="006E469F"/>
    <w:rsid w:val="006F10D5"/>
    <w:rsid w:val="006F31A8"/>
    <w:rsid w:val="006F7088"/>
    <w:rsid w:val="0070154A"/>
    <w:rsid w:val="007027B6"/>
    <w:rsid w:val="00704DE7"/>
    <w:rsid w:val="00720096"/>
    <w:rsid w:val="00720F9E"/>
    <w:rsid w:val="0072382E"/>
    <w:rsid w:val="007323AD"/>
    <w:rsid w:val="00734509"/>
    <w:rsid w:val="00737049"/>
    <w:rsid w:val="00740F9E"/>
    <w:rsid w:val="00744A5C"/>
    <w:rsid w:val="00750196"/>
    <w:rsid w:val="007530FF"/>
    <w:rsid w:val="00753787"/>
    <w:rsid w:val="00755DAF"/>
    <w:rsid w:val="007628AA"/>
    <w:rsid w:val="00762B05"/>
    <w:rsid w:val="007646C4"/>
    <w:rsid w:val="00771ADB"/>
    <w:rsid w:val="0077232B"/>
    <w:rsid w:val="007753CD"/>
    <w:rsid w:val="00776A69"/>
    <w:rsid w:val="007857E2"/>
    <w:rsid w:val="00785C3E"/>
    <w:rsid w:val="00792C02"/>
    <w:rsid w:val="00797656"/>
    <w:rsid w:val="007A019E"/>
    <w:rsid w:val="007A2AE9"/>
    <w:rsid w:val="007A2E7E"/>
    <w:rsid w:val="007A3A42"/>
    <w:rsid w:val="007A5517"/>
    <w:rsid w:val="007A6C48"/>
    <w:rsid w:val="007B2D39"/>
    <w:rsid w:val="007B37B9"/>
    <w:rsid w:val="007B4A4A"/>
    <w:rsid w:val="007B5508"/>
    <w:rsid w:val="007B79AD"/>
    <w:rsid w:val="007C2C18"/>
    <w:rsid w:val="007C58F7"/>
    <w:rsid w:val="007C5FB5"/>
    <w:rsid w:val="007D14DA"/>
    <w:rsid w:val="007D649D"/>
    <w:rsid w:val="007E2C00"/>
    <w:rsid w:val="007F06BA"/>
    <w:rsid w:val="007F4760"/>
    <w:rsid w:val="007F4CEE"/>
    <w:rsid w:val="007F57BF"/>
    <w:rsid w:val="007F6EC6"/>
    <w:rsid w:val="0080690E"/>
    <w:rsid w:val="00811AED"/>
    <w:rsid w:val="008154E7"/>
    <w:rsid w:val="00820FA1"/>
    <w:rsid w:val="00822E22"/>
    <w:rsid w:val="0082647B"/>
    <w:rsid w:val="008274B0"/>
    <w:rsid w:val="0083288A"/>
    <w:rsid w:val="0083430B"/>
    <w:rsid w:val="0083626C"/>
    <w:rsid w:val="00837E9F"/>
    <w:rsid w:val="0084128B"/>
    <w:rsid w:val="00842BA7"/>
    <w:rsid w:val="00843081"/>
    <w:rsid w:val="0084371F"/>
    <w:rsid w:val="00847FA5"/>
    <w:rsid w:val="00850245"/>
    <w:rsid w:val="0085210E"/>
    <w:rsid w:val="00855AA9"/>
    <w:rsid w:val="00856076"/>
    <w:rsid w:val="00856D3B"/>
    <w:rsid w:val="008612CB"/>
    <w:rsid w:val="0086498C"/>
    <w:rsid w:val="0086739C"/>
    <w:rsid w:val="0087086E"/>
    <w:rsid w:val="00875741"/>
    <w:rsid w:val="00883E32"/>
    <w:rsid w:val="0088428B"/>
    <w:rsid w:val="00887869"/>
    <w:rsid w:val="00893C5D"/>
    <w:rsid w:val="008949D0"/>
    <w:rsid w:val="008956F0"/>
    <w:rsid w:val="00897C49"/>
    <w:rsid w:val="008A4BE6"/>
    <w:rsid w:val="008A5F36"/>
    <w:rsid w:val="008A69D3"/>
    <w:rsid w:val="008B1C46"/>
    <w:rsid w:val="008B3A99"/>
    <w:rsid w:val="008B3B0E"/>
    <w:rsid w:val="008B60AB"/>
    <w:rsid w:val="008B78AC"/>
    <w:rsid w:val="008C2B41"/>
    <w:rsid w:val="008C47BC"/>
    <w:rsid w:val="008C50D9"/>
    <w:rsid w:val="008C583C"/>
    <w:rsid w:val="008C5D66"/>
    <w:rsid w:val="008C73B7"/>
    <w:rsid w:val="008D0A1C"/>
    <w:rsid w:val="008D2DB5"/>
    <w:rsid w:val="008D4824"/>
    <w:rsid w:val="008E1538"/>
    <w:rsid w:val="008E24B3"/>
    <w:rsid w:val="008E40D6"/>
    <w:rsid w:val="008F1A8F"/>
    <w:rsid w:val="008F2384"/>
    <w:rsid w:val="008F23E0"/>
    <w:rsid w:val="008F3200"/>
    <w:rsid w:val="008F35C7"/>
    <w:rsid w:val="008F7870"/>
    <w:rsid w:val="0090081B"/>
    <w:rsid w:val="00902701"/>
    <w:rsid w:val="00913B04"/>
    <w:rsid w:val="00914F81"/>
    <w:rsid w:val="0091590C"/>
    <w:rsid w:val="00920F20"/>
    <w:rsid w:val="00920FB0"/>
    <w:rsid w:val="00921C00"/>
    <w:rsid w:val="00921FB6"/>
    <w:rsid w:val="00923061"/>
    <w:rsid w:val="00924C02"/>
    <w:rsid w:val="00926CD6"/>
    <w:rsid w:val="00927322"/>
    <w:rsid w:val="00927FA3"/>
    <w:rsid w:val="009304D2"/>
    <w:rsid w:val="009308FE"/>
    <w:rsid w:val="0093175E"/>
    <w:rsid w:val="00931F61"/>
    <w:rsid w:val="00933D5E"/>
    <w:rsid w:val="00936B42"/>
    <w:rsid w:val="00937017"/>
    <w:rsid w:val="00937082"/>
    <w:rsid w:val="00941390"/>
    <w:rsid w:val="009427C4"/>
    <w:rsid w:val="00950C25"/>
    <w:rsid w:val="00951099"/>
    <w:rsid w:val="0095325B"/>
    <w:rsid w:val="00956106"/>
    <w:rsid w:val="009617CF"/>
    <w:rsid w:val="00961AD4"/>
    <w:rsid w:val="009640F7"/>
    <w:rsid w:val="0096448F"/>
    <w:rsid w:val="00965A13"/>
    <w:rsid w:val="00970211"/>
    <w:rsid w:val="00970BAB"/>
    <w:rsid w:val="00975ABC"/>
    <w:rsid w:val="00975E9A"/>
    <w:rsid w:val="00980831"/>
    <w:rsid w:val="00982525"/>
    <w:rsid w:val="00985614"/>
    <w:rsid w:val="009878F7"/>
    <w:rsid w:val="00990F4E"/>
    <w:rsid w:val="00993C5F"/>
    <w:rsid w:val="009949CF"/>
    <w:rsid w:val="00997124"/>
    <w:rsid w:val="009A1CEF"/>
    <w:rsid w:val="009A2B0B"/>
    <w:rsid w:val="009B143F"/>
    <w:rsid w:val="009B15AF"/>
    <w:rsid w:val="009B1985"/>
    <w:rsid w:val="009B458A"/>
    <w:rsid w:val="009C05AA"/>
    <w:rsid w:val="009D0D28"/>
    <w:rsid w:val="009D424A"/>
    <w:rsid w:val="009D4520"/>
    <w:rsid w:val="009D6F4D"/>
    <w:rsid w:val="009E65E6"/>
    <w:rsid w:val="009F1483"/>
    <w:rsid w:val="009F3B08"/>
    <w:rsid w:val="009F4C40"/>
    <w:rsid w:val="009F4CBE"/>
    <w:rsid w:val="00A05616"/>
    <w:rsid w:val="00A163C6"/>
    <w:rsid w:val="00A232E0"/>
    <w:rsid w:val="00A259AE"/>
    <w:rsid w:val="00A3488A"/>
    <w:rsid w:val="00A36F86"/>
    <w:rsid w:val="00A374A6"/>
    <w:rsid w:val="00A4004A"/>
    <w:rsid w:val="00A4440E"/>
    <w:rsid w:val="00A460FD"/>
    <w:rsid w:val="00A50656"/>
    <w:rsid w:val="00A51F27"/>
    <w:rsid w:val="00A5212C"/>
    <w:rsid w:val="00A53F9F"/>
    <w:rsid w:val="00A62D50"/>
    <w:rsid w:val="00A64ABA"/>
    <w:rsid w:val="00A64B28"/>
    <w:rsid w:val="00A64D28"/>
    <w:rsid w:val="00A71481"/>
    <w:rsid w:val="00A81A95"/>
    <w:rsid w:val="00A8336E"/>
    <w:rsid w:val="00A92913"/>
    <w:rsid w:val="00AA019B"/>
    <w:rsid w:val="00AA0284"/>
    <w:rsid w:val="00AA2AD3"/>
    <w:rsid w:val="00AA78AF"/>
    <w:rsid w:val="00AB0518"/>
    <w:rsid w:val="00AB15E7"/>
    <w:rsid w:val="00AB39A2"/>
    <w:rsid w:val="00AB5C67"/>
    <w:rsid w:val="00AC03FB"/>
    <w:rsid w:val="00AC58C8"/>
    <w:rsid w:val="00AC7F15"/>
    <w:rsid w:val="00AD44C7"/>
    <w:rsid w:val="00AD7D2A"/>
    <w:rsid w:val="00AE34B3"/>
    <w:rsid w:val="00AE68E1"/>
    <w:rsid w:val="00AE6A04"/>
    <w:rsid w:val="00AF1FBE"/>
    <w:rsid w:val="00AF6F33"/>
    <w:rsid w:val="00B069C0"/>
    <w:rsid w:val="00B14086"/>
    <w:rsid w:val="00B144D2"/>
    <w:rsid w:val="00B15DBA"/>
    <w:rsid w:val="00B164CE"/>
    <w:rsid w:val="00B16635"/>
    <w:rsid w:val="00B17A1A"/>
    <w:rsid w:val="00B21594"/>
    <w:rsid w:val="00B25D73"/>
    <w:rsid w:val="00B27B7F"/>
    <w:rsid w:val="00B337DA"/>
    <w:rsid w:val="00B43A0B"/>
    <w:rsid w:val="00B43A31"/>
    <w:rsid w:val="00B45419"/>
    <w:rsid w:val="00B47B3A"/>
    <w:rsid w:val="00B55974"/>
    <w:rsid w:val="00B60380"/>
    <w:rsid w:val="00B62793"/>
    <w:rsid w:val="00B6446A"/>
    <w:rsid w:val="00B64EB4"/>
    <w:rsid w:val="00B6525A"/>
    <w:rsid w:val="00B704CB"/>
    <w:rsid w:val="00B71D8D"/>
    <w:rsid w:val="00B76622"/>
    <w:rsid w:val="00B81705"/>
    <w:rsid w:val="00B82ECD"/>
    <w:rsid w:val="00B85BB5"/>
    <w:rsid w:val="00B861E8"/>
    <w:rsid w:val="00B873D2"/>
    <w:rsid w:val="00B87D71"/>
    <w:rsid w:val="00B87E9F"/>
    <w:rsid w:val="00B952CC"/>
    <w:rsid w:val="00B953B4"/>
    <w:rsid w:val="00B961B4"/>
    <w:rsid w:val="00B97158"/>
    <w:rsid w:val="00BA34C9"/>
    <w:rsid w:val="00BA3F28"/>
    <w:rsid w:val="00BA4058"/>
    <w:rsid w:val="00BA510A"/>
    <w:rsid w:val="00BA5F28"/>
    <w:rsid w:val="00BB07D3"/>
    <w:rsid w:val="00BB4F06"/>
    <w:rsid w:val="00BB78D2"/>
    <w:rsid w:val="00BB7CA1"/>
    <w:rsid w:val="00BC0EE7"/>
    <w:rsid w:val="00BC109A"/>
    <w:rsid w:val="00BC1AE5"/>
    <w:rsid w:val="00BC4FDE"/>
    <w:rsid w:val="00BD0B09"/>
    <w:rsid w:val="00BD7890"/>
    <w:rsid w:val="00BE0743"/>
    <w:rsid w:val="00BE6A1C"/>
    <w:rsid w:val="00BE7C73"/>
    <w:rsid w:val="00BF49E9"/>
    <w:rsid w:val="00BF7B82"/>
    <w:rsid w:val="00C06BA6"/>
    <w:rsid w:val="00C073FB"/>
    <w:rsid w:val="00C0772E"/>
    <w:rsid w:val="00C10DDE"/>
    <w:rsid w:val="00C118DC"/>
    <w:rsid w:val="00C12DBE"/>
    <w:rsid w:val="00C17583"/>
    <w:rsid w:val="00C223BD"/>
    <w:rsid w:val="00C242BD"/>
    <w:rsid w:val="00C243EA"/>
    <w:rsid w:val="00C24E00"/>
    <w:rsid w:val="00C25A59"/>
    <w:rsid w:val="00C30949"/>
    <w:rsid w:val="00C522E3"/>
    <w:rsid w:val="00C53838"/>
    <w:rsid w:val="00C606D8"/>
    <w:rsid w:val="00C66025"/>
    <w:rsid w:val="00C671F2"/>
    <w:rsid w:val="00C71FB0"/>
    <w:rsid w:val="00C73CA6"/>
    <w:rsid w:val="00C7486A"/>
    <w:rsid w:val="00C7720C"/>
    <w:rsid w:val="00C8726D"/>
    <w:rsid w:val="00CA4A7E"/>
    <w:rsid w:val="00CA7494"/>
    <w:rsid w:val="00CB14E6"/>
    <w:rsid w:val="00CB5701"/>
    <w:rsid w:val="00CB62D8"/>
    <w:rsid w:val="00CB6867"/>
    <w:rsid w:val="00CC3C17"/>
    <w:rsid w:val="00CC7435"/>
    <w:rsid w:val="00CC7DB8"/>
    <w:rsid w:val="00CD2A6B"/>
    <w:rsid w:val="00CE2171"/>
    <w:rsid w:val="00CE5004"/>
    <w:rsid w:val="00CE540B"/>
    <w:rsid w:val="00CE5B6B"/>
    <w:rsid w:val="00CF1282"/>
    <w:rsid w:val="00D03DE6"/>
    <w:rsid w:val="00D05B6F"/>
    <w:rsid w:val="00D16251"/>
    <w:rsid w:val="00D16332"/>
    <w:rsid w:val="00D27B08"/>
    <w:rsid w:val="00D301AE"/>
    <w:rsid w:val="00D319D2"/>
    <w:rsid w:val="00D368BB"/>
    <w:rsid w:val="00D36E67"/>
    <w:rsid w:val="00D37BA1"/>
    <w:rsid w:val="00D37EF3"/>
    <w:rsid w:val="00D40DEA"/>
    <w:rsid w:val="00D42927"/>
    <w:rsid w:val="00D44C17"/>
    <w:rsid w:val="00D45600"/>
    <w:rsid w:val="00D531B8"/>
    <w:rsid w:val="00D5322C"/>
    <w:rsid w:val="00D5696B"/>
    <w:rsid w:val="00D5699F"/>
    <w:rsid w:val="00D61547"/>
    <w:rsid w:val="00D63F7F"/>
    <w:rsid w:val="00D64FCE"/>
    <w:rsid w:val="00D658BE"/>
    <w:rsid w:val="00D66B21"/>
    <w:rsid w:val="00D671A1"/>
    <w:rsid w:val="00D7142A"/>
    <w:rsid w:val="00D71DBB"/>
    <w:rsid w:val="00D729B6"/>
    <w:rsid w:val="00D74557"/>
    <w:rsid w:val="00D80129"/>
    <w:rsid w:val="00D818BA"/>
    <w:rsid w:val="00D82CA0"/>
    <w:rsid w:val="00D839AF"/>
    <w:rsid w:val="00D83ABE"/>
    <w:rsid w:val="00D84A9C"/>
    <w:rsid w:val="00D86DCA"/>
    <w:rsid w:val="00D8747B"/>
    <w:rsid w:val="00D94268"/>
    <w:rsid w:val="00D9708A"/>
    <w:rsid w:val="00D97956"/>
    <w:rsid w:val="00DA0442"/>
    <w:rsid w:val="00DA4710"/>
    <w:rsid w:val="00DA4B87"/>
    <w:rsid w:val="00DA5215"/>
    <w:rsid w:val="00DB294D"/>
    <w:rsid w:val="00DB3274"/>
    <w:rsid w:val="00DB61DB"/>
    <w:rsid w:val="00DB64DD"/>
    <w:rsid w:val="00DB6B20"/>
    <w:rsid w:val="00DB6B63"/>
    <w:rsid w:val="00DB72D6"/>
    <w:rsid w:val="00DB7948"/>
    <w:rsid w:val="00DC0253"/>
    <w:rsid w:val="00DC2EDF"/>
    <w:rsid w:val="00DC6B9B"/>
    <w:rsid w:val="00DD1B93"/>
    <w:rsid w:val="00DD2E3D"/>
    <w:rsid w:val="00DD3EB1"/>
    <w:rsid w:val="00DE325F"/>
    <w:rsid w:val="00DE4D2B"/>
    <w:rsid w:val="00DE790C"/>
    <w:rsid w:val="00DF1741"/>
    <w:rsid w:val="00DF189D"/>
    <w:rsid w:val="00DF3A09"/>
    <w:rsid w:val="00DF478D"/>
    <w:rsid w:val="00DF5280"/>
    <w:rsid w:val="00DF562A"/>
    <w:rsid w:val="00DF6D1C"/>
    <w:rsid w:val="00E00915"/>
    <w:rsid w:val="00E012B9"/>
    <w:rsid w:val="00E025FF"/>
    <w:rsid w:val="00E02640"/>
    <w:rsid w:val="00E07D41"/>
    <w:rsid w:val="00E07F9E"/>
    <w:rsid w:val="00E1266C"/>
    <w:rsid w:val="00E14240"/>
    <w:rsid w:val="00E16028"/>
    <w:rsid w:val="00E173BC"/>
    <w:rsid w:val="00E17BEC"/>
    <w:rsid w:val="00E21AED"/>
    <w:rsid w:val="00E27DFC"/>
    <w:rsid w:val="00E34787"/>
    <w:rsid w:val="00E359DB"/>
    <w:rsid w:val="00E37926"/>
    <w:rsid w:val="00E43878"/>
    <w:rsid w:val="00E510E0"/>
    <w:rsid w:val="00E53D6F"/>
    <w:rsid w:val="00E601DB"/>
    <w:rsid w:val="00E60DB2"/>
    <w:rsid w:val="00E60F12"/>
    <w:rsid w:val="00E67AD2"/>
    <w:rsid w:val="00E717ED"/>
    <w:rsid w:val="00E719BD"/>
    <w:rsid w:val="00E727F2"/>
    <w:rsid w:val="00E732BA"/>
    <w:rsid w:val="00E75473"/>
    <w:rsid w:val="00E77FFA"/>
    <w:rsid w:val="00E811B8"/>
    <w:rsid w:val="00E8258C"/>
    <w:rsid w:val="00E83707"/>
    <w:rsid w:val="00E90770"/>
    <w:rsid w:val="00E92132"/>
    <w:rsid w:val="00E9439B"/>
    <w:rsid w:val="00E965DE"/>
    <w:rsid w:val="00E97E73"/>
    <w:rsid w:val="00EA0EC1"/>
    <w:rsid w:val="00EA2A18"/>
    <w:rsid w:val="00EA38F4"/>
    <w:rsid w:val="00EA4D13"/>
    <w:rsid w:val="00EA55DC"/>
    <w:rsid w:val="00EA6AF4"/>
    <w:rsid w:val="00EB2AAB"/>
    <w:rsid w:val="00EB5370"/>
    <w:rsid w:val="00EB7EA2"/>
    <w:rsid w:val="00EC0AB4"/>
    <w:rsid w:val="00EC35F7"/>
    <w:rsid w:val="00EC4BCA"/>
    <w:rsid w:val="00EC6142"/>
    <w:rsid w:val="00EC7C38"/>
    <w:rsid w:val="00ED1EBC"/>
    <w:rsid w:val="00ED2CE1"/>
    <w:rsid w:val="00ED520C"/>
    <w:rsid w:val="00ED5B2C"/>
    <w:rsid w:val="00EE2972"/>
    <w:rsid w:val="00EE2AFD"/>
    <w:rsid w:val="00EE71E0"/>
    <w:rsid w:val="00EE74F3"/>
    <w:rsid w:val="00EF0EC8"/>
    <w:rsid w:val="00EF6371"/>
    <w:rsid w:val="00F01A5E"/>
    <w:rsid w:val="00F020A7"/>
    <w:rsid w:val="00F05E13"/>
    <w:rsid w:val="00F108D7"/>
    <w:rsid w:val="00F1121B"/>
    <w:rsid w:val="00F12A50"/>
    <w:rsid w:val="00F12BD6"/>
    <w:rsid w:val="00F232F2"/>
    <w:rsid w:val="00F32422"/>
    <w:rsid w:val="00F3378E"/>
    <w:rsid w:val="00F35A3B"/>
    <w:rsid w:val="00F40075"/>
    <w:rsid w:val="00F43243"/>
    <w:rsid w:val="00F43260"/>
    <w:rsid w:val="00F44320"/>
    <w:rsid w:val="00F46F76"/>
    <w:rsid w:val="00F47B8D"/>
    <w:rsid w:val="00F47C27"/>
    <w:rsid w:val="00F5620D"/>
    <w:rsid w:val="00F57E2A"/>
    <w:rsid w:val="00F629C7"/>
    <w:rsid w:val="00F62DC4"/>
    <w:rsid w:val="00F651D9"/>
    <w:rsid w:val="00F651ED"/>
    <w:rsid w:val="00F65DE6"/>
    <w:rsid w:val="00F704DB"/>
    <w:rsid w:val="00F760D2"/>
    <w:rsid w:val="00F80C07"/>
    <w:rsid w:val="00F80CAC"/>
    <w:rsid w:val="00F81BD3"/>
    <w:rsid w:val="00F83E40"/>
    <w:rsid w:val="00F8449D"/>
    <w:rsid w:val="00F84702"/>
    <w:rsid w:val="00F91DB4"/>
    <w:rsid w:val="00F9594C"/>
    <w:rsid w:val="00F9750A"/>
    <w:rsid w:val="00FA15DF"/>
    <w:rsid w:val="00FA4AE0"/>
    <w:rsid w:val="00FA5E69"/>
    <w:rsid w:val="00FA5EBE"/>
    <w:rsid w:val="00FB4A7D"/>
    <w:rsid w:val="00FB5303"/>
    <w:rsid w:val="00FB7989"/>
    <w:rsid w:val="00FB7BD8"/>
    <w:rsid w:val="00FB7CA2"/>
    <w:rsid w:val="00FC37F9"/>
    <w:rsid w:val="00FC6654"/>
    <w:rsid w:val="00FC7292"/>
    <w:rsid w:val="00FC7E35"/>
    <w:rsid w:val="00FD02D1"/>
    <w:rsid w:val="00FD2B11"/>
    <w:rsid w:val="00FD380D"/>
    <w:rsid w:val="00FD5B2E"/>
    <w:rsid w:val="00FE386E"/>
    <w:rsid w:val="00FE78FE"/>
    <w:rsid w:val="00FF13DC"/>
    <w:rsid w:val="00FF36DE"/>
    <w:rsid w:val="00FF3A28"/>
    <w:rsid w:val="00FF4BE0"/>
    <w:rsid w:val="00FF751A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DD07883D-7AD3-407B-AEE1-626542A9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6535E6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6535E6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6535E6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styleId="ac">
    <w:name w:val="Document Map"/>
    <w:basedOn w:val="a"/>
    <w:link w:val="ad"/>
    <w:rsid w:val="001B4296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rsid w:val="001B4296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">
    <w:name w:val="Абзац1 без отступа"/>
    <w:basedOn w:val="a"/>
    <w:rsid w:val="000F65E6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0F65E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Chart.xls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E9247-D165-4E9B-B127-6CED913DE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2454</Words>
  <Characters>13989</Characters>
  <Application>Microsoft Office Word</Application>
  <DocSecurity>4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2023-04-03T06:19:00Z</cp:lastPrinted>
  <dcterms:created xsi:type="dcterms:W3CDTF">2026-11-06T07:13:00Z</dcterms:created>
  <dcterms:modified xsi:type="dcterms:W3CDTF">2026-11-06T07:13:00Z</dcterms:modified>
</cp:coreProperties>
</file>