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035016" w14:textId="260E5E77" w:rsidR="00E03C6C" w:rsidRDefault="00E03C6C" w:rsidP="00BF3B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МУНИЦИПАЛЬНОГО ОБРАЗОВАНИЯ</w:t>
      </w:r>
      <w:r>
        <w:rPr>
          <w:b/>
          <w:sz w:val="28"/>
          <w:szCs w:val="28"/>
        </w:rPr>
        <w:br/>
        <w:t>КИЛЬМЕЗСК</w:t>
      </w:r>
      <w:r w:rsidR="00BF3BAC" w:rsidRPr="00BF3BAC">
        <w:rPr>
          <w:b/>
          <w:sz w:val="28"/>
          <w:szCs w:val="28"/>
        </w:rPr>
        <w:t>ИЙ</w:t>
      </w:r>
      <w:r>
        <w:rPr>
          <w:b/>
          <w:sz w:val="28"/>
          <w:szCs w:val="28"/>
        </w:rPr>
        <w:t xml:space="preserve"> МУНИЦИПАЛЬН</w:t>
      </w:r>
      <w:r w:rsidR="00BF3BAC">
        <w:rPr>
          <w:b/>
          <w:sz w:val="28"/>
          <w:szCs w:val="28"/>
        </w:rPr>
        <w:t>ЫЙ</w:t>
      </w:r>
      <w:r>
        <w:rPr>
          <w:b/>
          <w:sz w:val="28"/>
          <w:szCs w:val="28"/>
        </w:rPr>
        <w:t xml:space="preserve"> ОКРУГ</w:t>
      </w:r>
      <w:r>
        <w:rPr>
          <w:b/>
          <w:sz w:val="28"/>
          <w:szCs w:val="28"/>
        </w:rPr>
        <w:br/>
        <w:t>КИРОВСКОЙ ОБЛАСТИ</w:t>
      </w:r>
    </w:p>
    <w:p w14:paraId="3F0906DC" w14:textId="403CC510" w:rsidR="006C7D3C" w:rsidRDefault="006C7D3C" w:rsidP="006C7D3C">
      <w:pPr>
        <w:suppressAutoHyphens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ПЕРВОГО СОЗЫВА</w:t>
      </w:r>
    </w:p>
    <w:p w14:paraId="392426B2" w14:textId="59CAC338" w:rsidR="00E03C6C" w:rsidRDefault="00E03C6C" w:rsidP="00E03C6C">
      <w:pPr>
        <w:tabs>
          <w:tab w:val="left" w:pos="7584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3AED582D" w14:textId="77777777" w:rsidR="00E03C6C" w:rsidRDefault="00E03C6C" w:rsidP="00E03C6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3E5C8433" w14:textId="651A47C1" w:rsidR="00E03C6C" w:rsidRDefault="007239EF" w:rsidP="00E03C6C">
      <w:pPr>
        <w:tabs>
          <w:tab w:val="left" w:pos="600"/>
          <w:tab w:val="center" w:pos="4677"/>
          <w:tab w:val="left" w:pos="7170"/>
          <w:tab w:val="right" w:pos="9355"/>
        </w:tabs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29</w:t>
      </w:r>
      <w:r w:rsidR="00E03C6C">
        <w:rPr>
          <w:sz w:val="28"/>
          <w:szCs w:val="28"/>
        </w:rPr>
        <w:t>.0</w:t>
      </w:r>
      <w:r w:rsidR="00BF3BAC">
        <w:rPr>
          <w:sz w:val="28"/>
          <w:szCs w:val="28"/>
        </w:rPr>
        <w:t>9</w:t>
      </w:r>
      <w:r w:rsidR="00E03C6C">
        <w:rPr>
          <w:sz w:val="28"/>
          <w:szCs w:val="28"/>
        </w:rPr>
        <w:t>.2026</w:t>
      </w:r>
      <w:r w:rsidR="00E03C6C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                              </w:t>
      </w:r>
      <w:r w:rsidR="00E03C6C">
        <w:rPr>
          <w:sz w:val="28"/>
          <w:szCs w:val="28"/>
        </w:rPr>
        <w:t xml:space="preserve">№ </w:t>
      </w:r>
      <w:r>
        <w:rPr>
          <w:sz w:val="28"/>
          <w:szCs w:val="28"/>
        </w:rPr>
        <w:t>1/9</w:t>
      </w:r>
    </w:p>
    <w:p w14:paraId="7E4867CC" w14:textId="77777777" w:rsidR="00E03C6C" w:rsidRDefault="00E03C6C" w:rsidP="00E03C6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пгт Кильмезь</w:t>
      </w:r>
    </w:p>
    <w:p w14:paraId="3AC3040E" w14:textId="77777777" w:rsidR="00E03C6C" w:rsidRDefault="00E03C6C" w:rsidP="00E03C6C">
      <w:pPr>
        <w:pStyle w:val="ConsPlusTitle"/>
        <w:jc w:val="center"/>
        <w:rPr>
          <w:b w:val="0"/>
          <w:sz w:val="28"/>
          <w:szCs w:val="28"/>
        </w:rPr>
      </w:pPr>
    </w:p>
    <w:p w14:paraId="41659AB8" w14:textId="3C3FB06C" w:rsidR="00E03C6C" w:rsidRDefault="00E03C6C" w:rsidP="007239EF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структуры </w:t>
      </w:r>
      <w:r w:rsidR="00F40771">
        <w:rPr>
          <w:sz w:val="28"/>
          <w:szCs w:val="28"/>
        </w:rPr>
        <w:t>органов местного самоуправления</w:t>
      </w:r>
      <w:r>
        <w:rPr>
          <w:sz w:val="28"/>
          <w:szCs w:val="28"/>
        </w:rPr>
        <w:t xml:space="preserve"> округа</w:t>
      </w:r>
    </w:p>
    <w:p w14:paraId="71ED4A4D" w14:textId="367BC1E5" w:rsidR="00E03C6C" w:rsidRDefault="00E03C6C" w:rsidP="007239EF">
      <w:pPr>
        <w:pStyle w:val="ConsPlusNormal"/>
        <w:spacing w:before="480"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</w:t>
      </w:r>
      <w:hyperlink r:id="rId4" w:history="1">
        <w:r w:rsidRPr="00BF3BAC">
          <w:rPr>
            <w:rStyle w:val="ac"/>
            <w:rFonts w:eastAsiaTheme="majorEastAsia"/>
            <w:color w:val="auto"/>
            <w:sz w:val="28"/>
            <w:szCs w:val="28"/>
            <w:u w:val="none"/>
          </w:rPr>
          <w:t>законом</w:t>
        </w:r>
      </w:hyperlink>
      <w:r w:rsidRPr="00BF3B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20.03.2025 N 33-ФЗ </w:t>
      </w:r>
      <w:r w:rsidR="003312D5">
        <w:rPr>
          <w:sz w:val="28"/>
          <w:szCs w:val="28"/>
        </w:rPr>
        <w:t>«</w:t>
      </w:r>
      <w:r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3312D5">
        <w:rPr>
          <w:sz w:val="28"/>
          <w:szCs w:val="28"/>
        </w:rPr>
        <w:t>»</w:t>
      </w:r>
      <w:r>
        <w:rPr>
          <w:sz w:val="28"/>
          <w:szCs w:val="28"/>
        </w:rPr>
        <w:t>, Законом Кировской области от 25.11.2025 № 437-ЗО «О местном самоуправлении в Кировской области</w:t>
      </w:r>
      <w:r>
        <w:rPr>
          <w:color w:val="000000"/>
          <w:sz w:val="28"/>
          <w:szCs w:val="28"/>
        </w:rPr>
        <w:t xml:space="preserve">», Уставом </w:t>
      </w:r>
      <w:r>
        <w:rPr>
          <w:sz w:val="28"/>
          <w:szCs w:val="28"/>
        </w:rPr>
        <w:t xml:space="preserve"> муниципального образования Кильмезский муниципальный округ Кировской области, Дума Кильмезского муниципального округа РЕШИЛА:</w:t>
      </w:r>
    </w:p>
    <w:p w14:paraId="3748546C" w14:textId="028C857F" w:rsidR="00E03C6C" w:rsidRDefault="00E03C6C" w:rsidP="00E03C6C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239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структуру </w:t>
      </w:r>
      <w:r w:rsidR="00F40771">
        <w:rPr>
          <w:sz w:val="28"/>
          <w:szCs w:val="28"/>
        </w:rPr>
        <w:t>органов местного самоуправления</w:t>
      </w:r>
      <w:r>
        <w:rPr>
          <w:sz w:val="28"/>
          <w:szCs w:val="28"/>
        </w:rPr>
        <w:t xml:space="preserve"> Кильмезского муниципального округа Кировской области согласно приложению.</w:t>
      </w:r>
    </w:p>
    <w:p w14:paraId="0A32D5E2" w14:textId="21251485" w:rsidR="00384526" w:rsidRDefault="00BF2239" w:rsidP="007239EF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03C6C">
        <w:rPr>
          <w:sz w:val="28"/>
          <w:szCs w:val="28"/>
        </w:rPr>
        <w:t xml:space="preserve">. </w:t>
      </w:r>
      <w:r w:rsidRPr="00D77FB4">
        <w:rPr>
          <w:sz w:val="28"/>
          <w:szCs w:val="28"/>
        </w:rPr>
        <w:t>Настоящее решение вступает в с</w:t>
      </w:r>
      <w:r>
        <w:rPr>
          <w:sz w:val="28"/>
          <w:szCs w:val="28"/>
        </w:rPr>
        <w:t>оответствии с действующим законодательством.</w:t>
      </w:r>
    </w:p>
    <w:p w14:paraId="1DBB8D65" w14:textId="77777777" w:rsidR="007239EF" w:rsidRDefault="007239EF" w:rsidP="00BF2239">
      <w:pPr>
        <w:widowControl w:val="0"/>
        <w:suppressAutoHyphens/>
        <w:autoSpaceDN w:val="0"/>
        <w:jc w:val="both"/>
        <w:rPr>
          <w:rFonts w:eastAsia="Calibri"/>
          <w:sz w:val="28"/>
          <w:szCs w:val="28"/>
          <w:lang w:eastAsia="en-US"/>
        </w:rPr>
      </w:pPr>
    </w:p>
    <w:p w14:paraId="348233CE" w14:textId="77777777" w:rsidR="007239EF" w:rsidRDefault="007239EF" w:rsidP="00BF2239">
      <w:pPr>
        <w:widowControl w:val="0"/>
        <w:suppressAutoHyphens/>
        <w:autoSpaceDN w:val="0"/>
        <w:jc w:val="both"/>
        <w:rPr>
          <w:rFonts w:eastAsia="Calibri"/>
          <w:sz w:val="28"/>
          <w:szCs w:val="28"/>
          <w:lang w:eastAsia="en-US"/>
        </w:rPr>
      </w:pPr>
    </w:p>
    <w:p w14:paraId="17E45B15" w14:textId="1992EC5C" w:rsidR="007239EF" w:rsidRDefault="00BF2239" w:rsidP="00BF2239">
      <w:pPr>
        <w:widowControl w:val="0"/>
        <w:suppressAutoHyphens/>
        <w:autoSpaceDN w:val="0"/>
        <w:jc w:val="both"/>
        <w:rPr>
          <w:rFonts w:eastAsia="Calibri"/>
          <w:sz w:val="28"/>
          <w:szCs w:val="28"/>
          <w:lang w:eastAsia="en-US"/>
        </w:rPr>
      </w:pPr>
      <w:r w:rsidRPr="00BF2239">
        <w:rPr>
          <w:rFonts w:eastAsia="Calibri"/>
          <w:sz w:val="28"/>
          <w:szCs w:val="28"/>
          <w:lang w:eastAsia="en-US"/>
        </w:rPr>
        <w:t>Председатель Думы</w:t>
      </w:r>
      <w:r w:rsidR="00BF3BAC">
        <w:rPr>
          <w:rFonts w:eastAsia="Calibri"/>
          <w:sz w:val="28"/>
          <w:szCs w:val="28"/>
          <w:lang w:eastAsia="en-US"/>
        </w:rPr>
        <w:t xml:space="preserve"> </w:t>
      </w:r>
    </w:p>
    <w:p w14:paraId="2109B0FE" w14:textId="1862B8AE" w:rsidR="00BF2239" w:rsidRPr="00BF2239" w:rsidRDefault="00BF3BAC" w:rsidP="007239EF">
      <w:pPr>
        <w:widowControl w:val="0"/>
        <w:tabs>
          <w:tab w:val="left" w:pos="7080"/>
        </w:tabs>
        <w:suppressAutoHyphens/>
        <w:autoSpaceDN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Кильмезского муниципального округа</w:t>
      </w:r>
      <w:r w:rsidR="007239EF">
        <w:rPr>
          <w:rFonts w:eastAsia="Calibri"/>
          <w:sz w:val="28"/>
          <w:szCs w:val="28"/>
          <w:lang w:eastAsia="en-US"/>
        </w:rPr>
        <w:tab/>
        <w:t>Д.Т. Фатыхов</w:t>
      </w:r>
    </w:p>
    <w:p w14:paraId="6FD4FEDD" w14:textId="77777777" w:rsidR="00BF2239" w:rsidRPr="00BF2239" w:rsidRDefault="00BF2239" w:rsidP="00BF2239">
      <w:pPr>
        <w:widowControl w:val="0"/>
        <w:suppressAutoHyphens/>
        <w:autoSpaceDN w:val="0"/>
        <w:jc w:val="both"/>
        <w:rPr>
          <w:rFonts w:eastAsia="Calibri"/>
          <w:sz w:val="28"/>
          <w:szCs w:val="28"/>
          <w:lang w:eastAsia="en-US"/>
        </w:rPr>
      </w:pPr>
    </w:p>
    <w:p w14:paraId="0807429B" w14:textId="77777777" w:rsidR="007239EF" w:rsidRDefault="007239EF" w:rsidP="007239EF">
      <w:pPr>
        <w:tabs>
          <w:tab w:val="left" w:pos="7092"/>
        </w:tabs>
        <w:rPr>
          <w:sz w:val="28"/>
          <w:szCs w:val="28"/>
        </w:rPr>
      </w:pPr>
    </w:p>
    <w:p w14:paraId="24FD221A" w14:textId="1E539852" w:rsidR="007239EF" w:rsidRDefault="007239EF" w:rsidP="007239EF">
      <w:pPr>
        <w:tabs>
          <w:tab w:val="left" w:pos="7092"/>
        </w:tabs>
        <w:rPr>
          <w:sz w:val="28"/>
          <w:szCs w:val="28"/>
        </w:rPr>
      </w:pPr>
      <w:r>
        <w:rPr>
          <w:sz w:val="28"/>
          <w:szCs w:val="28"/>
        </w:rPr>
        <w:t xml:space="preserve">И. о. главы администрации </w:t>
      </w:r>
    </w:p>
    <w:p w14:paraId="1E11F638" w14:textId="77777777" w:rsidR="007239EF" w:rsidRDefault="007239EF" w:rsidP="007239EF">
      <w:pPr>
        <w:tabs>
          <w:tab w:val="left" w:pos="7092"/>
        </w:tabs>
        <w:rPr>
          <w:sz w:val="28"/>
          <w:szCs w:val="28"/>
        </w:rPr>
      </w:pPr>
      <w:r>
        <w:rPr>
          <w:sz w:val="28"/>
          <w:szCs w:val="28"/>
        </w:rPr>
        <w:t>Кильмезского района</w:t>
      </w:r>
      <w:r>
        <w:rPr>
          <w:sz w:val="28"/>
          <w:szCs w:val="28"/>
        </w:rPr>
        <w:tab/>
        <w:t>Т. Н. Чучалина</w:t>
      </w:r>
    </w:p>
    <w:p w14:paraId="7D9402AC" w14:textId="321F93B8" w:rsidR="0015319E" w:rsidRDefault="0015319E" w:rsidP="00BF2239">
      <w:pPr>
        <w:suppressAutoHyphens/>
        <w:jc w:val="both"/>
        <w:rPr>
          <w:rFonts w:eastAsia="Calibri"/>
          <w:sz w:val="28"/>
          <w:szCs w:val="28"/>
          <w:lang w:eastAsia="en-US"/>
        </w:rPr>
        <w:sectPr w:rsidR="0015319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B5F0394" w14:textId="77777777" w:rsidR="0015319E" w:rsidRDefault="0015319E" w:rsidP="0015319E">
      <w:pPr>
        <w:ind w:left="1704" w:right="2926"/>
        <w:jc w:val="center"/>
        <w:rPr>
          <w:sz w:val="32"/>
          <w:szCs w:val="32"/>
        </w:rPr>
      </w:pPr>
      <w:r w:rsidRPr="00C944DB"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C837B2" wp14:editId="610D5BF6">
                <wp:simplePos x="0" y="0"/>
                <wp:positionH relativeFrom="column">
                  <wp:posOffset>8169446</wp:posOffset>
                </wp:positionH>
                <wp:positionV relativeFrom="paragraph">
                  <wp:posOffset>28016</wp:posOffset>
                </wp:positionV>
                <wp:extent cx="1842654" cy="796637"/>
                <wp:effectExtent l="0" t="0" r="5715" b="3810"/>
                <wp:wrapNone/>
                <wp:docPr id="46" name="Надпись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2654" cy="7966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4E28C3" w14:textId="79648261" w:rsidR="0015319E" w:rsidRDefault="005160F6" w:rsidP="0015319E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Приложение</w:t>
                            </w:r>
                          </w:p>
                          <w:p w14:paraId="157E7CA3" w14:textId="373D8BC2" w:rsidR="0015319E" w:rsidRPr="00B90ADA" w:rsidRDefault="0015319E" w:rsidP="0015319E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Утверждена решением 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 xml:space="preserve">Думы Кильмезского </w:t>
                            </w:r>
                            <w:r w:rsidR="005160F6">
                              <w:rPr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муниципального 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округа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 xml:space="preserve">от </w:t>
                            </w:r>
                            <w:bookmarkStart w:id="0" w:name="_GoBack"/>
                            <w:bookmarkEnd w:id="0"/>
                            <w:r w:rsidR="007239EF">
                              <w:rPr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29.09.2026</w:t>
                            </w:r>
                            <w:r w:rsidR="005160F6">
                              <w:rPr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№ </w:t>
                            </w:r>
                            <w:r w:rsidR="007239EF">
                              <w:rPr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1/9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C837B2" id="_x0000_t202" coordsize="21600,21600" o:spt="202" path="m,l,21600r21600,l21600,xe">
                <v:stroke joinstyle="miter"/>
                <v:path gradientshapeok="t" o:connecttype="rect"/>
              </v:shapetype>
              <v:shape id="Надпись 46" o:spid="_x0000_s1026" type="#_x0000_t202" style="position:absolute;left:0;text-align:left;margin-left:643.25pt;margin-top:2.2pt;width:145.1pt;height:62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" fillcolor="white [3201]" stroked="f" strokeweight=".5pt">
                <v:textbox>
                  <w:txbxContent>
                    <w:p w14:paraId="144E28C3" w14:textId="79648261" w:rsidR="0015319E" w:rsidRDefault="005160F6" w:rsidP="0015319E">
                      <w:pPr>
                        <w:rPr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Приложение</w:t>
                      </w:r>
                    </w:p>
                    <w:p w14:paraId="157E7CA3" w14:textId="373D8BC2" w:rsidR="0015319E" w:rsidRPr="00B90ADA" w:rsidRDefault="0015319E" w:rsidP="0015319E">
                      <w:pPr>
                        <w:rPr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Утверждена решением 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br/>
                        <w:t xml:space="preserve">Думы Кильмезского </w:t>
                      </w:r>
                      <w:r w:rsidR="005160F6">
                        <w:rPr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муниципального 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округа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br/>
                        <w:t xml:space="preserve">от </w:t>
                      </w:r>
                      <w:bookmarkStart w:id="1" w:name="_GoBack"/>
                      <w:bookmarkEnd w:id="1"/>
                      <w:r w:rsidR="007239EF">
                        <w:rPr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29.09.2026</w:t>
                      </w:r>
                      <w:r w:rsidR="005160F6">
                        <w:rPr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№ </w:t>
                      </w:r>
                      <w:r w:rsidR="007239EF">
                        <w:rPr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1/9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_</w:t>
                      </w:r>
                    </w:p>
                  </w:txbxContent>
                </v:textbox>
              </v:shape>
            </w:pict>
          </mc:Fallback>
        </mc:AlternateContent>
      </w:r>
    </w:p>
    <w:p w14:paraId="2718F9F8" w14:textId="77777777" w:rsidR="0015319E" w:rsidRDefault="0015319E" w:rsidP="0015319E">
      <w:pPr>
        <w:ind w:left="1704" w:right="2926"/>
        <w:jc w:val="center"/>
        <w:rPr>
          <w:sz w:val="32"/>
          <w:szCs w:val="32"/>
        </w:rPr>
      </w:pPr>
    </w:p>
    <w:p w14:paraId="043A5CBA" w14:textId="77777777" w:rsidR="0015319E" w:rsidRDefault="0015319E" w:rsidP="0015319E">
      <w:pPr>
        <w:ind w:left="1704" w:right="2926"/>
        <w:jc w:val="center"/>
        <w:rPr>
          <w:sz w:val="32"/>
          <w:szCs w:val="32"/>
        </w:rPr>
      </w:pPr>
    </w:p>
    <w:p w14:paraId="4E03FB30" w14:textId="77777777" w:rsidR="0015319E" w:rsidRPr="00C944DB" w:rsidRDefault="0015319E" w:rsidP="0015319E">
      <w:pPr>
        <w:tabs>
          <w:tab w:val="left" w:pos="12758"/>
        </w:tabs>
        <w:suppressAutoHyphens/>
        <w:ind w:left="2835" w:right="2835"/>
        <w:jc w:val="center"/>
        <w:rPr>
          <w:sz w:val="32"/>
          <w:szCs w:val="32"/>
        </w:rPr>
      </w:pPr>
      <w:r w:rsidRPr="00C944DB">
        <w:rPr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88DE454" wp14:editId="567D3CF0">
                <wp:simplePos x="0" y="0"/>
                <wp:positionH relativeFrom="column">
                  <wp:posOffset>108869</wp:posOffset>
                </wp:positionH>
                <wp:positionV relativeFrom="paragraph">
                  <wp:posOffset>966271</wp:posOffset>
                </wp:positionV>
                <wp:extent cx="9736966" cy="2349547"/>
                <wp:effectExtent l="0" t="0" r="17145" b="12700"/>
                <wp:wrapNone/>
                <wp:docPr id="45" name="Группа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36966" cy="2349547"/>
                          <a:chOff x="0" y="0"/>
                          <a:chExt cx="9736966" cy="2349547"/>
                        </a:xfrm>
                      </wpg:grpSpPr>
                      <wps:wsp>
                        <wps:cNvPr id="2" name="Надпись 2"/>
                        <wps:cNvSpPr txBox="1"/>
                        <wps:spPr>
                          <a:xfrm>
                            <a:off x="1078173" y="0"/>
                            <a:ext cx="8117546" cy="54614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FF49756" w14:textId="77777777" w:rsidR="0015319E" w:rsidRPr="00C944DB" w:rsidRDefault="0015319E" w:rsidP="0015319E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</w:rPr>
                                <w:t>Органы местного самоуправления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Надпись 126"/>
                        <wps:cNvSpPr txBox="1"/>
                        <wps:spPr>
                          <a:xfrm>
                            <a:off x="0" y="907576"/>
                            <a:ext cx="2162459" cy="144197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7BB3DC9" w14:textId="77777777" w:rsidR="0015319E" w:rsidRPr="00C944DB" w:rsidRDefault="0015319E" w:rsidP="0015319E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C944DB">
                                <w:rPr>
                                  <w:sz w:val="28"/>
                                  <w:szCs w:val="28"/>
                                </w:rPr>
                                <w:t>Глава муниципального образования Кильмезский муниципальный округ Кировской области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Надпись 31"/>
                        <wps:cNvSpPr txBox="1"/>
                        <wps:spPr>
                          <a:xfrm>
                            <a:off x="2524835" y="907576"/>
                            <a:ext cx="2162459" cy="144197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BC2854D" w14:textId="77777777" w:rsidR="0015319E" w:rsidRPr="00C944DB" w:rsidRDefault="0015319E" w:rsidP="0015319E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C944DB">
                                <w:rPr>
                                  <w:sz w:val="28"/>
                                  <w:szCs w:val="28"/>
                                </w:rPr>
                                <w:t>Дума муниципального образования Кильмезский муниципальный округ Кировской области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Надпись 33"/>
                        <wps:cNvSpPr txBox="1"/>
                        <wps:spPr>
                          <a:xfrm>
                            <a:off x="5042847" y="907576"/>
                            <a:ext cx="2162459" cy="144197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426E6EC" w14:textId="77777777" w:rsidR="0015319E" w:rsidRPr="00C944DB" w:rsidRDefault="0015319E" w:rsidP="0015319E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C944DB">
                                <w:rPr>
                                  <w:sz w:val="28"/>
                                  <w:szCs w:val="28"/>
                                </w:rPr>
                                <w:t>Администрация муниципального образования Кильмезский муниципальный округ Кировской области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Надпись 34"/>
                        <wps:cNvSpPr txBox="1"/>
                        <wps:spPr>
                          <a:xfrm>
                            <a:off x="7574507" y="907576"/>
                            <a:ext cx="2162459" cy="144197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C457AD1" w14:textId="77777777" w:rsidR="0015319E" w:rsidRPr="00C944DB" w:rsidRDefault="0015319E" w:rsidP="0015319E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C944DB">
                                <w:rPr>
                                  <w:sz w:val="28"/>
                                  <w:szCs w:val="28"/>
                                </w:rPr>
                                <w:t>Контрольно-счётная комиссия Кильмезского муниципального округа Кировской области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Прямая соединительная линия 36"/>
                        <wps:cNvCnPr/>
                        <wps:spPr>
                          <a:xfrm flipH="1">
                            <a:off x="1618397" y="545910"/>
                            <a:ext cx="4417" cy="360917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Прямая соединительная линия 37"/>
                        <wps:cNvCnPr/>
                        <wps:spPr>
                          <a:xfrm flipH="1">
                            <a:off x="3699680" y="545910"/>
                            <a:ext cx="4417" cy="360917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Прямая соединительная линия 38"/>
                        <wps:cNvCnPr/>
                        <wps:spPr>
                          <a:xfrm flipH="1">
                            <a:off x="6128982" y="545910"/>
                            <a:ext cx="4417" cy="360917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Прямая соединительная линия 39"/>
                        <wps:cNvCnPr/>
                        <wps:spPr>
                          <a:xfrm flipH="1">
                            <a:off x="8387686" y="545910"/>
                            <a:ext cx="4417" cy="360917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8DE454" id="Группа 45" o:spid="_x0000_s1027" style="position:absolute;left:0;text-align:left;margin-left:8.55pt;margin-top:76.1pt;width:766.7pt;height:185pt;z-index:251660288" coordsize="97369,23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">
                <v:shape id="Надпись 2" o:spid="_x0000_s1028" type="#_x0000_t202" style="position:absolute;left:10781;width:81176;height:54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" fillcolor="white [3201]" strokeweight="1pt">
                  <v:textbox>
                    <w:txbxContent>
                      <w:p w14:paraId="3FF49756" w14:textId="77777777" w:rsidR="0015319E" w:rsidRPr="00C944DB" w:rsidRDefault="0015319E" w:rsidP="0015319E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sz w:val="32"/>
                            <w:szCs w:val="32"/>
                          </w:rPr>
                          <w:t>Органы местного самоуправления</w:t>
                        </w:r>
                      </w:p>
                    </w:txbxContent>
                  </v:textbox>
                </v:shape>
                <v:shape id="Надпись 126" o:spid="_x0000_s1029" type="#_x0000_t202" style="position:absolute;top:9075;width:21624;height:14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" fillcolor="white [3201]" strokeweight="1pt">
                  <v:textbox>
                    <w:txbxContent>
                      <w:p w14:paraId="37BB3DC9" w14:textId="77777777" w:rsidR="0015319E" w:rsidRPr="00C944DB" w:rsidRDefault="0015319E" w:rsidP="0015319E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C944DB">
                          <w:rPr>
                            <w:sz w:val="28"/>
                            <w:szCs w:val="28"/>
                          </w:rPr>
                          <w:t>Глава муниципального образования Кильмезский муниципальный округ Кировской области</w:t>
                        </w:r>
                      </w:p>
                    </w:txbxContent>
                  </v:textbox>
                </v:shape>
                <v:shape id="Надпись 31" o:spid="_x0000_s1030" type="#_x0000_t202" style="position:absolute;left:25248;top:9075;width:21624;height:14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" fillcolor="white [3201]" strokeweight="1pt">
                  <v:textbox>
                    <w:txbxContent>
                      <w:p w14:paraId="5BC2854D" w14:textId="77777777" w:rsidR="0015319E" w:rsidRPr="00C944DB" w:rsidRDefault="0015319E" w:rsidP="0015319E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C944DB">
                          <w:rPr>
                            <w:sz w:val="28"/>
                            <w:szCs w:val="28"/>
                          </w:rPr>
                          <w:t>Дума муниципального образования Кильмезский муниципальный округ Кировской области</w:t>
                        </w:r>
                      </w:p>
                    </w:txbxContent>
                  </v:textbox>
                </v:shape>
                <v:shape id="Надпись 33" o:spid="_x0000_s1031" type="#_x0000_t202" style="position:absolute;left:50428;top:9075;width:21625;height:14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" fillcolor="white [3201]" strokeweight="1pt">
                  <v:textbox>
                    <w:txbxContent>
                      <w:p w14:paraId="7426E6EC" w14:textId="77777777" w:rsidR="0015319E" w:rsidRPr="00C944DB" w:rsidRDefault="0015319E" w:rsidP="0015319E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C944DB">
                          <w:rPr>
                            <w:sz w:val="28"/>
                            <w:szCs w:val="28"/>
                          </w:rPr>
                          <w:t>Администрация муниципального образования Кильмезский муниципальный округ Кировской области</w:t>
                        </w:r>
                      </w:p>
                    </w:txbxContent>
                  </v:textbox>
                </v:shape>
                <v:shape id="Надпись 34" o:spid="_x0000_s1032" type="#_x0000_t202" style="position:absolute;left:75745;top:9075;width:21624;height:14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" fillcolor="white [3201]" strokeweight="1pt">
                  <v:textbox>
                    <w:txbxContent>
                      <w:p w14:paraId="2C457AD1" w14:textId="77777777" w:rsidR="0015319E" w:rsidRPr="00C944DB" w:rsidRDefault="0015319E" w:rsidP="0015319E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C944DB">
                          <w:rPr>
                            <w:sz w:val="28"/>
                            <w:szCs w:val="28"/>
                          </w:rPr>
                          <w:t>Контрольно-счётная комиссия Кильмезского муниципального округа Кировской области</w:t>
                        </w:r>
                      </w:p>
                    </w:txbxContent>
                  </v:textbox>
                </v:shape>
                <v:line id="Прямая соединительная линия 36" o:spid="_x0000_s1033" style="position:absolute;flip:x;visibility:visible;mso-wrap-style:square" from="16183,5459" to="16228,90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" strokecolor="black [3213]" strokeweight="1.5pt">
                  <v:stroke endarrow="block" joinstyle="miter"/>
                </v:line>
                <v:line id="Прямая соединительная линия 37" o:spid="_x0000_s1034" style="position:absolute;flip:x;visibility:visible;mso-wrap-style:square" from="36996,5459" to="37040,90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" strokecolor="black [3213]" strokeweight="1.5pt">
                  <v:stroke endarrow="block" joinstyle="miter"/>
                </v:line>
                <v:line id="Прямая соединительная линия 38" o:spid="_x0000_s1035" style="position:absolute;flip:x;visibility:visible;mso-wrap-style:square" from="61289,5459" to="61333,90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" strokecolor="black [3213]" strokeweight="1.5pt">
                  <v:stroke endarrow="block" joinstyle="miter"/>
                </v:line>
                <v:line id="Прямая соединительная линия 39" o:spid="_x0000_s1036" style="position:absolute;flip:x;visibility:visible;mso-wrap-style:square" from="83876,5459" to="83921,90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" strokecolor="black [3213]" strokeweight="1.5pt">
                  <v:stroke endarrow="block" joinstyle="miter"/>
                </v:line>
              </v:group>
            </w:pict>
          </mc:Fallback>
        </mc:AlternateContent>
      </w:r>
      <w:r w:rsidRPr="00C944DB">
        <w:rPr>
          <w:sz w:val="32"/>
          <w:szCs w:val="32"/>
        </w:rPr>
        <w:t>Структура органов местного самоуправления муниципального образования Кильмезский муниципальный округ Кировской области</w:t>
      </w:r>
    </w:p>
    <w:p w14:paraId="59425BF2" w14:textId="2238F176" w:rsidR="00BF2239" w:rsidRPr="00BF2239" w:rsidRDefault="00BF2239" w:rsidP="00BF2239">
      <w:pPr>
        <w:suppressAutoHyphens/>
        <w:jc w:val="both"/>
        <w:rPr>
          <w:rFonts w:eastAsia="Calibri"/>
          <w:sz w:val="28"/>
          <w:szCs w:val="28"/>
          <w:lang w:eastAsia="en-US"/>
        </w:rPr>
      </w:pPr>
    </w:p>
    <w:sectPr w:rsidR="00BF2239" w:rsidRPr="00BF2239" w:rsidSect="006D318B">
      <w:pgSz w:w="16840" w:h="11907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C6C"/>
    <w:rsid w:val="00014135"/>
    <w:rsid w:val="00070CDE"/>
    <w:rsid w:val="000C2862"/>
    <w:rsid w:val="000C576D"/>
    <w:rsid w:val="0015319E"/>
    <w:rsid w:val="00184344"/>
    <w:rsid w:val="003312D5"/>
    <w:rsid w:val="0033198D"/>
    <w:rsid w:val="00355389"/>
    <w:rsid w:val="00375EC3"/>
    <w:rsid w:val="00384526"/>
    <w:rsid w:val="0048657F"/>
    <w:rsid w:val="0051163E"/>
    <w:rsid w:val="005160F6"/>
    <w:rsid w:val="006C7D3C"/>
    <w:rsid w:val="007239EF"/>
    <w:rsid w:val="0090690A"/>
    <w:rsid w:val="00A72A78"/>
    <w:rsid w:val="00BF2239"/>
    <w:rsid w:val="00BF3BAC"/>
    <w:rsid w:val="00E03C6C"/>
    <w:rsid w:val="00F4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244CA"/>
  <w15:chartTrackingRefBased/>
  <w15:docId w15:val="{9B9ACC5B-45DE-4682-9410-9F5F6B3E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3C6C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03C6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3C6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3C6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3C6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3C6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3C6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3C6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3C6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3C6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3C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3C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3C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3C6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3C6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3C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3C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3C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3C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3C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03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3C6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03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3C6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03C6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3C6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03C6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3C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03C6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03C6C"/>
    <w:rPr>
      <w:b/>
      <w:bCs/>
      <w:smallCaps/>
      <w:color w:val="0F4761" w:themeColor="accent1" w:themeShade="BF"/>
      <w:spacing w:val="5"/>
    </w:rPr>
  </w:style>
  <w:style w:type="character" w:styleId="ac">
    <w:name w:val="Hyperlink"/>
    <w:semiHidden/>
    <w:unhideWhenUsed/>
    <w:rsid w:val="00E03C6C"/>
    <w:rPr>
      <w:color w:val="0000FF"/>
      <w:u w:val="single"/>
    </w:rPr>
  </w:style>
  <w:style w:type="paragraph" w:customStyle="1" w:styleId="ConsPlusNormal">
    <w:name w:val="ConsPlusNormal"/>
    <w:rsid w:val="00E03C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E03C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2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013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Дрягина</dc:creator>
  <cp:keywords/>
  <dc:description/>
  <cp:lastModifiedBy>Марина Шампорова</cp:lastModifiedBy>
  <cp:revision>12</cp:revision>
  <cp:lastPrinted>2026-09-25T07:30:00Z</cp:lastPrinted>
  <dcterms:created xsi:type="dcterms:W3CDTF">2026-08-17T11:42:00Z</dcterms:created>
  <dcterms:modified xsi:type="dcterms:W3CDTF">2026-09-30T13:58:00Z</dcterms:modified>
</cp:coreProperties>
</file>