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67411062" w:rsidR="00CA1EA4" w:rsidRDefault="00AC78CA" w:rsidP="00191F87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10639CBF" w:rsidR="00294EA9" w:rsidRDefault="008D5AF3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C21F2A" w:rsidRPr="00002FCF"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651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6518AB">
        <w:rPr>
          <w:rFonts w:ascii="Times New Roman" w:hAnsi="Times New Roman" w:cs="Times New Roman"/>
          <w:sz w:val="28"/>
          <w:szCs w:val="28"/>
        </w:rPr>
        <w:t xml:space="preserve"> </w:t>
      </w:r>
      <w:r w:rsidR="008F485B">
        <w:rPr>
          <w:rFonts w:ascii="Times New Roman" w:hAnsi="Times New Roman" w:cs="Times New Roman"/>
          <w:sz w:val="28"/>
          <w:szCs w:val="28"/>
        </w:rPr>
        <w:t>4/21</w:t>
      </w:r>
    </w:p>
    <w:p w14:paraId="36D7338A" w14:textId="37242B94" w:rsidR="006D3B08" w:rsidRDefault="00CA1EA4" w:rsidP="00C2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1A89A19" w14:textId="77777777" w:rsidR="00BF30EC" w:rsidRDefault="00BF30EC" w:rsidP="00C2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8D5189" w14:textId="2A7DCCBD" w:rsidR="00BF30EC" w:rsidRDefault="00C21F2A" w:rsidP="00BF30EC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1F2A">
        <w:rPr>
          <w:rFonts w:ascii="Times New Roman" w:hAnsi="Times New Roman" w:cs="Times New Roman"/>
          <w:b/>
          <w:sz w:val="28"/>
        </w:rPr>
        <w:t xml:space="preserve">О назначении выборов </w:t>
      </w:r>
      <w:r w:rsidR="00532342" w:rsidRPr="00532342">
        <w:rPr>
          <w:rFonts w:ascii="Times New Roman" w:hAnsi="Times New Roman" w:cs="Times New Roman"/>
          <w:b/>
          <w:bCs/>
          <w:sz w:val="28"/>
        </w:rPr>
        <w:t xml:space="preserve">депутатов </w:t>
      </w:r>
      <w:r w:rsidR="00545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представительного органа</w:t>
      </w:r>
      <w:r w:rsidR="003C2F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32342" w:rsidRPr="00532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Кильмезск</w:t>
      </w:r>
      <w:r w:rsidR="00545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ого</w:t>
      </w:r>
      <w:r w:rsidR="00D47E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32342" w:rsidRPr="00532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545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ого</w:t>
      </w:r>
      <w:r w:rsidR="00532342" w:rsidRPr="00532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округ</w:t>
      </w:r>
      <w:r w:rsidR="00545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  <w:r w:rsidR="00532342" w:rsidRPr="00532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Кировской области</w:t>
      </w:r>
      <w:r w:rsidR="00532342" w:rsidRPr="00532342">
        <w:rPr>
          <w:rFonts w:ascii="Times New Roman" w:hAnsi="Times New Roman" w:cs="Times New Roman"/>
          <w:b/>
          <w:bCs/>
          <w:sz w:val="28"/>
        </w:rPr>
        <w:t xml:space="preserve"> первого созыва</w:t>
      </w:r>
    </w:p>
    <w:p w14:paraId="5212F732" w14:textId="77777777" w:rsidR="00446B61" w:rsidRPr="00532342" w:rsidRDefault="00446B61" w:rsidP="00446B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FF778" w14:textId="1DF7CF4C" w:rsidR="008064BE" w:rsidRPr="00BF30EC" w:rsidRDefault="00C21F2A" w:rsidP="00BF30EC">
      <w:pPr>
        <w:pStyle w:val="4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пунктом </w:t>
      </w:r>
      <w:r w:rsidR="00E633A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стать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1</w:t>
      </w:r>
      <w:r w:rsidR="00E633A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Федерального закона от 12.06.2002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№ 67 - ФЗ 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</w:t>
      </w:r>
      <w:r w:rsidR="00870D8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статьей 19</w:t>
      </w:r>
      <w:r w:rsidRPr="00C21F2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870D8A" w:rsidRPr="00870D8A">
        <w:rPr>
          <w:rStyle w:val="af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Закон</w:t>
      </w:r>
      <w:r w:rsidR="00870D8A">
        <w:rPr>
          <w:rStyle w:val="af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а</w:t>
      </w:r>
      <w:r w:rsidR="00870D8A" w:rsidRPr="00870D8A">
        <w:rPr>
          <w:rStyle w:val="af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 Кировской области от 25</w:t>
      </w:r>
      <w:r w:rsidR="00870D8A">
        <w:rPr>
          <w:rStyle w:val="af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.11.</w:t>
      </w:r>
      <w:r w:rsidR="00870D8A" w:rsidRPr="00870D8A">
        <w:rPr>
          <w:rStyle w:val="af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2025  № 437-ЗО «О местном самоуправлении в Кировской области»</w:t>
      </w:r>
      <w:r w:rsidR="00870D8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shd w:val="clear" w:color="auto" w:fill="FFFFFF"/>
        </w:rPr>
        <w:t xml:space="preserve">, 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стать</w:t>
      </w:r>
      <w:r w:rsidR="00D0159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ей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D0159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5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Закона Кировской области от 2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07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.2005 №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346</w:t>
      </w:r>
      <w:r w:rsidRPr="00FB3E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-ЗО «О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выборах депутатов представительных органов и глав муниципальных образований в Кировской области», Кильмезская </w:t>
      </w:r>
      <w:r w:rsidRPr="005F79C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районная Дума РЕШИЛА:</w:t>
      </w:r>
    </w:p>
    <w:p w14:paraId="7054585D" w14:textId="1A239A17" w:rsidR="00015D21" w:rsidRPr="009C4495" w:rsidRDefault="009C4495" w:rsidP="00BF3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1A2C4F">
        <w:rPr>
          <w:rFonts w:ascii="Times New Roman" w:hAnsi="Times New Roman" w:cs="Times New Roman"/>
          <w:sz w:val="28"/>
        </w:rPr>
        <w:t xml:space="preserve"> </w:t>
      </w:r>
      <w:r w:rsidR="00D01593" w:rsidRPr="009C4495">
        <w:rPr>
          <w:rFonts w:ascii="Times New Roman" w:hAnsi="Times New Roman" w:cs="Times New Roman"/>
          <w:sz w:val="28"/>
        </w:rPr>
        <w:t xml:space="preserve">Назначить выборы депутатов </w:t>
      </w:r>
      <w:r w:rsidR="00545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представительного органа</w:t>
      </w:r>
      <w:r w:rsidR="003C2F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50DAC" w:rsidRPr="00953F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</w:t>
      </w:r>
      <w:r w:rsidR="00545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ого </w:t>
      </w:r>
      <w:r w:rsidR="00150DAC" w:rsidRPr="00953F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</w:t>
      </w:r>
      <w:r w:rsidR="00545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150DAC" w:rsidRPr="00953F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</w:t>
      </w:r>
      <w:r w:rsidR="00545C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D47E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50DAC" w:rsidRPr="00953F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Кировской области</w:t>
      </w:r>
      <w:r w:rsidR="00150DAC" w:rsidRPr="009C4495">
        <w:rPr>
          <w:rFonts w:ascii="Times New Roman" w:hAnsi="Times New Roman" w:cs="Times New Roman"/>
          <w:sz w:val="28"/>
        </w:rPr>
        <w:t xml:space="preserve"> </w:t>
      </w:r>
      <w:r w:rsidR="00D01593" w:rsidRPr="009C4495">
        <w:rPr>
          <w:rFonts w:ascii="Times New Roman" w:hAnsi="Times New Roman" w:cs="Times New Roman"/>
          <w:sz w:val="28"/>
        </w:rPr>
        <w:t>первого созыва</w:t>
      </w:r>
      <w:r w:rsidR="00D01593" w:rsidRPr="009C4495">
        <w:rPr>
          <w:rFonts w:ascii="Times New Roman" w:hAnsi="Times New Roman" w:cs="Times New Roman"/>
          <w:sz w:val="28"/>
          <w:szCs w:val="28"/>
        </w:rPr>
        <w:t xml:space="preserve"> </w:t>
      </w:r>
      <w:r w:rsidR="00174875" w:rsidRPr="009C4495">
        <w:rPr>
          <w:rFonts w:ascii="Times New Roman" w:hAnsi="Times New Roman" w:cs="Times New Roman"/>
          <w:sz w:val="28"/>
        </w:rPr>
        <w:t xml:space="preserve">на </w:t>
      </w:r>
      <w:r w:rsidR="00D01593" w:rsidRPr="009C4495">
        <w:rPr>
          <w:rFonts w:ascii="Times New Roman" w:hAnsi="Times New Roman" w:cs="Times New Roman"/>
          <w:sz w:val="28"/>
        </w:rPr>
        <w:t>20 сентября 2026 года.</w:t>
      </w:r>
    </w:p>
    <w:p w14:paraId="45EDD5C3" w14:textId="1CD1EDAE" w:rsidR="009C4495" w:rsidRPr="009C4495" w:rsidRDefault="009C4495" w:rsidP="0044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2C4F">
        <w:rPr>
          <w:rFonts w:ascii="Times New Roman" w:hAnsi="Times New Roman" w:cs="Times New Roman"/>
          <w:sz w:val="28"/>
          <w:szCs w:val="28"/>
        </w:rPr>
        <w:t xml:space="preserve"> </w:t>
      </w:r>
      <w:r w:rsidR="00002FCF" w:rsidRPr="009C4495">
        <w:rPr>
          <w:rFonts w:ascii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Кильмезского района Кировской области.</w:t>
      </w:r>
      <w:r w:rsidR="001A2C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935F9" w14:textId="395D6D5D" w:rsidR="00D01593" w:rsidRPr="00576DD2" w:rsidRDefault="009C4495" w:rsidP="0044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D01593" w:rsidRPr="00576DD2">
        <w:rPr>
          <w:rFonts w:ascii="Times New Roman" w:hAnsi="Times New Roman" w:cs="Times New Roman"/>
          <w:sz w:val="28"/>
        </w:rPr>
        <w:t xml:space="preserve">Опубликовать настоящее решение в газете «Сельская трибуна», разместить на информационных стендах и </w:t>
      </w:r>
      <w:r w:rsidR="006811B9">
        <w:rPr>
          <w:rFonts w:ascii="Times New Roman" w:hAnsi="Times New Roman" w:cs="Times New Roman"/>
          <w:sz w:val="28"/>
        </w:rPr>
        <w:t xml:space="preserve">на </w:t>
      </w:r>
      <w:r w:rsidR="00D01593" w:rsidRPr="00576DD2">
        <w:rPr>
          <w:rFonts w:ascii="Times New Roman" w:hAnsi="Times New Roman" w:cs="Times New Roman"/>
          <w:sz w:val="28"/>
        </w:rPr>
        <w:t xml:space="preserve">официальном сайте </w:t>
      </w:r>
      <w:proofErr w:type="spellStart"/>
      <w:r w:rsidR="00D01593" w:rsidRPr="00576DD2">
        <w:rPr>
          <w:rFonts w:ascii="Times New Roman" w:hAnsi="Times New Roman" w:cs="Times New Roman"/>
          <w:sz w:val="28"/>
        </w:rPr>
        <w:t>Кильмезской</w:t>
      </w:r>
      <w:proofErr w:type="spellEnd"/>
      <w:r w:rsidR="00D01593" w:rsidRPr="00576DD2">
        <w:rPr>
          <w:rFonts w:ascii="Times New Roman" w:hAnsi="Times New Roman" w:cs="Times New Roman"/>
          <w:sz w:val="28"/>
        </w:rPr>
        <w:t xml:space="preserve"> районной Думы </w:t>
      </w:r>
      <w:r w:rsidR="00576DD2" w:rsidRPr="00770222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576DD2" w:rsidRPr="0077022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576DD2" w:rsidRPr="00770222">
        <w:rPr>
          <w:rFonts w:ascii="Times New Roman" w:hAnsi="Times New Roman" w:cs="Times New Roman"/>
          <w:bCs/>
          <w:sz w:val="28"/>
          <w:szCs w:val="28"/>
        </w:rPr>
        <w:t>)</w:t>
      </w:r>
      <w:r w:rsidR="00576D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1593" w:rsidRPr="00576DD2">
        <w:rPr>
          <w:rFonts w:ascii="Times New Roman" w:hAnsi="Times New Roman" w:cs="Times New Roman"/>
          <w:sz w:val="28"/>
        </w:rPr>
        <w:t>не позднее</w:t>
      </w:r>
      <w:r w:rsidR="00174875">
        <w:rPr>
          <w:rFonts w:ascii="Times New Roman" w:hAnsi="Times New Roman" w:cs="Times New Roman"/>
          <w:sz w:val="28"/>
        </w:rPr>
        <w:t xml:space="preserve"> </w:t>
      </w:r>
      <w:r w:rsidR="00D01593" w:rsidRPr="00576DD2">
        <w:rPr>
          <w:rFonts w:ascii="Times New Roman" w:hAnsi="Times New Roman" w:cs="Times New Roman"/>
          <w:sz w:val="28"/>
        </w:rPr>
        <w:t>чем через пять дней со дня его принятия.</w:t>
      </w:r>
    </w:p>
    <w:p w14:paraId="7504B40D" w14:textId="77777777" w:rsidR="00BF30EC" w:rsidRDefault="00BF30EC" w:rsidP="00446B6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F34E8A" w14:textId="46D85A15" w:rsidR="005A53EB" w:rsidRDefault="00D01593" w:rsidP="00446B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6DD2">
        <w:rPr>
          <w:rFonts w:ascii="Times New Roman" w:hAnsi="Times New Roman" w:cs="Times New Roman"/>
          <w:sz w:val="28"/>
        </w:rPr>
        <w:t xml:space="preserve">Председатель </w:t>
      </w:r>
      <w:proofErr w:type="spellStart"/>
      <w:r w:rsidRPr="00576DD2">
        <w:rPr>
          <w:rFonts w:ascii="Times New Roman" w:hAnsi="Times New Roman" w:cs="Times New Roman"/>
          <w:sz w:val="28"/>
        </w:rPr>
        <w:t>Кильмезской</w:t>
      </w:r>
      <w:proofErr w:type="spellEnd"/>
      <w:r w:rsidRPr="00576DD2">
        <w:rPr>
          <w:rFonts w:ascii="Times New Roman" w:hAnsi="Times New Roman" w:cs="Times New Roman"/>
          <w:sz w:val="28"/>
        </w:rPr>
        <w:t xml:space="preserve"> </w:t>
      </w:r>
    </w:p>
    <w:p w14:paraId="3E1D1041" w14:textId="7A171532" w:rsidR="00D01593" w:rsidRPr="00576DD2" w:rsidRDefault="00D01593" w:rsidP="00446B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6DD2">
        <w:rPr>
          <w:rFonts w:ascii="Times New Roman" w:hAnsi="Times New Roman" w:cs="Times New Roman"/>
          <w:sz w:val="28"/>
        </w:rPr>
        <w:t xml:space="preserve">районной Думы                             </w:t>
      </w:r>
      <w:r w:rsidR="005A53EB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Pr="00576DD2">
        <w:rPr>
          <w:rFonts w:ascii="Times New Roman" w:hAnsi="Times New Roman" w:cs="Times New Roman"/>
          <w:sz w:val="28"/>
        </w:rPr>
        <w:t xml:space="preserve"> </w:t>
      </w:r>
      <w:r w:rsidR="0085151B" w:rsidRPr="00576DD2">
        <w:rPr>
          <w:rFonts w:ascii="Times New Roman" w:hAnsi="Times New Roman" w:cs="Times New Roman"/>
          <w:sz w:val="28"/>
        </w:rPr>
        <w:t xml:space="preserve">Д.Т. </w:t>
      </w:r>
      <w:proofErr w:type="spellStart"/>
      <w:r w:rsidR="0085151B" w:rsidRPr="00576DD2">
        <w:rPr>
          <w:rFonts w:ascii="Times New Roman" w:hAnsi="Times New Roman" w:cs="Times New Roman"/>
          <w:sz w:val="28"/>
        </w:rPr>
        <w:t>Фатыхов</w:t>
      </w:r>
      <w:proofErr w:type="spellEnd"/>
    </w:p>
    <w:p w14:paraId="30904980" w14:textId="77777777" w:rsidR="00446B61" w:rsidRDefault="00446B61" w:rsidP="00446B61">
      <w:pPr>
        <w:spacing w:line="240" w:lineRule="auto"/>
        <w:rPr>
          <w:rFonts w:ascii="Times New Roman" w:hAnsi="Times New Roman" w:cs="Times New Roman"/>
          <w:sz w:val="28"/>
        </w:rPr>
      </w:pPr>
    </w:p>
    <w:p w14:paraId="3BA33B7F" w14:textId="5F573B71" w:rsidR="00D01593" w:rsidRPr="00576DD2" w:rsidRDefault="00D01593" w:rsidP="00446B61">
      <w:pPr>
        <w:spacing w:line="360" w:lineRule="auto"/>
        <w:rPr>
          <w:rFonts w:ascii="Times New Roman" w:hAnsi="Times New Roman" w:cs="Times New Roman"/>
          <w:sz w:val="28"/>
        </w:rPr>
      </w:pPr>
      <w:r w:rsidRPr="00576DD2">
        <w:rPr>
          <w:rFonts w:ascii="Times New Roman" w:hAnsi="Times New Roman" w:cs="Times New Roman"/>
          <w:sz w:val="28"/>
        </w:rPr>
        <w:t xml:space="preserve">Глава Кильмезского района              </w:t>
      </w:r>
      <w:r w:rsidRPr="00576DD2">
        <w:rPr>
          <w:rFonts w:ascii="Times New Roman" w:hAnsi="Times New Roman" w:cs="Times New Roman"/>
          <w:sz w:val="28"/>
        </w:rPr>
        <w:tab/>
      </w:r>
      <w:r w:rsidRPr="00576DD2">
        <w:rPr>
          <w:rFonts w:ascii="Times New Roman" w:hAnsi="Times New Roman" w:cs="Times New Roman"/>
          <w:sz w:val="28"/>
        </w:rPr>
        <w:tab/>
      </w:r>
      <w:r w:rsidRPr="00576DD2">
        <w:rPr>
          <w:rFonts w:ascii="Times New Roman" w:hAnsi="Times New Roman" w:cs="Times New Roman"/>
          <w:sz w:val="28"/>
        </w:rPr>
        <w:tab/>
      </w:r>
      <w:r w:rsidRPr="00576DD2">
        <w:rPr>
          <w:rFonts w:ascii="Times New Roman" w:hAnsi="Times New Roman" w:cs="Times New Roman"/>
          <w:sz w:val="28"/>
        </w:rPr>
        <w:tab/>
      </w:r>
      <w:r w:rsidR="0085151B" w:rsidRPr="00576DD2">
        <w:rPr>
          <w:rFonts w:ascii="Times New Roman" w:hAnsi="Times New Roman" w:cs="Times New Roman"/>
          <w:sz w:val="28"/>
        </w:rPr>
        <w:t xml:space="preserve">   </w:t>
      </w:r>
      <w:r w:rsidR="005A53EB">
        <w:rPr>
          <w:rFonts w:ascii="Times New Roman" w:hAnsi="Times New Roman" w:cs="Times New Roman"/>
          <w:sz w:val="28"/>
        </w:rPr>
        <w:t xml:space="preserve">  </w:t>
      </w:r>
      <w:r w:rsidR="0085151B" w:rsidRPr="00576DD2">
        <w:rPr>
          <w:rFonts w:ascii="Times New Roman" w:hAnsi="Times New Roman" w:cs="Times New Roman"/>
          <w:sz w:val="28"/>
        </w:rPr>
        <w:t>А.Г. Коршунов</w:t>
      </w:r>
    </w:p>
    <w:p w14:paraId="002E3C26" w14:textId="77777777" w:rsidR="00D01593" w:rsidRPr="00576DD2" w:rsidRDefault="00D01593" w:rsidP="00446B61">
      <w:pPr>
        <w:spacing w:line="360" w:lineRule="auto"/>
        <w:rPr>
          <w:rFonts w:ascii="Times New Roman" w:hAnsi="Times New Roman" w:cs="Times New Roman"/>
          <w:sz w:val="28"/>
        </w:rPr>
      </w:pPr>
    </w:p>
    <w:p w14:paraId="15E56F73" w14:textId="77777777" w:rsidR="005A11D5" w:rsidRDefault="005A11D5" w:rsidP="00446B61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AC78CA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043E9" w14:textId="77777777" w:rsidR="00911D42" w:rsidRDefault="00911D42" w:rsidP="00804EE2">
      <w:pPr>
        <w:spacing w:after="0" w:line="240" w:lineRule="auto"/>
      </w:pPr>
      <w:r>
        <w:separator/>
      </w:r>
    </w:p>
  </w:endnote>
  <w:endnote w:type="continuationSeparator" w:id="0">
    <w:p w14:paraId="67E537D8" w14:textId="77777777" w:rsidR="00911D42" w:rsidRDefault="00911D4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6966C" w14:textId="77777777" w:rsidR="00911D42" w:rsidRDefault="00911D42" w:rsidP="00804EE2">
      <w:pPr>
        <w:spacing w:after="0" w:line="240" w:lineRule="auto"/>
      </w:pPr>
      <w:r>
        <w:separator/>
      </w:r>
    </w:p>
  </w:footnote>
  <w:footnote w:type="continuationSeparator" w:id="0">
    <w:p w14:paraId="6B512A98" w14:textId="77777777" w:rsidR="00911D42" w:rsidRDefault="00911D4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6051E1A"/>
    <w:multiLevelType w:val="hybridMultilevel"/>
    <w:tmpl w:val="66B84056"/>
    <w:lvl w:ilvl="0" w:tplc="EFD41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2FCF"/>
    <w:rsid w:val="00015D21"/>
    <w:rsid w:val="00021FD6"/>
    <w:rsid w:val="00034A69"/>
    <w:rsid w:val="00045349"/>
    <w:rsid w:val="000B3FDC"/>
    <w:rsid w:val="000C3792"/>
    <w:rsid w:val="000C576D"/>
    <w:rsid w:val="000D797C"/>
    <w:rsid w:val="0013393F"/>
    <w:rsid w:val="00136BF6"/>
    <w:rsid w:val="00150DAC"/>
    <w:rsid w:val="00174875"/>
    <w:rsid w:val="0019014F"/>
    <w:rsid w:val="00191F87"/>
    <w:rsid w:val="001957C1"/>
    <w:rsid w:val="001A2C4F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2E3749"/>
    <w:rsid w:val="00300B24"/>
    <w:rsid w:val="0030500E"/>
    <w:rsid w:val="00330A2F"/>
    <w:rsid w:val="00330B3B"/>
    <w:rsid w:val="00384526"/>
    <w:rsid w:val="003C2F29"/>
    <w:rsid w:val="003D4B5C"/>
    <w:rsid w:val="0041561A"/>
    <w:rsid w:val="00446B61"/>
    <w:rsid w:val="004A2FC1"/>
    <w:rsid w:val="004C5559"/>
    <w:rsid w:val="004F3353"/>
    <w:rsid w:val="00510FBD"/>
    <w:rsid w:val="00526EEB"/>
    <w:rsid w:val="00532342"/>
    <w:rsid w:val="00543841"/>
    <w:rsid w:val="00545CCB"/>
    <w:rsid w:val="00574DAD"/>
    <w:rsid w:val="00576DD2"/>
    <w:rsid w:val="00581F9C"/>
    <w:rsid w:val="0059225D"/>
    <w:rsid w:val="005A11D5"/>
    <w:rsid w:val="005A53EB"/>
    <w:rsid w:val="005D0FA1"/>
    <w:rsid w:val="005E201A"/>
    <w:rsid w:val="0062321C"/>
    <w:rsid w:val="006518AB"/>
    <w:rsid w:val="006644B0"/>
    <w:rsid w:val="006811B9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B179C"/>
    <w:rsid w:val="007D1704"/>
    <w:rsid w:val="007E036B"/>
    <w:rsid w:val="00804EE2"/>
    <w:rsid w:val="008064BE"/>
    <w:rsid w:val="00813D38"/>
    <w:rsid w:val="0081434D"/>
    <w:rsid w:val="00821E2E"/>
    <w:rsid w:val="00834E72"/>
    <w:rsid w:val="00840794"/>
    <w:rsid w:val="00844B92"/>
    <w:rsid w:val="0085151B"/>
    <w:rsid w:val="008619ED"/>
    <w:rsid w:val="00870D8A"/>
    <w:rsid w:val="0087186A"/>
    <w:rsid w:val="008727B0"/>
    <w:rsid w:val="0087359E"/>
    <w:rsid w:val="008D5AF3"/>
    <w:rsid w:val="008E69A8"/>
    <w:rsid w:val="008F485B"/>
    <w:rsid w:val="00911D42"/>
    <w:rsid w:val="00953191"/>
    <w:rsid w:val="0096465D"/>
    <w:rsid w:val="00986538"/>
    <w:rsid w:val="009C412B"/>
    <w:rsid w:val="009C4495"/>
    <w:rsid w:val="00A90772"/>
    <w:rsid w:val="00A94720"/>
    <w:rsid w:val="00AB6490"/>
    <w:rsid w:val="00AC78CA"/>
    <w:rsid w:val="00AD2FD9"/>
    <w:rsid w:val="00AD61FD"/>
    <w:rsid w:val="00AE4074"/>
    <w:rsid w:val="00AF7986"/>
    <w:rsid w:val="00B45368"/>
    <w:rsid w:val="00B54276"/>
    <w:rsid w:val="00B72B21"/>
    <w:rsid w:val="00BD1373"/>
    <w:rsid w:val="00BF30EC"/>
    <w:rsid w:val="00C21F2A"/>
    <w:rsid w:val="00C67FFE"/>
    <w:rsid w:val="00C711DF"/>
    <w:rsid w:val="00C75400"/>
    <w:rsid w:val="00C8521C"/>
    <w:rsid w:val="00CA1EA4"/>
    <w:rsid w:val="00D01593"/>
    <w:rsid w:val="00D23C44"/>
    <w:rsid w:val="00D26F00"/>
    <w:rsid w:val="00D47EEE"/>
    <w:rsid w:val="00D62B0F"/>
    <w:rsid w:val="00D730F5"/>
    <w:rsid w:val="00D949A2"/>
    <w:rsid w:val="00DB1446"/>
    <w:rsid w:val="00DC65F1"/>
    <w:rsid w:val="00DD5176"/>
    <w:rsid w:val="00DD7C49"/>
    <w:rsid w:val="00E5271F"/>
    <w:rsid w:val="00E52D76"/>
    <w:rsid w:val="00E5610A"/>
    <w:rsid w:val="00E633A0"/>
    <w:rsid w:val="00EF395C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593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character" w:styleId="af8">
    <w:name w:val="Strong"/>
    <w:basedOn w:val="a0"/>
    <w:uiPriority w:val="22"/>
    <w:qFormat/>
    <w:rsid w:val="00870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F41C-A1D3-4539-AA3F-B42C1D1D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96</cp:revision>
  <cp:lastPrinted>2026-06-25T10:32:00Z</cp:lastPrinted>
  <dcterms:created xsi:type="dcterms:W3CDTF">2024-11-06T11:24:00Z</dcterms:created>
  <dcterms:modified xsi:type="dcterms:W3CDTF">2026-06-29T06:53:00Z</dcterms:modified>
</cp:coreProperties>
</file>