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093D42D9" w:rsidR="00CA1EA4" w:rsidRDefault="00DA406C" w:rsidP="00DA406C">
      <w:pPr>
        <w:tabs>
          <w:tab w:val="left" w:pos="78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0AF1283" w:rsidR="00294EA9" w:rsidRDefault="00ED675C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AF40FB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3/15</w:t>
      </w:r>
    </w:p>
    <w:p w14:paraId="7D3AA71B" w14:textId="4A17D2A8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5071A592" w14:textId="70F7EA26" w:rsidR="00901290" w:rsidRPr="00ED675C" w:rsidRDefault="00901290" w:rsidP="00ED675C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29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901290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901290">
        <w:rPr>
          <w:rFonts w:ascii="Times New Roman" w:hAnsi="Times New Roman" w:cs="Times New Roman"/>
          <w:b/>
          <w:sz w:val="28"/>
          <w:szCs w:val="28"/>
        </w:rPr>
        <w:t xml:space="preserve"> районной Думы от 28.02.2017 № 1/9 «Об утверждении Положения о порядке управления и распоряжения муниципальным имуществом муниципального образования Кильмезский муниципальный район Кировской области»</w:t>
      </w:r>
    </w:p>
    <w:p w14:paraId="32E9A403" w14:textId="77777777" w:rsidR="00901290" w:rsidRPr="00ED675C" w:rsidRDefault="00901290" w:rsidP="00ED675C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51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ED675C">
        <w:rPr>
          <w:rFonts w:ascii="Times New Roman" w:hAnsi="Times New Roman" w:cs="Times New Roman"/>
          <w:sz w:val="28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статей 42, 43 Устава муниципального образования Кильмезский муниципальный район Кировской области, в целях эффективного использования муниципального имущества, Кильмезская районная Дума РЕШИЛА:</w:t>
      </w:r>
    </w:p>
    <w:p w14:paraId="1A254488" w14:textId="3B78BBD3" w:rsidR="00FE178B" w:rsidRPr="00ED675C" w:rsidRDefault="00901290" w:rsidP="00ED675C">
      <w:pPr>
        <w:pStyle w:val="ConsPlusTitle"/>
        <w:spacing w:line="360" w:lineRule="auto"/>
        <w:ind w:firstLine="567"/>
        <w:jc w:val="both"/>
        <w:rPr>
          <w:b w:val="0"/>
          <w:szCs w:val="28"/>
        </w:rPr>
      </w:pPr>
      <w:r w:rsidRPr="00ED675C">
        <w:rPr>
          <w:b w:val="0"/>
          <w:szCs w:val="28"/>
        </w:rPr>
        <w:t xml:space="preserve">1. Внести в решение </w:t>
      </w:r>
      <w:proofErr w:type="spellStart"/>
      <w:r w:rsidRPr="00ED675C">
        <w:rPr>
          <w:b w:val="0"/>
          <w:szCs w:val="28"/>
        </w:rPr>
        <w:t>Кильмезской</w:t>
      </w:r>
      <w:proofErr w:type="spellEnd"/>
      <w:r w:rsidRPr="00ED675C">
        <w:rPr>
          <w:b w:val="0"/>
          <w:szCs w:val="28"/>
        </w:rPr>
        <w:t xml:space="preserve"> районной Думы от 28.02.2017 № 1/9 «Об утверждении Положения о порядке управления и распоряжения муниципальным имуществом муниципального образования Кильмезский муниципальный район Кировской области» </w:t>
      </w:r>
      <w:r w:rsidRPr="00ED675C">
        <w:rPr>
          <w:b w:val="0"/>
          <w:szCs w:val="28"/>
          <w:lang w:eastAsia="ar-SA"/>
        </w:rPr>
        <w:t xml:space="preserve">(далее – Положение) </w:t>
      </w:r>
      <w:r w:rsidRPr="00ED675C">
        <w:rPr>
          <w:b w:val="0"/>
          <w:szCs w:val="28"/>
        </w:rPr>
        <w:t>следующие изменения:</w:t>
      </w:r>
    </w:p>
    <w:p w14:paraId="21CD590A" w14:textId="7733E4CF" w:rsidR="00FE178B" w:rsidRPr="00ED675C" w:rsidRDefault="00FE178B" w:rsidP="00ED675C">
      <w:pPr>
        <w:pStyle w:val="a7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П</w:t>
      </w:r>
      <w:r w:rsidR="00901290" w:rsidRPr="00ED675C">
        <w:rPr>
          <w:rFonts w:ascii="Times New Roman" w:hAnsi="Times New Roman" w:cs="Times New Roman"/>
          <w:sz w:val="28"/>
          <w:szCs w:val="28"/>
        </w:rPr>
        <w:t xml:space="preserve">ункт 1.7 </w:t>
      </w:r>
      <w:r w:rsidR="006F0FE6" w:rsidRPr="00ED675C">
        <w:rPr>
          <w:rFonts w:ascii="Times New Roman" w:hAnsi="Times New Roman" w:cs="Times New Roman"/>
          <w:sz w:val="28"/>
          <w:szCs w:val="28"/>
        </w:rPr>
        <w:t>р</w:t>
      </w:r>
      <w:r w:rsidRPr="00ED675C">
        <w:rPr>
          <w:rFonts w:ascii="Times New Roman" w:hAnsi="Times New Roman" w:cs="Times New Roman"/>
          <w:sz w:val="28"/>
          <w:szCs w:val="28"/>
        </w:rPr>
        <w:t xml:space="preserve">аздела 1 </w:t>
      </w:r>
      <w:r w:rsidR="00901290" w:rsidRPr="00ED675C"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14:paraId="653491C5" w14:textId="049B0AE7" w:rsidR="00FE178B" w:rsidRPr="00ED675C" w:rsidRDefault="006F0FE6" w:rsidP="00ED67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«</w:t>
      </w:r>
      <w:r w:rsidR="00FE178B" w:rsidRPr="00ED675C">
        <w:rPr>
          <w:rFonts w:ascii="Times New Roman" w:hAnsi="Times New Roman" w:cs="Times New Roman"/>
          <w:sz w:val="28"/>
          <w:szCs w:val="28"/>
        </w:rPr>
        <w:t>1.7. Задачи управления и распоряжения муниципальным имуществом муниципального образования Кильмезский муниципальный район Кировской области:</w:t>
      </w:r>
    </w:p>
    <w:p w14:paraId="2CC92FD9" w14:textId="266645AF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определение перечней муниципальных учреждений и имущества казны, необходимых муниципальному образованию Кильмезский муниципальный район для решения вопросов местного значения; </w:t>
      </w:r>
    </w:p>
    <w:p w14:paraId="3D3D6648" w14:textId="61DE7792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приватизация или перепрофилирование муниципального имущества, </w:t>
      </w:r>
      <w:r w:rsidRPr="00ED675C">
        <w:rPr>
          <w:rFonts w:ascii="Times New Roman" w:hAnsi="Times New Roman" w:cs="Times New Roman"/>
          <w:sz w:val="28"/>
          <w:szCs w:val="28"/>
        </w:rPr>
        <w:lastRenderedPageBreak/>
        <w:t>находящегося в муниципальной собственности</w:t>
      </w:r>
      <w:r w:rsidR="006F0FE6" w:rsidRPr="00ED675C">
        <w:rPr>
          <w:rFonts w:ascii="Times New Roman" w:hAnsi="Times New Roman" w:cs="Times New Roman"/>
          <w:sz w:val="28"/>
          <w:szCs w:val="28"/>
        </w:rPr>
        <w:t>,</w:t>
      </w:r>
      <w:r w:rsidRPr="00ED675C">
        <w:rPr>
          <w:rFonts w:ascii="Times New Roman" w:hAnsi="Times New Roman" w:cs="Times New Roman"/>
          <w:sz w:val="28"/>
          <w:szCs w:val="28"/>
        </w:rPr>
        <w:t xml:space="preserve"> не соответствующего требованиям Федерального закона от 20.03.2025 № 33-ФЗ «Об общих принципах организации местного самоуправления в единой системе публичной власти»;</w:t>
      </w:r>
    </w:p>
    <w:p w14:paraId="7789B8D0" w14:textId="77777777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увеличение неналоговых поступлений в бюджет Кильмезского района за счет вовлечения в гражданский оборот неиспользуемых объектов, повышения эффективности использования объектов;</w:t>
      </w:r>
    </w:p>
    <w:p w14:paraId="7983E989" w14:textId="77777777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осуществление контроля органов местного самоуправления за выполнением условий по закреплению имущества за учреждениями, передаче в доверительное управление, аренду, по договорам купли-продажи, приватизации;</w:t>
      </w:r>
    </w:p>
    <w:p w14:paraId="54A33537" w14:textId="77777777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расширение использования в качестве способов распоряжения муниципальным имуществом механизмов рыночной оценки, торгов, публичного предложения;</w:t>
      </w:r>
    </w:p>
    <w:p w14:paraId="143D4FFB" w14:textId="77777777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совершенствование нормативной правовой базы управления собственностью, формирование организационных и финансовых условий, обеспечивающих эффективное управление собственностью, развитие рыночной инфраструктуры и негосударственного сектора экономики;</w:t>
      </w:r>
    </w:p>
    <w:p w14:paraId="0F32113A" w14:textId="77777777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организация системы всеобщего учета и инвентаризации имущества, являющегося муниципальной собственностью, и его движения;</w:t>
      </w:r>
    </w:p>
    <w:p w14:paraId="043C4217" w14:textId="1CDDE3D2" w:rsidR="00FE178B" w:rsidRPr="00ED675C" w:rsidRDefault="00FE178B" w:rsidP="00ED67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- обеспечение профессионализма управления муниципальной собственностью.»</w:t>
      </w:r>
    </w:p>
    <w:p w14:paraId="0003ED54" w14:textId="29B4CE97" w:rsidR="00FE178B" w:rsidRPr="00ED675C" w:rsidRDefault="00901290" w:rsidP="00ED675C">
      <w:pPr>
        <w:pStyle w:val="a7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Пункт 2.1</w:t>
      </w:r>
      <w:bookmarkStart w:id="0" w:name="_Hlk171412130"/>
      <w:r w:rsidR="006F0FE6" w:rsidRPr="00ED675C">
        <w:rPr>
          <w:rFonts w:ascii="Times New Roman" w:hAnsi="Times New Roman" w:cs="Times New Roman"/>
          <w:sz w:val="28"/>
          <w:szCs w:val="28"/>
        </w:rPr>
        <w:t xml:space="preserve"> р</w:t>
      </w:r>
      <w:r w:rsidR="00FE178B" w:rsidRPr="00ED675C">
        <w:rPr>
          <w:rFonts w:ascii="Times New Roman" w:hAnsi="Times New Roman" w:cs="Times New Roman"/>
          <w:sz w:val="28"/>
          <w:szCs w:val="28"/>
        </w:rPr>
        <w:t xml:space="preserve">аздела 2 </w:t>
      </w:r>
      <w:r w:rsidRPr="00ED675C"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bookmarkEnd w:id="0"/>
    <w:p w14:paraId="5E8DAA65" w14:textId="1866307A" w:rsidR="006F0FE6" w:rsidRPr="00ED675C" w:rsidRDefault="005F54F4" w:rsidP="00ED675C">
      <w:pPr>
        <w:pStyle w:val="af8"/>
        <w:spacing w:line="360" w:lineRule="auto"/>
        <w:ind w:firstLine="540"/>
        <w:jc w:val="both"/>
        <w:rPr>
          <w:sz w:val="28"/>
          <w:szCs w:val="28"/>
        </w:rPr>
      </w:pPr>
      <w:r w:rsidRPr="00ED675C">
        <w:rPr>
          <w:sz w:val="28"/>
          <w:szCs w:val="28"/>
        </w:rPr>
        <w:t xml:space="preserve">  </w:t>
      </w:r>
      <w:r w:rsidR="00901290" w:rsidRPr="00ED675C">
        <w:rPr>
          <w:sz w:val="28"/>
          <w:szCs w:val="28"/>
        </w:rPr>
        <w:t>«2.1. В собственности района может находит</w:t>
      </w:r>
      <w:r w:rsidR="006F0FE6" w:rsidRPr="00ED675C">
        <w:rPr>
          <w:sz w:val="28"/>
          <w:szCs w:val="28"/>
        </w:rPr>
        <w:t>ь</w:t>
      </w:r>
      <w:r w:rsidR="00901290" w:rsidRPr="00ED675C">
        <w:rPr>
          <w:sz w:val="28"/>
          <w:szCs w:val="28"/>
        </w:rPr>
        <w:t>ся:</w:t>
      </w:r>
    </w:p>
    <w:p w14:paraId="1CADD101" w14:textId="77777777" w:rsidR="00901290" w:rsidRPr="00ED675C" w:rsidRDefault="00901290" w:rsidP="00ED675C">
      <w:pPr>
        <w:pStyle w:val="af8"/>
        <w:spacing w:line="360" w:lineRule="auto"/>
        <w:ind w:firstLine="540"/>
        <w:jc w:val="both"/>
        <w:rPr>
          <w:sz w:val="28"/>
          <w:szCs w:val="28"/>
        </w:rPr>
      </w:pPr>
      <w:r w:rsidRPr="00ED675C">
        <w:rPr>
          <w:sz w:val="28"/>
          <w:szCs w:val="28"/>
        </w:rPr>
        <w:t>-  имущество, предназначенное для решения установленных Федеральным законом от 20.03.2025 № 33-ФЗ «Об общих принципах организации местного самоуправления в единой системе публичной власти», вопросов непосредственного обеспечения жизнедеятельности населения;</w:t>
      </w:r>
    </w:p>
    <w:p w14:paraId="5337DFF0" w14:textId="77777777" w:rsidR="00901290" w:rsidRPr="00ED675C" w:rsidRDefault="00901290" w:rsidP="00ED675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имущество, предназначенное для осуществления отдельных государственных полномочий, переданных органам местного самоуправления, </w:t>
      </w:r>
      <w:r w:rsidRPr="00ED675C">
        <w:rPr>
          <w:rFonts w:ascii="Times New Roman" w:hAnsi="Times New Roman" w:cs="Times New Roman"/>
          <w:sz w:val="28"/>
          <w:szCs w:val="28"/>
        </w:rPr>
        <w:lastRenderedPageBreak/>
        <w:t xml:space="preserve">в случаях, установленных федеральными законами и законами субъектов Российской Федерации; </w:t>
      </w:r>
    </w:p>
    <w:p w14:paraId="2196EC75" w14:textId="77777777" w:rsidR="00901290" w:rsidRPr="00ED675C" w:rsidRDefault="00901290" w:rsidP="00ED675C">
      <w:pPr>
        <w:spacing w:before="168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14:paraId="35F9F80E" w14:textId="77777777" w:rsidR="00901290" w:rsidRPr="00ED675C" w:rsidRDefault="00901290" w:rsidP="00ED675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 </w:t>
      </w:r>
    </w:p>
    <w:p w14:paraId="51AE09BA" w14:textId="427C22AA" w:rsidR="00901290" w:rsidRPr="00ED675C" w:rsidRDefault="00901290" w:rsidP="00ED675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- 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</w:t>
      </w:r>
      <w:hyperlink r:id="rId8" w:history="1">
        <w:r w:rsidRPr="00ED675C">
          <w:rPr>
            <w:rFonts w:ascii="Times New Roman" w:hAnsi="Times New Roman" w:cs="Times New Roman"/>
            <w:sz w:val="28"/>
            <w:szCs w:val="28"/>
          </w:rPr>
          <w:t>статьей 36</w:t>
        </w:r>
      </w:hyperlink>
      <w:r w:rsidRPr="00ED675C">
        <w:rPr>
          <w:rFonts w:ascii="Times New Roman" w:hAnsi="Times New Roman" w:cs="Times New Roman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</w:t>
      </w:r>
      <w:r w:rsidR="005F54F4" w:rsidRPr="00ED675C">
        <w:rPr>
          <w:rFonts w:ascii="Times New Roman" w:hAnsi="Times New Roman" w:cs="Times New Roman"/>
          <w:sz w:val="28"/>
          <w:szCs w:val="28"/>
        </w:rPr>
        <w:t>.»</w:t>
      </w:r>
    </w:p>
    <w:p w14:paraId="7F6248F6" w14:textId="39B7F777" w:rsidR="00E2797F" w:rsidRPr="00ED675C" w:rsidRDefault="00901290" w:rsidP="00ED675C">
      <w:pPr>
        <w:spacing w:line="360" w:lineRule="auto"/>
        <w:ind w:right="-52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color w:val="000000"/>
          <w:sz w:val="28"/>
          <w:szCs w:val="28"/>
        </w:rPr>
        <w:t xml:space="preserve">       2.    </w:t>
      </w:r>
      <w:r w:rsidR="00E2797F" w:rsidRPr="00ED675C">
        <w:rPr>
          <w:rFonts w:ascii="Times New Roman" w:hAnsi="Times New Roman" w:cs="Times New Roman"/>
          <w:sz w:val="28"/>
          <w:szCs w:val="28"/>
        </w:rPr>
        <w:t xml:space="preserve">Настоящее решение подлежит </w:t>
      </w:r>
      <w:r w:rsidR="00D6322F" w:rsidRPr="00ED675C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 w:rsidR="00E2797F" w:rsidRPr="00ED675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E2797F" w:rsidRPr="00ED675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E2797F" w:rsidRPr="00ED675C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="00E2797F" w:rsidRPr="00ED675C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E2797F" w:rsidRPr="00ED675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E2797F" w:rsidRPr="00ED675C">
        <w:rPr>
          <w:rFonts w:ascii="Times New Roman" w:hAnsi="Times New Roman" w:cs="Times New Roman"/>
          <w:bCs/>
          <w:sz w:val="28"/>
          <w:szCs w:val="28"/>
        </w:rPr>
        <w:t>)</w:t>
      </w:r>
      <w:r w:rsidR="00E2797F" w:rsidRPr="00ED675C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38D9AFF" w14:textId="77777777" w:rsidR="00ED675C" w:rsidRDefault="00ED675C" w:rsidP="00ED675C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65DD3" w14:textId="5AEFD67F" w:rsidR="00184370" w:rsidRPr="00ED675C" w:rsidRDefault="00184370" w:rsidP="00ED675C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ED675C">
        <w:rPr>
          <w:rFonts w:ascii="Times New Roman" w:hAnsi="Times New Roman" w:cs="Times New Roman"/>
          <w:sz w:val="28"/>
          <w:szCs w:val="28"/>
        </w:rPr>
        <w:tab/>
      </w:r>
      <w:r w:rsidR="00ED675C" w:rsidRPr="00ED675C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ED675C" w:rsidRPr="00ED675C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ED675C" w:rsidRPr="00ED675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D4A3D72" w14:textId="75819E2B" w:rsidR="00184370" w:rsidRPr="00ED675C" w:rsidRDefault="00184370" w:rsidP="00ED675C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75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ED675C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Pr="00ED675C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ED67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4176F" w14:textId="77777777" w:rsidR="00184370" w:rsidRPr="00ED675C" w:rsidRDefault="00184370" w:rsidP="00ED675C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FCA866" w14:textId="03200ACB" w:rsidR="0066691B" w:rsidRPr="00ED675C" w:rsidRDefault="0066691B" w:rsidP="00ED675C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ED675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184370" w:rsidRPr="00ED675C">
        <w:rPr>
          <w:rFonts w:ascii="Times New Roman" w:hAnsi="Times New Roman" w:cs="Times New Roman"/>
          <w:sz w:val="28"/>
          <w:szCs w:val="28"/>
        </w:rPr>
        <w:t xml:space="preserve"> </w:t>
      </w:r>
      <w:r w:rsidRPr="00ED675C">
        <w:rPr>
          <w:rFonts w:ascii="Times New Roman" w:hAnsi="Times New Roman" w:cs="Times New Roman"/>
          <w:sz w:val="28"/>
          <w:szCs w:val="28"/>
        </w:rPr>
        <w:t xml:space="preserve">А.Г. Коршунов        </w:t>
      </w:r>
      <w:r w:rsidRPr="00ED67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79D531DC" w14:textId="77777777" w:rsidR="0066691B" w:rsidRPr="00ED675C" w:rsidRDefault="0066691B" w:rsidP="00ED67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C9E91B" w14:textId="3AB25F12" w:rsidR="00901290" w:rsidRPr="00ED675C" w:rsidRDefault="00901290" w:rsidP="00ED67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75C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14:paraId="7F53FE7D" w14:textId="77777777" w:rsidR="00424AF7" w:rsidRPr="00BF0512" w:rsidRDefault="00424AF7" w:rsidP="00BF05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E43B0E0" w14:textId="77777777" w:rsidR="005A11D5" w:rsidRPr="00901290" w:rsidRDefault="005A11D5" w:rsidP="00901290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5E56F73" w14:textId="77777777" w:rsidR="005A11D5" w:rsidRPr="00901290" w:rsidRDefault="005A11D5" w:rsidP="00901290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CB66D8">
      <w:headerReference w:type="first" r:id="rId10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90E5F" w14:textId="77777777" w:rsidR="005B16BD" w:rsidRDefault="005B16BD" w:rsidP="00804EE2">
      <w:pPr>
        <w:spacing w:after="0" w:line="240" w:lineRule="auto"/>
      </w:pPr>
      <w:r>
        <w:separator/>
      </w:r>
    </w:p>
  </w:endnote>
  <w:endnote w:type="continuationSeparator" w:id="0">
    <w:p w14:paraId="42A6114B" w14:textId="77777777" w:rsidR="005B16BD" w:rsidRDefault="005B16BD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5B87" w14:textId="77777777" w:rsidR="005B16BD" w:rsidRDefault="005B16BD" w:rsidP="00804EE2">
      <w:pPr>
        <w:spacing w:after="0" w:line="240" w:lineRule="auto"/>
      </w:pPr>
      <w:r>
        <w:separator/>
      </w:r>
    </w:p>
  </w:footnote>
  <w:footnote w:type="continuationSeparator" w:id="0">
    <w:p w14:paraId="27B19B99" w14:textId="77777777" w:rsidR="005B16BD" w:rsidRDefault="005B16BD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4F7F"/>
    <w:multiLevelType w:val="multilevel"/>
    <w:tmpl w:val="0D0243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02F29B1"/>
    <w:multiLevelType w:val="multilevel"/>
    <w:tmpl w:val="40903F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3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84370"/>
    <w:rsid w:val="0019014F"/>
    <w:rsid w:val="001957C1"/>
    <w:rsid w:val="001C4119"/>
    <w:rsid w:val="00221326"/>
    <w:rsid w:val="00221415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24AF7"/>
    <w:rsid w:val="004A2FC1"/>
    <w:rsid w:val="004C5559"/>
    <w:rsid w:val="004F3353"/>
    <w:rsid w:val="00510FBD"/>
    <w:rsid w:val="00526EEB"/>
    <w:rsid w:val="005370E6"/>
    <w:rsid w:val="00543841"/>
    <w:rsid w:val="00574DAD"/>
    <w:rsid w:val="00581F9C"/>
    <w:rsid w:val="0059225D"/>
    <w:rsid w:val="005A11D5"/>
    <w:rsid w:val="005B16BD"/>
    <w:rsid w:val="005E201A"/>
    <w:rsid w:val="005F54F4"/>
    <w:rsid w:val="0062321C"/>
    <w:rsid w:val="006644B0"/>
    <w:rsid w:val="0066691B"/>
    <w:rsid w:val="006A60CB"/>
    <w:rsid w:val="006B1227"/>
    <w:rsid w:val="006B47D2"/>
    <w:rsid w:val="006B682A"/>
    <w:rsid w:val="006D3B08"/>
    <w:rsid w:val="006E22A1"/>
    <w:rsid w:val="006F0FE6"/>
    <w:rsid w:val="007222A4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93C4F"/>
    <w:rsid w:val="008E69A8"/>
    <w:rsid w:val="00901290"/>
    <w:rsid w:val="00953191"/>
    <w:rsid w:val="0096465D"/>
    <w:rsid w:val="00986538"/>
    <w:rsid w:val="009C412B"/>
    <w:rsid w:val="00A90772"/>
    <w:rsid w:val="00A94720"/>
    <w:rsid w:val="00AD2FD9"/>
    <w:rsid w:val="00AD61FD"/>
    <w:rsid w:val="00AF40FB"/>
    <w:rsid w:val="00AF7986"/>
    <w:rsid w:val="00B45368"/>
    <w:rsid w:val="00B54276"/>
    <w:rsid w:val="00BD1373"/>
    <w:rsid w:val="00BF0512"/>
    <w:rsid w:val="00C67FFE"/>
    <w:rsid w:val="00C75400"/>
    <w:rsid w:val="00C8521C"/>
    <w:rsid w:val="00CA1EA4"/>
    <w:rsid w:val="00CB66D8"/>
    <w:rsid w:val="00D23C44"/>
    <w:rsid w:val="00D26F00"/>
    <w:rsid w:val="00D3440F"/>
    <w:rsid w:val="00D62B0F"/>
    <w:rsid w:val="00D6322F"/>
    <w:rsid w:val="00D730F5"/>
    <w:rsid w:val="00D949A2"/>
    <w:rsid w:val="00DA406C"/>
    <w:rsid w:val="00DB1446"/>
    <w:rsid w:val="00DC65F1"/>
    <w:rsid w:val="00DD7C49"/>
    <w:rsid w:val="00E2797F"/>
    <w:rsid w:val="00E5271F"/>
    <w:rsid w:val="00E52D76"/>
    <w:rsid w:val="00E5610A"/>
    <w:rsid w:val="00ED675C"/>
    <w:rsid w:val="00EF395C"/>
    <w:rsid w:val="00F068C8"/>
    <w:rsid w:val="00F12660"/>
    <w:rsid w:val="00F35A80"/>
    <w:rsid w:val="00F64D1A"/>
    <w:rsid w:val="00F64E62"/>
    <w:rsid w:val="00F74E9F"/>
    <w:rsid w:val="00F8075F"/>
    <w:rsid w:val="00FC1E23"/>
    <w:rsid w:val="00FD42C1"/>
    <w:rsid w:val="00FE178B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styleId="af8">
    <w:name w:val="Normal (Web)"/>
    <w:basedOn w:val="a"/>
    <w:rsid w:val="0090129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rmal">
    <w:name w:val="ConsPlusNormal"/>
    <w:rsid w:val="00FE17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35&amp;field=134&amp;date=30.03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lmezraidum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9111D-676C-40DB-BDF1-236A6719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83</cp:revision>
  <cp:lastPrinted>2026-04-17T08:18:00Z</cp:lastPrinted>
  <dcterms:created xsi:type="dcterms:W3CDTF">2024-11-06T11:24:00Z</dcterms:created>
  <dcterms:modified xsi:type="dcterms:W3CDTF">2026-04-29T13:34:00Z</dcterms:modified>
</cp:coreProperties>
</file>