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ADCC5CC" w:rsidR="00CA1EA4" w:rsidRDefault="00423D0D" w:rsidP="00423D0D">
      <w:pPr>
        <w:tabs>
          <w:tab w:val="left" w:pos="8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3FC8196" w14:textId="638F63BF" w:rsidR="00395470" w:rsidRDefault="00395470" w:rsidP="00395470">
      <w:pPr>
        <w:tabs>
          <w:tab w:val="left" w:pos="8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                                                                                                         № 8/3</w:t>
      </w:r>
    </w:p>
    <w:p w14:paraId="07595AF0" w14:textId="4585207A" w:rsidR="00F64E62" w:rsidRDefault="00CA1EA4" w:rsidP="00395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5F4A3D5E" w14:textId="77777777" w:rsidR="00423D0D" w:rsidRPr="00423D0D" w:rsidRDefault="00423D0D" w:rsidP="00395470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D0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районной Думы</w:t>
      </w:r>
    </w:p>
    <w:p w14:paraId="3E212BDF" w14:textId="77777777" w:rsidR="00423D0D" w:rsidRPr="00423D0D" w:rsidRDefault="00423D0D" w:rsidP="00423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D0D">
        <w:rPr>
          <w:rFonts w:ascii="Times New Roman" w:hAnsi="Times New Roman" w:cs="Times New Roman"/>
          <w:b/>
          <w:sz w:val="28"/>
          <w:szCs w:val="28"/>
        </w:rPr>
        <w:t>«О районном бюджете на 2025 год и на плановый период</w:t>
      </w:r>
    </w:p>
    <w:p w14:paraId="199CD2FF" w14:textId="77777777" w:rsidR="00423D0D" w:rsidRPr="00423D0D" w:rsidRDefault="00423D0D" w:rsidP="00423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D0D">
        <w:rPr>
          <w:rFonts w:ascii="Times New Roman" w:hAnsi="Times New Roman" w:cs="Times New Roman"/>
          <w:b/>
          <w:sz w:val="28"/>
          <w:szCs w:val="28"/>
        </w:rPr>
        <w:t>2026 и 2027 годов»</w:t>
      </w:r>
    </w:p>
    <w:p w14:paraId="305730F7" w14:textId="77777777" w:rsidR="00423D0D" w:rsidRPr="00423D0D" w:rsidRDefault="00423D0D" w:rsidP="00423D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586A90" w14:textId="1E000C04" w:rsidR="009945B6" w:rsidRPr="00395470" w:rsidRDefault="00423D0D" w:rsidP="009945B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41 Положения о бюджетном процессе в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муниципальном районе Кировской области, утвержденного решением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районной Думы от 26.07.2022 № 3/3,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7709EACD" w14:textId="0D26C1F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547C4" w:rsidRPr="00395470">
        <w:rPr>
          <w:rFonts w:ascii="Times New Roman" w:hAnsi="Times New Roman" w:cs="Times New Roman"/>
          <w:b/>
          <w:sz w:val="28"/>
          <w:szCs w:val="28"/>
        </w:rPr>
        <w:t>1</w:t>
      </w:r>
    </w:p>
    <w:p w14:paraId="104B85C9" w14:textId="77777777" w:rsidR="00423D0D" w:rsidRPr="00395470" w:rsidRDefault="00423D0D" w:rsidP="003954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районной Думы от 20.12.2024 № 6/1 «О районном бюджете на 2025 год и на плановый период 2026 и 2027 годов» следующие изменения:</w:t>
      </w:r>
    </w:p>
    <w:p w14:paraId="3C582897" w14:textId="05569EC6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54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1) </w:t>
      </w:r>
      <w:r w:rsidRPr="00395470">
        <w:rPr>
          <w:rFonts w:ascii="Times New Roman" w:hAnsi="Times New Roman" w:cs="Times New Roman"/>
          <w:color w:val="000000"/>
          <w:sz w:val="28"/>
          <w:szCs w:val="28"/>
        </w:rPr>
        <w:t xml:space="preserve">в подпункте 4 пункта 2 статьи 3 слова «на 2025 год в сумме 8654,0 тыс. рублей» заменить словами «на 2025 год в сумме 8813,0 тыс. рублей». </w:t>
      </w:r>
    </w:p>
    <w:p w14:paraId="568F2B01" w14:textId="6715D43D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54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2) </w:t>
      </w:r>
      <w:r w:rsidRPr="00395470">
        <w:rPr>
          <w:rFonts w:ascii="Times New Roman" w:hAnsi="Times New Roman" w:cs="Times New Roman"/>
          <w:color w:val="000000"/>
          <w:sz w:val="28"/>
          <w:szCs w:val="28"/>
        </w:rPr>
        <w:t>в пункте 2 статьи 5 слова «на 2025 год в сумме 1567,4 тыс. рублей» заменить словами «на 2025 год в сумме 1628,9 тыс. рублей».</w:t>
      </w:r>
    </w:p>
    <w:p w14:paraId="3EE54598" w14:textId="6F31B85A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954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3) </w:t>
      </w:r>
      <w:r w:rsidRPr="00395470">
        <w:rPr>
          <w:rFonts w:ascii="Times New Roman" w:hAnsi="Times New Roman" w:cs="Times New Roman"/>
          <w:color w:val="000000"/>
          <w:sz w:val="28"/>
          <w:szCs w:val="28"/>
        </w:rPr>
        <w:t>в абзаце 3 пункта 1 статьи 9 слова «на 2025 год в сумме 12 576,4 тыс. рублей» заменить словами «на 2025 год в сумме 12 </w:t>
      </w:r>
      <w:r w:rsidR="00304DC5" w:rsidRPr="0039547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9547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04DC5" w:rsidRPr="0039547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95470">
        <w:rPr>
          <w:rFonts w:ascii="Times New Roman" w:hAnsi="Times New Roman" w:cs="Times New Roman"/>
          <w:color w:val="000000"/>
          <w:sz w:val="28"/>
          <w:szCs w:val="28"/>
        </w:rPr>
        <w:t>,9 тыс. рублей».</w:t>
      </w:r>
    </w:p>
    <w:p w14:paraId="305CC654" w14:textId="7777777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547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9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1 утвердить в новой редакции. Прилагается</w:t>
      </w:r>
      <w:r w:rsidRPr="003954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0F3FAAC7" w14:textId="7777777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9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2 утвердить в новой редакции. Прилагается.</w:t>
      </w:r>
    </w:p>
    <w:p w14:paraId="34AA9779" w14:textId="3E9FB06A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9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5 утвердить в новой редакции. Прилагается.</w:t>
      </w:r>
    </w:p>
    <w:p w14:paraId="206BBB80" w14:textId="7777777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t>7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395470">
        <w:rPr>
          <w:rFonts w:ascii="Times New Roman" w:hAnsi="Times New Roman" w:cs="Times New Roman"/>
          <w:sz w:val="28"/>
          <w:szCs w:val="28"/>
        </w:rPr>
        <w:t>приложение 7 утвердить в новой редакции. Прилагается.</w:t>
      </w:r>
    </w:p>
    <w:p w14:paraId="2DDCF99E" w14:textId="7777777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lastRenderedPageBreak/>
        <w:t>8)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9 утвердить в новой редакции. Прилагается.</w:t>
      </w:r>
    </w:p>
    <w:p w14:paraId="6ED4FD2F" w14:textId="7777777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95470">
        <w:rPr>
          <w:rFonts w:ascii="Times New Roman" w:hAnsi="Times New Roman" w:cs="Times New Roman"/>
          <w:b/>
          <w:sz w:val="28"/>
          <w:szCs w:val="28"/>
        </w:rPr>
        <w:t>)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11 утвердить в новой редакции. Прилагается.</w:t>
      </w:r>
    </w:p>
    <w:p w14:paraId="1B8DCBBE" w14:textId="77777777" w:rsidR="00423D0D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t>10)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14 утвердить в новой редакции. Прилагается.</w:t>
      </w:r>
    </w:p>
    <w:p w14:paraId="52695281" w14:textId="02D9C841" w:rsidR="00395470" w:rsidRPr="00395470" w:rsidRDefault="00423D0D" w:rsidP="009945B6">
      <w:pPr>
        <w:autoSpaceDE w:val="0"/>
        <w:autoSpaceDN w:val="0"/>
        <w:adjustRightInd w:val="0"/>
        <w:spacing w:after="12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t>11)</w:t>
      </w:r>
      <w:r w:rsidRPr="0039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470">
        <w:rPr>
          <w:rFonts w:ascii="Times New Roman" w:hAnsi="Times New Roman" w:cs="Times New Roman"/>
          <w:sz w:val="28"/>
          <w:szCs w:val="28"/>
        </w:rPr>
        <w:t>приложение 20 утвердить в новой редакции. Прилагается.</w:t>
      </w:r>
      <w:bookmarkStart w:id="0" w:name="_GoBack"/>
      <w:bookmarkEnd w:id="0"/>
    </w:p>
    <w:p w14:paraId="748A64DB" w14:textId="4ACBB75A" w:rsidR="00195D5F" w:rsidRPr="00395470" w:rsidRDefault="00423D0D" w:rsidP="0039547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53F7FF27" w14:textId="33C50B51" w:rsidR="00423D0D" w:rsidRPr="00395470" w:rsidRDefault="00423D0D" w:rsidP="00395470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 xml:space="preserve">          Настоящее решение вступает в силу в соответствии с действующим законодательством Российской Федерации.</w:t>
      </w:r>
    </w:p>
    <w:p w14:paraId="7D3B1F86" w14:textId="34B77CB4" w:rsidR="00423D0D" w:rsidRPr="00395470" w:rsidRDefault="00423D0D" w:rsidP="00395470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5470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58207B09" w14:textId="7C4C2575" w:rsidR="00423D0D" w:rsidRPr="00395470" w:rsidRDefault="00423D0D" w:rsidP="00395470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районной Думы и обнародованию в порядке, установленном Уставом муниципального образования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645A5B5C" w14:textId="77777777" w:rsidR="00395470" w:rsidRDefault="00395470" w:rsidP="00395470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886B21" w14:textId="1E4EA736" w:rsidR="00395470" w:rsidRPr="00395470" w:rsidRDefault="00E91105" w:rsidP="00395470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395470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395470" w:rsidRPr="00395470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395470" w:rsidRPr="00395470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1B29456D" w14:textId="376978EE" w:rsidR="00E91105" w:rsidRPr="00395470" w:rsidRDefault="00E91105" w:rsidP="00395470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>районной Думы</w:t>
      </w:r>
      <w:r w:rsidRPr="0039547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195925B1" w14:textId="77777777" w:rsidR="00E91105" w:rsidRPr="00395470" w:rsidRDefault="00E91105" w:rsidP="00395470">
      <w:pPr>
        <w:tabs>
          <w:tab w:val="left" w:pos="5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07A888" w14:textId="77777777" w:rsidR="00E91105" w:rsidRPr="00395470" w:rsidRDefault="00E91105" w:rsidP="00395470">
      <w:pPr>
        <w:tabs>
          <w:tab w:val="left" w:pos="5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47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95470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                                 </w:t>
      </w:r>
      <w:r w:rsidRPr="0039547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4E43B0E0" w14:textId="77777777" w:rsidR="005A11D5" w:rsidRPr="00395470" w:rsidRDefault="005A11D5" w:rsidP="00395470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Pr="00395470" w:rsidRDefault="005A11D5" w:rsidP="00395470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Pr="00395470" w:rsidRDefault="005A11D5" w:rsidP="00395470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Pr="00395470" w:rsidRDefault="005A11D5" w:rsidP="00395470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Pr="00395470" w:rsidRDefault="005A11D5" w:rsidP="00395470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Pr="00395470" w:rsidRDefault="005A11D5" w:rsidP="00395470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395470" w:rsidRDefault="006D3B08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395470" w:rsidRDefault="00F64E62" w:rsidP="0039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395470" w:rsidSect="00395470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E1176" w14:textId="77777777" w:rsidR="001A27D3" w:rsidRDefault="001A27D3" w:rsidP="00804EE2">
      <w:pPr>
        <w:spacing w:after="0" w:line="240" w:lineRule="auto"/>
      </w:pPr>
      <w:r>
        <w:separator/>
      </w:r>
    </w:p>
  </w:endnote>
  <w:endnote w:type="continuationSeparator" w:id="0">
    <w:p w14:paraId="6328BBBC" w14:textId="77777777" w:rsidR="001A27D3" w:rsidRDefault="001A27D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81781" w14:textId="77777777" w:rsidR="001A27D3" w:rsidRDefault="001A27D3" w:rsidP="00804EE2">
      <w:pPr>
        <w:spacing w:after="0" w:line="240" w:lineRule="auto"/>
      </w:pPr>
      <w:r>
        <w:separator/>
      </w:r>
    </w:p>
  </w:footnote>
  <w:footnote w:type="continuationSeparator" w:id="0">
    <w:p w14:paraId="5B15B54F" w14:textId="77777777" w:rsidR="001A27D3" w:rsidRDefault="001A27D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9014F"/>
    <w:rsid w:val="001957C1"/>
    <w:rsid w:val="00195D5F"/>
    <w:rsid w:val="001A27D3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B70A5"/>
    <w:rsid w:val="002D2885"/>
    <w:rsid w:val="00300B24"/>
    <w:rsid w:val="00304DC5"/>
    <w:rsid w:val="0030500E"/>
    <w:rsid w:val="00330A2F"/>
    <w:rsid w:val="00330B3B"/>
    <w:rsid w:val="00384526"/>
    <w:rsid w:val="00395470"/>
    <w:rsid w:val="0041561A"/>
    <w:rsid w:val="00423D0D"/>
    <w:rsid w:val="004A2FC1"/>
    <w:rsid w:val="004C5559"/>
    <w:rsid w:val="004F3353"/>
    <w:rsid w:val="00510FBD"/>
    <w:rsid w:val="00526EEB"/>
    <w:rsid w:val="00543841"/>
    <w:rsid w:val="005547C4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D1096"/>
    <w:rsid w:val="008E69A8"/>
    <w:rsid w:val="00927C48"/>
    <w:rsid w:val="00953191"/>
    <w:rsid w:val="00986538"/>
    <w:rsid w:val="009945B6"/>
    <w:rsid w:val="009C412B"/>
    <w:rsid w:val="00A94720"/>
    <w:rsid w:val="00AD2FD9"/>
    <w:rsid w:val="00AD61FD"/>
    <w:rsid w:val="00AF7986"/>
    <w:rsid w:val="00B45368"/>
    <w:rsid w:val="00B54276"/>
    <w:rsid w:val="00BC6D8D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762F6"/>
    <w:rsid w:val="00D93292"/>
    <w:rsid w:val="00D949A2"/>
    <w:rsid w:val="00DB1446"/>
    <w:rsid w:val="00DC65F1"/>
    <w:rsid w:val="00DD7C49"/>
    <w:rsid w:val="00E5271F"/>
    <w:rsid w:val="00E52D76"/>
    <w:rsid w:val="00E5610A"/>
    <w:rsid w:val="00E91105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47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BB83-D072-410D-822D-86A7C42A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73</cp:revision>
  <cp:lastPrinted>2025-12-22T10:20:00Z</cp:lastPrinted>
  <dcterms:created xsi:type="dcterms:W3CDTF">2024-11-06T11:24:00Z</dcterms:created>
  <dcterms:modified xsi:type="dcterms:W3CDTF">2025-12-24T05:56:00Z</dcterms:modified>
</cp:coreProperties>
</file>