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90439" w14:textId="77777777" w:rsidR="00856025" w:rsidRPr="00856025" w:rsidRDefault="00856025" w:rsidP="00856025">
      <w:pPr>
        <w:pStyle w:val="30"/>
        <w:shd w:val="clear" w:color="auto" w:fill="auto"/>
        <w:ind w:right="20"/>
        <w:rPr>
          <w:rFonts w:ascii="Times New Roman" w:hAnsi="Times New Roman" w:cs="Times New Roman"/>
          <w:sz w:val="32"/>
          <w:szCs w:val="32"/>
        </w:rPr>
      </w:pPr>
      <w:r w:rsidRPr="00856025">
        <w:rPr>
          <w:rFonts w:ascii="Times New Roman" w:hAnsi="Times New Roman" w:cs="Times New Roman"/>
          <w:sz w:val="32"/>
          <w:szCs w:val="32"/>
        </w:rPr>
        <w:t>РАЙОННАЯ ДУМА</w:t>
      </w:r>
    </w:p>
    <w:p w14:paraId="76F3E13C" w14:textId="5889C299" w:rsidR="00856025" w:rsidRPr="00856025" w:rsidRDefault="00856025" w:rsidP="00856025">
      <w:pPr>
        <w:pStyle w:val="30"/>
        <w:shd w:val="clear" w:color="auto" w:fill="auto"/>
        <w:spacing w:after="335"/>
        <w:ind w:right="20"/>
        <w:rPr>
          <w:rFonts w:ascii="Times New Roman" w:hAnsi="Times New Roman" w:cs="Times New Roman"/>
          <w:sz w:val="32"/>
          <w:szCs w:val="32"/>
        </w:rPr>
      </w:pPr>
      <w:r w:rsidRPr="00856025">
        <w:rPr>
          <w:rFonts w:ascii="Times New Roman" w:hAnsi="Times New Roman" w:cs="Times New Roman"/>
          <w:sz w:val="32"/>
          <w:szCs w:val="32"/>
        </w:rPr>
        <w:t>КИЛЬМЕЗСКОГО МУНИЦИПАЛЬНОГО РАЙОНА</w:t>
      </w:r>
      <w:r w:rsidRPr="00856025">
        <w:rPr>
          <w:rFonts w:ascii="Times New Roman" w:hAnsi="Times New Roman" w:cs="Times New Roman"/>
          <w:sz w:val="32"/>
          <w:szCs w:val="32"/>
        </w:rPr>
        <w:br/>
        <w:t>КИРОВСКОЙ ОБЛАСТИ</w:t>
      </w:r>
      <w:r w:rsidRPr="00856025">
        <w:rPr>
          <w:rFonts w:ascii="Times New Roman" w:hAnsi="Times New Roman" w:cs="Times New Roman"/>
          <w:sz w:val="32"/>
          <w:szCs w:val="32"/>
        </w:rPr>
        <w:br/>
      </w:r>
      <w:r w:rsidR="007C14F8">
        <w:rPr>
          <w:rFonts w:ascii="Times New Roman" w:hAnsi="Times New Roman" w:cs="Times New Roman"/>
          <w:sz w:val="32"/>
          <w:szCs w:val="32"/>
        </w:rPr>
        <w:t>6</w:t>
      </w:r>
      <w:r w:rsidRPr="00856025">
        <w:rPr>
          <w:rFonts w:ascii="Times New Roman" w:hAnsi="Times New Roman" w:cs="Times New Roman"/>
          <w:sz w:val="32"/>
          <w:szCs w:val="32"/>
        </w:rPr>
        <w:t xml:space="preserve"> СОЗЫВА</w:t>
      </w:r>
    </w:p>
    <w:p w14:paraId="0514B589" w14:textId="77777777" w:rsidR="00856025" w:rsidRPr="00856025" w:rsidRDefault="00856025" w:rsidP="00856025">
      <w:pPr>
        <w:pStyle w:val="30"/>
        <w:shd w:val="clear" w:color="auto" w:fill="auto"/>
        <w:spacing w:line="322" w:lineRule="exact"/>
        <w:ind w:right="20"/>
        <w:rPr>
          <w:rFonts w:ascii="Times New Roman" w:hAnsi="Times New Roman" w:cs="Times New Roman"/>
        </w:rPr>
      </w:pPr>
      <w:r w:rsidRPr="00856025">
        <w:rPr>
          <w:rFonts w:ascii="Times New Roman" w:hAnsi="Times New Roman" w:cs="Times New Roman"/>
        </w:rPr>
        <w:t>РЕШЕНИЕ</w:t>
      </w:r>
    </w:p>
    <w:p w14:paraId="0684EA44" w14:textId="571D436A" w:rsidR="00856025" w:rsidRPr="00856025" w:rsidRDefault="002307CE" w:rsidP="00856025">
      <w:pPr>
        <w:pStyle w:val="21"/>
        <w:shd w:val="clear" w:color="auto" w:fill="auto"/>
        <w:tabs>
          <w:tab w:val="left" w:pos="77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18.07.2023</w:t>
      </w:r>
      <w:r w:rsidR="00856025" w:rsidRPr="00856025">
        <w:rPr>
          <w:rFonts w:ascii="Times New Roman" w:hAnsi="Times New Roman" w:cs="Times New Roman"/>
        </w:rPr>
        <w:tab/>
        <w:t>№</w:t>
      </w:r>
      <w:r w:rsidR="00A808A1">
        <w:rPr>
          <w:rFonts w:ascii="Times New Roman" w:hAnsi="Times New Roman" w:cs="Times New Roman"/>
        </w:rPr>
        <w:t xml:space="preserve"> 4/8</w:t>
      </w:r>
    </w:p>
    <w:p w14:paraId="37BA1737" w14:textId="561F3CE9" w:rsidR="00850BCC" w:rsidRPr="00856025" w:rsidRDefault="002307CE" w:rsidP="00856025">
      <w:pPr>
        <w:pStyle w:val="21"/>
        <w:shd w:val="clear" w:color="auto" w:fill="auto"/>
        <w:spacing w:after="300"/>
        <w:ind w:right="2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Кильмезь</w:t>
      </w:r>
      <w:proofErr w:type="spellEnd"/>
    </w:p>
    <w:p w14:paraId="7919688D" w14:textId="77777777" w:rsidR="00850BCC" w:rsidRDefault="00850BCC">
      <w:pPr>
        <w:pStyle w:val="ConsPlusNormal"/>
        <w:jc w:val="both"/>
        <w:outlineLvl w:val="0"/>
      </w:pPr>
    </w:p>
    <w:p w14:paraId="4B8BFB70" w14:textId="77777777" w:rsidR="00850BCC" w:rsidRDefault="00850BCC">
      <w:pPr>
        <w:pStyle w:val="ConsPlusTitle"/>
        <w:jc w:val="both"/>
      </w:pPr>
    </w:p>
    <w:p w14:paraId="11EA7008" w14:textId="17E53929" w:rsidR="00856025" w:rsidRDefault="008560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инициативных платежах, уплачиваемых в целях реализации инициативных проектов на территории муниципального образования Кильмезский муниципальный район Кировской области</w:t>
      </w:r>
    </w:p>
    <w:p w14:paraId="54AD5501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8A2FCEE" w14:textId="72FF5F04" w:rsidR="00850BCC" w:rsidRPr="00856025" w:rsidRDefault="00850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статьями 26.1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56.1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</w:t>
      </w:r>
      <w:r w:rsidR="001C629D">
        <w:rPr>
          <w:rFonts w:ascii="Times New Roman" w:hAnsi="Times New Roman" w:cs="Times New Roman"/>
          <w:sz w:val="24"/>
          <w:szCs w:val="24"/>
        </w:rPr>
        <w:t>йской Федерации от 27.09.2021 N</w:t>
      </w:r>
      <w:r w:rsidRPr="00856025">
        <w:rPr>
          <w:rFonts w:ascii="Times New Roman" w:hAnsi="Times New Roman" w:cs="Times New Roman"/>
          <w:sz w:val="24"/>
          <w:szCs w:val="24"/>
        </w:rPr>
        <w:t xml:space="preserve">137н "Об утверждении Общих требований к возврату излишне уплаченных (взысканных) платежей", </w:t>
      </w:r>
      <w:hyperlink r:id="rId10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93D66">
        <w:rPr>
          <w:rFonts w:ascii="Times New Roman" w:hAnsi="Times New Roman" w:cs="Times New Roman"/>
          <w:sz w:val="24"/>
          <w:szCs w:val="24"/>
        </w:rPr>
        <w:t>Кильмезский</w:t>
      </w:r>
      <w:r w:rsidRPr="00856025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993D66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56025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 w:rsidR="00802932">
        <w:rPr>
          <w:rFonts w:ascii="Times New Roman" w:hAnsi="Times New Roman" w:cs="Times New Roman"/>
          <w:sz w:val="24"/>
          <w:szCs w:val="24"/>
        </w:rPr>
        <w:t xml:space="preserve"> от </w:t>
      </w:r>
      <w:r w:rsidR="00993D66">
        <w:rPr>
          <w:rFonts w:ascii="Times New Roman" w:hAnsi="Times New Roman" w:cs="Times New Roman"/>
          <w:sz w:val="24"/>
          <w:szCs w:val="24"/>
        </w:rPr>
        <w:t>28.02.2017</w:t>
      </w:r>
      <w:r w:rsidR="00802932">
        <w:rPr>
          <w:rFonts w:ascii="Times New Roman" w:hAnsi="Times New Roman" w:cs="Times New Roman"/>
          <w:sz w:val="24"/>
          <w:szCs w:val="24"/>
        </w:rPr>
        <w:t xml:space="preserve"> №1/1</w:t>
      </w:r>
      <w:r w:rsidRPr="00856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02932" w:rsidRPr="00802932">
        <w:rPr>
          <w:rFonts w:ascii="Times New Roman" w:hAnsi="Times New Roman" w:cs="Times New Roman"/>
          <w:color w:val="000000"/>
          <w:sz w:val="28"/>
          <w:szCs w:val="28"/>
        </w:rPr>
        <w:t>Кильмезская</w:t>
      </w:r>
      <w:proofErr w:type="spellEnd"/>
      <w:r w:rsidR="00802932" w:rsidRPr="00802932">
        <w:rPr>
          <w:rFonts w:ascii="Times New Roman" w:hAnsi="Times New Roman" w:cs="Times New Roman"/>
          <w:color w:val="000000"/>
          <w:sz w:val="28"/>
          <w:szCs w:val="28"/>
        </w:rPr>
        <w:t xml:space="preserve"> районная Дума </w:t>
      </w:r>
      <w:r w:rsidR="00802932">
        <w:rPr>
          <w:rFonts w:ascii="Times New Roman" w:hAnsi="Times New Roman" w:cs="Times New Roman"/>
          <w:color w:val="000000"/>
          <w:sz w:val="28"/>
          <w:szCs w:val="28"/>
        </w:rPr>
        <w:t>РЕШИЛА</w:t>
      </w:r>
      <w:r w:rsidR="00802932">
        <w:rPr>
          <w:color w:val="000000"/>
          <w:sz w:val="28"/>
          <w:szCs w:val="28"/>
        </w:rPr>
        <w:t>:</w:t>
      </w:r>
    </w:p>
    <w:p w14:paraId="3FCDE9B6" w14:textId="4FF9146E" w:rsidR="00850BCC" w:rsidRPr="00856025" w:rsidRDefault="00850BCC" w:rsidP="00802932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1.1. Утвердить </w:t>
      </w:r>
      <w:hyperlink w:anchor="P38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 сбора и расходования инициативных платежей для реализации инициативных проектов в муниципальном образовании </w:t>
      </w:r>
      <w:r w:rsidR="00993D66">
        <w:rPr>
          <w:rFonts w:ascii="Times New Roman" w:hAnsi="Times New Roman" w:cs="Times New Roman"/>
          <w:sz w:val="24"/>
          <w:szCs w:val="24"/>
        </w:rPr>
        <w:t xml:space="preserve">Кильмезский </w:t>
      </w:r>
      <w:r w:rsidRPr="00856025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993D66">
        <w:rPr>
          <w:rFonts w:ascii="Times New Roman" w:hAnsi="Times New Roman" w:cs="Times New Roman"/>
          <w:sz w:val="24"/>
          <w:szCs w:val="24"/>
        </w:rPr>
        <w:t>район</w:t>
      </w:r>
      <w:r w:rsidRPr="00856025">
        <w:rPr>
          <w:rFonts w:ascii="Times New Roman" w:hAnsi="Times New Roman" w:cs="Times New Roman"/>
          <w:sz w:val="24"/>
          <w:szCs w:val="24"/>
        </w:rPr>
        <w:t xml:space="preserve"> Кировской области согласно приложению N 1.</w:t>
      </w:r>
    </w:p>
    <w:p w14:paraId="598BCE3F" w14:textId="24405930" w:rsidR="00850BCC" w:rsidRPr="00856025" w:rsidRDefault="00850BCC" w:rsidP="00802932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1.2. Утвердить </w:t>
      </w:r>
      <w:hyperlink w:anchor="P167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993D66">
        <w:rPr>
          <w:rFonts w:ascii="Times New Roman" w:hAnsi="Times New Roman" w:cs="Times New Roman"/>
          <w:sz w:val="24"/>
          <w:szCs w:val="24"/>
        </w:rPr>
        <w:t>Кильмезского</w:t>
      </w:r>
      <w:r w:rsidRPr="0085602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93D66">
        <w:rPr>
          <w:rFonts w:ascii="Times New Roman" w:hAnsi="Times New Roman" w:cs="Times New Roman"/>
          <w:sz w:val="24"/>
          <w:szCs w:val="24"/>
        </w:rPr>
        <w:t>района</w:t>
      </w:r>
      <w:r w:rsidRPr="00856025">
        <w:rPr>
          <w:rFonts w:ascii="Times New Roman" w:hAnsi="Times New Roman" w:cs="Times New Roman"/>
          <w:sz w:val="24"/>
          <w:szCs w:val="24"/>
        </w:rPr>
        <w:t xml:space="preserve"> согласно приложению N 2.</w:t>
      </w:r>
    </w:p>
    <w:p w14:paraId="3ED4E7BE" w14:textId="43EAE172" w:rsidR="007C14F8" w:rsidRPr="00856025" w:rsidRDefault="00850BCC" w:rsidP="00802932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решения </w:t>
      </w:r>
      <w:r w:rsidR="008A6DAB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856025">
        <w:rPr>
          <w:rFonts w:ascii="Times New Roman" w:hAnsi="Times New Roman" w:cs="Times New Roman"/>
          <w:sz w:val="24"/>
          <w:szCs w:val="24"/>
        </w:rPr>
        <w:t>.</w:t>
      </w:r>
    </w:p>
    <w:p w14:paraId="1C9D4C42" w14:textId="53AA551D" w:rsidR="007C14F8" w:rsidRPr="007C14F8" w:rsidRDefault="00802932" w:rsidP="00802932">
      <w:pPr>
        <w:rPr>
          <w:rFonts w:eastAsiaTheme="minorEastAsia"/>
        </w:rPr>
      </w:pPr>
      <w:r>
        <w:t xml:space="preserve">         </w:t>
      </w:r>
      <w:r w:rsidR="00850BCC" w:rsidRPr="00856025">
        <w:t xml:space="preserve">3. </w:t>
      </w:r>
      <w:r w:rsidR="007C14F8" w:rsidRPr="007C14F8">
        <w:rPr>
          <w:rFonts w:eastAsiaTheme="minorEastAsia"/>
        </w:rPr>
        <w:t>Подлежит опубликованию на официальном сайте Кильмезской районной Думы и обнародованию в порядке, установленном Уставом муниципального образования Кильмезского муниципального района Кировской области.</w:t>
      </w:r>
    </w:p>
    <w:p w14:paraId="5983389F" w14:textId="155AA108" w:rsidR="007C14F8" w:rsidRPr="007C14F8" w:rsidRDefault="007C14F8" w:rsidP="00802932">
      <w:pPr>
        <w:rPr>
          <w:rFonts w:eastAsiaTheme="minorEastAsia"/>
        </w:rPr>
      </w:pPr>
      <w:r w:rsidRPr="007C14F8">
        <w:rPr>
          <w:rFonts w:eastAsiaTheme="minorEastAsia"/>
        </w:rPr>
        <w:t xml:space="preserve">        </w:t>
      </w:r>
      <w:r>
        <w:rPr>
          <w:rFonts w:eastAsiaTheme="minorEastAsia"/>
        </w:rPr>
        <w:t>4</w:t>
      </w:r>
      <w:r w:rsidRPr="007C14F8">
        <w:rPr>
          <w:rFonts w:eastAsiaTheme="minorEastAsia"/>
        </w:rPr>
        <w:t>. Настоящее решение вступает в силу в соответствии с действующим законодательством Российской Федерации.</w:t>
      </w:r>
    </w:p>
    <w:p w14:paraId="32AD5588" w14:textId="1A2011E4" w:rsidR="00850BCC" w:rsidRPr="00856025" w:rsidRDefault="00850BCC" w:rsidP="007C14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EC1FAE" w14:textId="77777777" w:rsidR="00802932" w:rsidRDefault="007C14F8" w:rsidP="007C14F8">
      <w:pPr>
        <w:pStyle w:val="21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927D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802932">
        <w:rPr>
          <w:rFonts w:ascii="Times New Roman" w:hAnsi="Times New Roman" w:cs="Times New Roman"/>
          <w:sz w:val="24"/>
          <w:szCs w:val="24"/>
        </w:rPr>
        <w:t>Кильмезской</w:t>
      </w:r>
      <w:proofErr w:type="spellEnd"/>
    </w:p>
    <w:p w14:paraId="63682ED3" w14:textId="3B7F483E" w:rsidR="007C14F8" w:rsidRPr="002927D6" w:rsidRDefault="007C14F8" w:rsidP="007C14F8">
      <w:pPr>
        <w:pStyle w:val="21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927D6">
        <w:rPr>
          <w:rFonts w:ascii="Times New Roman" w:hAnsi="Times New Roman" w:cs="Times New Roman"/>
          <w:sz w:val="24"/>
          <w:szCs w:val="24"/>
        </w:rPr>
        <w:t xml:space="preserve">районной Думы                                               </w:t>
      </w:r>
      <w:r w:rsidR="0080293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927D6">
        <w:rPr>
          <w:rFonts w:ascii="Times New Roman" w:hAnsi="Times New Roman" w:cs="Times New Roman"/>
          <w:sz w:val="24"/>
          <w:szCs w:val="24"/>
        </w:rPr>
        <w:t xml:space="preserve"> Е.В. Мясникова</w:t>
      </w:r>
    </w:p>
    <w:p w14:paraId="489008BC" w14:textId="77777777" w:rsidR="00802932" w:rsidRDefault="00802932" w:rsidP="007C14F8">
      <w:pPr>
        <w:pStyle w:val="21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53BBCC19" w14:textId="77777777" w:rsidR="00E3773D" w:rsidRDefault="00E3773D" w:rsidP="007C14F8">
      <w:pPr>
        <w:pStyle w:val="21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6691AABB" w14:textId="77777777" w:rsidR="00E3773D" w:rsidRDefault="00E3773D" w:rsidP="007C14F8">
      <w:pPr>
        <w:pStyle w:val="21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14:paraId="6605DD0C" w14:textId="77777777" w:rsidR="007C14F8" w:rsidRPr="002927D6" w:rsidRDefault="007C14F8" w:rsidP="007C14F8">
      <w:pPr>
        <w:pStyle w:val="21"/>
        <w:shd w:val="clear" w:color="auto" w:fill="auto"/>
        <w:spacing w:line="28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27D6">
        <w:rPr>
          <w:rFonts w:ascii="Times New Roman" w:hAnsi="Times New Roman" w:cs="Times New Roman"/>
          <w:sz w:val="24"/>
          <w:szCs w:val="24"/>
        </w:rPr>
        <w:t xml:space="preserve">Глава Кильмезского района                                                    А.В. </w:t>
      </w:r>
      <w:proofErr w:type="spellStart"/>
      <w:r w:rsidRPr="002927D6">
        <w:rPr>
          <w:rFonts w:ascii="Times New Roman" w:hAnsi="Times New Roman" w:cs="Times New Roman"/>
          <w:sz w:val="24"/>
          <w:szCs w:val="24"/>
        </w:rPr>
        <w:t>Стяжкин</w:t>
      </w:r>
      <w:proofErr w:type="spellEnd"/>
    </w:p>
    <w:p w14:paraId="09FDF964" w14:textId="77777777" w:rsidR="007C14F8" w:rsidRPr="002927D6" w:rsidRDefault="007C14F8" w:rsidP="007C14F8"/>
    <w:p w14:paraId="6F55379C" w14:textId="77777777" w:rsidR="007C14F8" w:rsidRPr="002927D6" w:rsidRDefault="007C14F8" w:rsidP="007C14F8"/>
    <w:p w14:paraId="46CB09C4" w14:textId="77777777" w:rsidR="008A6DAB" w:rsidRDefault="008A6DAB" w:rsidP="007C14F8"/>
    <w:p w14:paraId="72BE9D13" w14:textId="77777777" w:rsidR="008A6DAB" w:rsidRDefault="008A6DAB" w:rsidP="007C14F8"/>
    <w:p w14:paraId="3E27FCBB" w14:textId="77777777" w:rsidR="008A6DAB" w:rsidRDefault="008A6DAB" w:rsidP="007C14F8"/>
    <w:p w14:paraId="5D7D9FE8" w14:textId="77777777" w:rsidR="008A6DAB" w:rsidRDefault="008A6DAB" w:rsidP="007C14F8"/>
    <w:p w14:paraId="2AB6C9DA" w14:textId="246A21D0" w:rsidR="008A6DAB" w:rsidRDefault="008A6DAB">
      <w:pPr>
        <w:spacing w:after="160" w:line="259" w:lineRule="auto"/>
        <w:rPr>
          <w:rFonts w:eastAsiaTheme="minorEastAsia"/>
        </w:rPr>
      </w:pPr>
    </w:p>
    <w:p w14:paraId="18B02EEC" w14:textId="77777777" w:rsidR="00A808A1" w:rsidRDefault="006658C5" w:rsidP="006658C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</w:p>
    <w:p w14:paraId="4D1F4F6B" w14:textId="67FBAA84" w:rsidR="00850BCC" w:rsidRPr="006658C5" w:rsidRDefault="00A808A1" w:rsidP="006658C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50BCC" w:rsidRPr="006658C5">
        <w:rPr>
          <w:rFonts w:ascii="Times New Roman" w:hAnsi="Times New Roman" w:cs="Times New Roman"/>
          <w:sz w:val="24"/>
          <w:szCs w:val="24"/>
        </w:rPr>
        <w:t>Приложение N 1</w:t>
      </w:r>
    </w:p>
    <w:p w14:paraId="5EDC54C2" w14:textId="77777777" w:rsidR="006658C5" w:rsidRPr="006658C5" w:rsidRDefault="006658C5" w:rsidP="006658C5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 w:rsidRPr="006658C5">
        <w:rPr>
          <w:rFonts w:ascii="Times New Roman" w:hAnsi="Times New Roman" w:cs="Times New Roman"/>
          <w:sz w:val="24"/>
          <w:szCs w:val="24"/>
        </w:rPr>
        <w:t>УТВЕРЖДЕНО</w:t>
      </w:r>
    </w:p>
    <w:p w14:paraId="45AC6CDE" w14:textId="1BB74590" w:rsidR="006658C5" w:rsidRPr="006658C5" w:rsidRDefault="006658C5" w:rsidP="006658C5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658C5">
        <w:rPr>
          <w:rFonts w:ascii="Times New Roman" w:hAnsi="Times New Roman" w:cs="Times New Roman"/>
          <w:sz w:val="24"/>
          <w:szCs w:val="24"/>
        </w:rPr>
        <w:t xml:space="preserve">ешением </w:t>
      </w:r>
      <w:proofErr w:type="spellStart"/>
      <w:r w:rsidRPr="006658C5">
        <w:rPr>
          <w:rFonts w:ascii="Times New Roman" w:hAnsi="Times New Roman" w:cs="Times New Roman"/>
          <w:sz w:val="24"/>
          <w:szCs w:val="24"/>
        </w:rPr>
        <w:t>Кильмезской</w:t>
      </w:r>
      <w:proofErr w:type="spellEnd"/>
      <w:r w:rsidRPr="006658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C87C4" w14:textId="77777777" w:rsidR="006658C5" w:rsidRDefault="006658C5" w:rsidP="006658C5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районной Думы</w:t>
      </w:r>
    </w:p>
    <w:p w14:paraId="638ACCB6" w14:textId="591167F8" w:rsidR="006658C5" w:rsidRPr="006658C5" w:rsidRDefault="006658C5" w:rsidP="006658C5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18.07.2023</w:t>
      </w:r>
      <w:r w:rsidR="00A80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808A1">
        <w:rPr>
          <w:rFonts w:ascii="Times New Roman" w:hAnsi="Times New Roman" w:cs="Times New Roman"/>
          <w:sz w:val="24"/>
          <w:szCs w:val="24"/>
        </w:rPr>
        <w:t xml:space="preserve"> 4/8</w:t>
      </w:r>
    </w:p>
    <w:p w14:paraId="45369AA8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B31136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6892CA" w14:textId="0D381FD0" w:rsidR="00747E40" w:rsidRDefault="00747E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>
        <w:rPr>
          <w:rFonts w:ascii="Times New Roman" w:hAnsi="Times New Roman" w:cs="Times New Roman"/>
          <w:sz w:val="24"/>
          <w:szCs w:val="24"/>
        </w:rPr>
        <w:t>Порядок</w:t>
      </w:r>
    </w:p>
    <w:p w14:paraId="3D2922DD" w14:textId="2512B57E" w:rsidR="00747E40" w:rsidRDefault="00747E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Сбора и расходования инициативных платежей для реализации инициативных проектов в муниципальном образовании Кильмезский муниципальный район Кировской области</w:t>
      </w:r>
    </w:p>
    <w:p w14:paraId="31CB0F99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222118" w14:textId="77777777" w:rsidR="00850BCC" w:rsidRPr="00856025" w:rsidRDefault="00850BC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765C7E9E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57258A0" w14:textId="02BB4024" w:rsidR="00850BCC" w:rsidRPr="00856025" w:rsidRDefault="008339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850BCC" w:rsidRPr="00856025">
        <w:rPr>
          <w:rFonts w:ascii="Times New Roman" w:hAnsi="Times New Roman" w:cs="Times New Roman"/>
          <w:sz w:val="24"/>
          <w:szCs w:val="24"/>
        </w:rPr>
        <w:t xml:space="preserve">Порядок сбора и расходования инициативных платежей для реализации инициативных проектов в муниципальном образовании </w:t>
      </w:r>
      <w:r w:rsidR="00747E40">
        <w:rPr>
          <w:rFonts w:ascii="Times New Roman" w:hAnsi="Times New Roman" w:cs="Times New Roman"/>
          <w:sz w:val="24"/>
          <w:szCs w:val="24"/>
        </w:rPr>
        <w:t>Кильмезский</w:t>
      </w:r>
      <w:r w:rsidR="00850BCC" w:rsidRPr="00856025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747E40">
        <w:rPr>
          <w:rFonts w:ascii="Times New Roman" w:hAnsi="Times New Roman" w:cs="Times New Roman"/>
          <w:sz w:val="24"/>
          <w:szCs w:val="24"/>
        </w:rPr>
        <w:t>район</w:t>
      </w:r>
      <w:r w:rsidR="00850BCC" w:rsidRPr="00856025">
        <w:rPr>
          <w:rFonts w:ascii="Times New Roman" w:hAnsi="Times New Roman" w:cs="Times New Roman"/>
          <w:sz w:val="24"/>
          <w:szCs w:val="24"/>
        </w:rPr>
        <w:t xml:space="preserve"> Кировской области (далее - Порядок) разработан в соответствии со </w:t>
      </w:r>
      <w:hyperlink r:id="rId11">
        <w:r w:rsidR="00850BCC" w:rsidRPr="00856025">
          <w:rPr>
            <w:rFonts w:ascii="Times New Roman" w:hAnsi="Times New Roman" w:cs="Times New Roman"/>
            <w:color w:val="0000FF"/>
            <w:sz w:val="24"/>
            <w:szCs w:val="24"/>
          </w:rPr>
          <w:t>статьями 26.1</w:t>
        </w:r>
      </w:hyperlink>
      <w:r w:rsidR="00850BCC" w:rsidRPr="0085602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>
        <w:r w:rsidR="00850BCC" w:rsidRPr="00856025">
          <w:rPr>
            <w:rFonts w:ascii="Times New Roman" w:hAnsi="Times New Roman" w:cs="Times New Roman"/>
            <w:color w:val="0000FF"/>
            <w:sz w:val="24"/>
            <w:szCs w:val="24"/>
          </w:rPr>
          <w:t>56.1</w:t>
        </w:r>
      </w:hyperlink>
      <w:r w:rsidR="00850BCC" w:rsidRPr="00856025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 (далее - Федеральный закон N 131-ФЗ), </w:t>
      </w:r>
      <w:hyperlink r:id="rId13">
        <w:r w:rsidR="00850BCC" w:rsidRPr="0085602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="00850BCC" w:rsidRPr="00856025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27.09.2021 N 137н "Об утверждении Общих требований к возврату излишне уплаченных (взысканных) платежей" и определяет правила сбора и расходования денежных средств граждан, индивидуальных предпринимателей и юридических лиц, зачисляемых в соответствии с Бюджетным </w:t>
      </w:r>
      <w:hyperlink r:id="rId14">
        <w:r w:rsidR="00850BCC" w:rsidRPr="0085602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850BCC" w:rsidRPr="00856025">
        <w:rPr>
          <w:rFonts w:ascii="Times New Roman" w:hAnsi="Times New Roman" w:cs="Times New Roman"/>
          <w:sz w:val="24"/>
          <w:szCs w:val="24"/>
        </w:rPr>
        <w:t xml:space="preserve"> Российской Федерации в бюджет муниципального образования </w:t>
      </w:r>
      <w:r w:rsidR="00747E40">
        <w:rPr>
          <w:rFonts w:ascii="Times New Roman" w:hAnsi="Times New Roman" w:cs="Times New Roman"/>
          <w:sz w:val="24"/>
          <w:szCs w:val="24"/>
        </w:rPr>
        <w:t>Кильмезский</w:t>
      </w:r>
      <w:r w:rsidR="00850BCC" w:rsidRPr="00856025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747E40">
        <w:rPr>
          <w:rFonts w:ascii="Times New Roman" w:hAnsi="Times New Roman" w:cs="Times New Roman"/>
          <w:sz w:val="24"/>
          <w:szCs w:val="24"/>
        </w:rPr>
        <w:t>район</w:t>
      </w:r>
      <w:r w:rsidR="00850BCC" w:rsidRPr="00856025">
        <w:rPr>
          <w:rFonts w:ascii="Times New Roman" w:hAnsi="Times New Roman" w:cs="Times New Roman"/>
          <w:sz w:val="24"/>
          <w:szCs w:val="24"/>
        </w:rPr>
        <w:t xml:space="preserve"> Кировской области (далее - бюджет муниципального </w:t>
      </w:r>
      <w:r w:rsidR="00747E40">
        <w:rPr>
          <w:rFonts w:ascii="Times New Roman" w:hAnsi="Times New Roman" w:cs="Times New Roman"/>
          <w:sz w:val="24"/>
          <w:szCs w:val="24"/>
        </w:rPr>
        <w:t>района</w:t>
      </w:r>
      <w:r w:rsidR="00850BCC" w:rsidRPr="00856025">
        <w:rPr>
          <w:rFonts w:ascii="Times New Roman" w:hAnsi="Times New Roman" w:cs="Times New Roman"/>
          <w:sz w:val="24"/>
          <w:szCs w:val="24"/>
        </w:rPr>
        <w:t>) в целях реализации конкретных инициативных проектов, а также контроля за соблюдением законности их привлечения и использования.</w:t>
      </w:r>
    </w:p>
    <w:p w14:paraId="1EBEDB40" w14:textId="097A838D" w:rsidR="00850BCC" w:rsidRPr="00856025" w:rsidRDefault="00833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850BCC" w:rsidRPr="00856025">
        <w:rPr>
          <w:rFonts w:ascii="Times New Roman" w:hAnsi="Times New Roman" w:cs="Times New Roman"/>
          <w:sz w:val="24"/>
          <w:szCs w:val="24"/>
        </w:rPr>
        <w:t xml:space="preserve">Понятия и термины, используемые в Порядке, применяются в значениях, определенных </w:t>
      </w:r>
      <w:hyperlink r:id="rId15">
        <w:r w:rsidR="00850BCC" w:rsidRPr="00856025">
          <w:rPr>
            <w:rFonts w:ascii="Times New Roman" w:hAnsi="Times New Roman" w:cs="Times New Roman"/>
            <w:color w:val="0000FF"/>
            <w:sz w:val="24"/>
            <w:szCs w:val="24"/>
          </w:rPr>
          <w:t>статьями 26.1</w:t>
        </w:r>
      </w:hyperlink>
      <w:r w:rsidR="00850BCC" w:rsidRPr="00856025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>
        <w:r w:rsidR="00850BCC" w:rsidRPr="00856025">
          <w:rPr>
            <w:rFonts w:ascii="Times New Roman" w:hAnsi="Times New Roman" w:cs="Times New Roman"/>
            <w:color w:val="0000FF"/>
            <w:sz w:val="24"/>
            <w:szCs w:val="24"/>
          </w:rPr>
          <w:t>56.1</w:t>
        </w:r>
      </w:hyperlink>
      <w:r w:rsidR="00850BCC" w:rsidRPr="00856025">
        <w:rPr>
          <w:rFonts w:ascii="Times New Roman" w:hAnsi="Times New Roman" w:cs="Times New Roman"/>
          <w:sz w:val="24"/>
          <w:szCs w:val="24"/>
        </w:rPr>
        <w:t xml:space="preserve"> Федерального закона N 131-ФЗ, </w:t>
      </w:r>
      <w:hyperlink r:id="rId17">
        <w:r w:rsidR="00850BCC" w:rsidRPr="0085602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="00850BCC" w:rsidRPr="00856025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27.09.2021 N 137н "Об утверждении Общих требований к возврату излишне уплаченных (взысканных) платежей".</w:t>
      </w:r>
    </w:p>
    <w:p w14:paraId="1AEDFA06" w14:textId="1FDF6086" w:rsidR="00850BCC" w:rsidRPr="00856025" w:rsidRDefault="00833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>
        <w:rPr>
          <w:rFonts w:ascii="Times New Roman" w:hAnsi="Times New Roman" w:cs="Times New Roman"/>
          <w:sz w:val="24"/>
          <w:szCs w:val="24"/>
        </w:rPr>
        <w:t>1.3.</w:t>
      </w:r>
      <w:r w:rsidR="00850BCC" w:rsidRPr="00856025">
        <w:rPr>
          <w:rFonts w:ascii="Times New Roman" w:hAnsi="Times New Roman" w:cs="Times New Roman"/>
          <w:sz w:val="24"/>
          <w:szCs w:val="24"/>
        </w:rPr>
        <w:t>Инициативные платежи могут быть направлены исключительно на реализацию прошедших конкурсный отбор инициативных проектов.</w:t>
      </w:r>
    </w:p>
    <w:p w14:paraId="369D6E81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A518CA" w14:textId="77777777" w:rsidR="00850BCC" w:rsidRPr="00856025" w:rsidRDefault="00850BC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2. Порядок сбора инициативных платежей</w:t>
      </w:r>
    </w:p>
    <w:p w14:paraId="68B4D3A0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277D95" w14:textId="5C7CB73A" w:rsidR="00850BCC" w:rsidRPr="00856025" w:rsidRDefault="008339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850BCC" w:rsidRPr="00856025">
        <w:rPr>
          <w:rFonts w:ascii="Times New Roman" w:hAnsi="Times New Roman" w:cs="Times New Roman"/>
          <w:sz w:val="24"/>
          <w:szCs w:val="24"/>
        </w:rPr>
        <w:t>Уплата инициативных платежей производится на добровольной основе гражданами, достигшими 18-летнего возраста, индивидуальными предпринимателями и образованными в соответствии с законодательством Российской Федерации юридическими лицами.</w:t>
      </w:r>
    </w:p>
    <w:p w14:paraId="1209C2E1" w14:textId="5FFB3C81" w:rsidR="00850BCC" w:rsidRPr="00856025" w:rsidRDefault="00833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850BCC" w:rsidRPr="00856025">
        <w:rPr>
          <w:rFonts w:ascii="Times New Roman" w:hAnsi="Times New Roman" w:cs="Times New Roman"/>
          <w:sz w:val="24"/>
          <w:szCs w:val="24"/>
        </w:rPr>
        <w:t>Сбор инициативных платежей организует инициатор (представитель инициатора) проекта.</w:t>
      </w:r>
    </w:p>
    <w:p w14:paraId="1B85EE0F" w14:textId="585D1B82" w:rsidR="00850BCC" w:rsidRPr="00856025" w:rsidRDefault="00833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850BCC" w:rsidRPr="00856025">
        <w:rPr>
          <w:rFonts w:ascii="Times New Roman" w:hAnsi="Times New Roman" w:cs="Times New Roman"/>
          <w:sz w:val="24"/>
          <w:szCs w:val="24"/>
        </w:rPr>
        <w:t xml:space="preserve">Сбор инициативных платежей с граждан осуществляется путем перечисления гражданами денежных средств на счет главного администратора доходов бюджета муниципального </w:t>
      </w:r>
      <w:r w:rsidR="00747E40">
        <w:rPr>
          <w:rFonts w:ascii="Times New Roman" w:hAnsi="Times New Roman" w:cs="Times New Roman"/>
          <w:sz w:val="24"/>
          <w:szCs w:val="24"/>
        </w:rPr>
        <w:t>района</w:t>
      </w:r>
      <w:r w:rsidR="00850BCC" w:rsidRPr="00856025">
        <w:rPr>
          <w:rFonts w:ascii="Times New Roman" w:hAnsi="Times New Roman" w:cs="Times New Roman"/>
          <w:sz w:val="24"/>
          <w:szCs w:val="24"/>
        </w:rPr>
        <w:t xml:space="preserve">, открытый в установленном законодательством Российской Федерации порядке, либо на основании платежной </w:t>
      </w:r>
      <w:hyperlink w:anchor="P74">
        <w:r w:rsidR="00850BCC" w:rsidRPr="00856025">
          <w:rPr>
            <w:rFonts w:ascii="Times New Roman" w:hAnsi="Times New Roman" w:cs="Times New Roman"/>
            <w:color w:val="0000FF"/>
            <w:sz w:val="24"/>
            <w:szCs w:val="24"/>
          </w:rPr>
          <w:t>ведомости</w:t>
        </w:r>
      </w:hyperlink>
      <w:r w:rsidR="00850BCC" w:rsidRPr="00856025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1 к настоящему Порядку. Собранные инициатором (представителем инициатора) проекта денежные средства перечисляются инициатором (представителем </w:t>
      </w:r>
      <w:r w:rsidR="00850BCC" w:rsidRPr="00856025">
        <w:rPr>
          <w:rFonts w:ascii="Times New Roman" w:hAnsi="Times New Roman" w:cs="Times New Roman"/>
          <w:sz w:val="24"/>
          <w:szCs w:val="24"/>
        </w:rPr>
        <w:lastRenderedPageBreak/>
        <w:t xml:space="preserve">инициатора) на счет главного администратора доходов бюджета муниципального </w:t>
      </w:r>
      <w:r w:rsidR="00747E40">
        <w:rPr>
          <w:rFonts w:ascii="Times New Roman" w:hAnsi="Times New Roman" w:cs="Times New Roman"/>
          <w:sz w:val="24"/>
          <w:szCs w:val="24"/>
        </w:rPr>
        <w:t>района</w:t>
      </w:r>
      <w:r w:rsidR="00850BCC" w:rsidRPr="00856025">
        <w:rPr>
          <w:rFonts w:ascii="Times New Roman" w:hAnsi="Times New Roman" w:cs="Times New Roman"/>
          <w:sz w:val="24"/>
          <w:szCs w:val="24"/>
        </w:rPr>
        <w:t>, открытый в установленном законодательством Российской Федерации порядке.</w:t>
      </w:r>
    </w:p>
    <w:p w14:paraId="7C0A7163" w14:textId="685A653F" w:rsidR="00850BCC" w:rsidRPr="00856025" w:rsidRDefault="00833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850BCC" w:rsidRPr="00856025">
        <w:rPr>
          <w:rFonts w:ascii="Times New Roman" w:hAnsi="Times New Roman" w:cs="Times New Roman"/>
          <w:sz w:val="24"/>
          <w:szCs w:val="24"/>
        </w:rPr>
        <w:t xml:space="preserve">При перечислении денежных средств на счет главного администратора доходов бюджета муниципального </w:t>
      </w:r>
      <w:r w:rsidR="00747E40">
        <w:rPr>
          <w:rFonts w:ascii="Times New Roman" w:hAnsi="Times New Roman" w:cs="Times New Roman"/>
          <w:sz w:val="24"/>
          <w:szCs w:val="24"/>
        </w:rPr>
        <w:t>района</w:t>
      </w:r>
      <w:r w:rsidR="00850BCC" w:rsidRPr="00856025">
        <w:rPr>
          <w:rFonts w:ascii="Times New Roman" w:hAnsi="Times New Roman" w:cs="Times New Roman"/>
          <w:sz w:val="24"/>
          <w:szCs w:val="24"/>
        </w:rPr>
        <w:t xml:space="preserve"> в платежном документе указывается целевое назначение инициативного платежа.</w:t>
      </w:r>
    </w:p>
    <w:p w14:paraId="37ACEF28" w14:textId="4B993445" w:rsidR="00850BCC" w:rsidRPr="00856025" w:rsidRDefault="00833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850BCC" w:rsidRPr="00856025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 и юридические лица перечисляют денежные средства на счет главного администратора доходов бюджета муниципального </w:t>
      </w:r>
      <w:r w:rsidR="00747E40">
        <w:rPr>
          <w:rFonts w:ascii="Times New Roman" w:hAnsi="Times New Roman" w:cs="Times New Roman"/>
          <w:sz w:val="24"/>
          <w:szCs w:val="24"/>
        </w:rPr>
        <w:t>района</w:t>
      </w:r>
      <w:r w:rsidR="00850BCC" w:rsidRPr="00856025">
        <w:rPr>
          <w:rFonts w:ascii="Times New Roman" w:hAnsi="Times New Roman" w:cs="Times New Roman"/>
          <w:sz w:val="24"/>
          <w:szCs w:val="24"/>
        </w:rPr>
        <w:t>, открытый в установленном законодательством Российской Федерации порядке.</w:t>
      </w:r>
    </w:p>
    <w:p w14:paraId="005FA5AE" w14:textId="2915FB2D" w:rsidR="00850BCC" w:rsidRPr="00856025" w:rsidRDefault="00833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850BCC" w:rsidRPr="00856025">
        <w:rPr>
          <w:rFonts w:ascii="Times New Roman" w:hAnsi="Times New Roman" w:cs="Times New Roman"/>
          <w:sz w:val="24"/>
          <w:szCs w:val="24"/>
        </w:rPr>
        <w:t xml:space="preserve">Денежные средства, полученные в целях реализации инициативных проектов, поступают в бюджет муниципального </w:t>
      </w:r>
      <w:r w:rsidR="00747E40">
        <w:rPr>
          <w:rFonts w:ascii="Times New Roman" w:hAnsi="Times New Roman" w:cs="Times New Roman"/>
          <w:sz w:val="24"/>
          <w:szCs w:val="24"/>
        </w:rPr>
        <w:t>района</w:t>
      </w:r>
      <w:r w:rsidR="00850BCC" w:rsidRPr="00856025">
        <w:rPr>
          <w:rFonts w:ascii="Times New Roman" w:hAnsi="Times New Roman" w:cs="Times New Roman"/>
          <w:sz w:val="24"/>
          <w:szCs w:val="24"/>
        </w:rPr>
        <w:t>.</w:t>
      </w:r>
    </w:p>
    <w:p w14:paraId="7063B702" w14:textId="18007464" w:rsidR="00850BCC" w:rsidRPr="00856025" w:rsidRDefault="00833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850BCC" w:rsidRPr="00856025">
        <w:rPr>
          <w:rFonts w:ascii="Times New Roman" w:hAnsi="Times New Roman" w:cs="Times New Roman"/>
          <w:sz w:val="24"/>
          <w:szCs w:val="24"/>
        </w:rPr>
        <w:t xml:space="preserve">Главный администратор доходов бюджета муниципального </w:t>
      </w:r>
      <w:r w:rsidR="00747E40">
        <w:rPr>
          <w:rFonts w:ascii="Times New Roman" w:hAnsi="Times New Roman" w:cs="Times New Roman"/>
          <w:sz w:val="24"/>
          <w:szCs w:val="24"/>
        </w:rPr>
        <w:t>района</w:t>
      </w:r>
      <w:r w:rsidR="00850BCC" w:rsidRPr="00856025">
        <w:rPr>
          <w:rFonts w:ascii="Times New Roman" w:hAnsi="Times New Roman" w:cs="Times New Roman"/>
          <w:sz w:val="24"/>
          <w:szCs w:val="24"/>
        </w:rPr>
        <w:t xml:space="preserve"> обязан представлять отчет о расходовании инициативных платежей по запросам инициатора (представителя инициатора) проекта, а также по запросам граждан, индивидуальных предпринимателей и юридических лиц, перечисливших инициативные платежи.</w:t>
      </w:r>
    </w:p>
    <w:p w14:paraId="3C70CDC6" w14:textId="4EB6E385" w:rsidR="00850BCC" w:rsidRPr="00856025" w:rsidRDefault="00833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850BCC" w:rsidRPr="00856025">
        <w:rPr>
          <w:rFonts w:ascii="Times New Roman" w:hAnsi="Times New Roman" w:cs="Times New Roman"/>
          <w:sz w:val="24"/>
          <w:szCs w:val="24"/>
        </w:rPr>
        <w:t xml:space="preserve">Лица, виновные в использовании инициативных платежей на цели, не предусмотренные </w:t>
      </w:r>
      <w:hyperlink w:anchor="P47">
        <w:r w:rsidR="00850BCC" w:rsidRPr="00856025">
          <w:rPr>
            <w:rFonts w:ascii="Times New Roman" w:hAnsi="Times New Roman" w:cs="Times New Roman"/>
            <w:color w:val="0000FF"/>
            <w:sz w:val="24"/>
            <w:szCs w:val="24"/>
          </w:rPr>
          <w:t>пунктом 1.3 раздела 1</w:t>
        </w:r>
      </w:hyperlink>
      <w:r w:rsidR="00850BCC" w:rsidRPr="00856025">
        <w:rPr>
          <w:rFonts w:ascii="Times New Roman" w:hAnsi="Times New Roman" w:cs="Times New Roman"/>
          <w:sz w:val="24"/>
          <w:szCs w:val="24"/>
        </w:rPr>
        <w:t xml:space="preserve"> настоящего Порядка, несут ответственность в соответствии с действующим законодательством.</w:t>
      </w:r>
    </w:p>
    <w:p w14:paraId="4E930B82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2D4740" w14:textId="77777777" w:rsidR="00850BCC" w:rsidRPr="00856025" w:rsidRDefault="00850BC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3. Контроль за соблюдением законности привлечения</w:t>
      </w:r>
    </w:p>
    <w:p w14:paraId="361357F7" w14:textId="77777777" w:rsidR="00850BCC" w:rsidRPr="00856025" w:rsidRDefault="00850B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дополнительных финансовых средств</w:t>
      </w:r>
    </w:p>
    <w:p w14:paraId="1F225FFF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4C97522" w14:textId="41FD631B" w:rsidR="00850BCC" w:rsidRPr="00856025" w:rsidRDefault="008339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850BCC" w:rsidRPr="00856025">
        <w:rPr>
          <w:rFonts w:ascii="Times New Roman" w:hAnsi="Times New Roman" w:cs="Times New Roman"/>
          <w:sz w:val="24"/>
          <w:szCs w:val="24"/>
        </w:rPr>
        <w:t>Контроль за соблюдением законности привлечения, расходования и использования инициативных платежей осуществляется в соответствии с действующим законодательством и настоящим Порядком.</w:t>
      </w:r>
    </w:p>
    <w:p w14:paraId="3F9F555F" w14:textId="33AF22B1" w:rsidR="00850BCC" w:rsidRPr="00856025" w:rsidRDefault="00833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850BCC" w:rsidRPr="00856025">
        <w:rPr>
          <w:rFonts w:ascii="Times New Roman" w:hAnsi="Times New Roman" w:cs="Times New Roman"/>
          <w:sz w:val="24"/>
          <w:szCs w:val="24"/>
        </w:rPr>
        <w:t xml:space="preserve"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</w:t>
      </w:r>
      <w:r w:rsidR="00747E40">
        <w:rPr>
          <w:rFonts w:ascii="Times New Roman" w:hAnsi="Times New Roman" w:cs="Times New Roman"/>
          <w:sz w:val="24"/>
          <w:szCs w:val="24"/>
        </w:rPr>
        <w:t>района</w:t>
      </w:r>
      <w:r w:rsidR="00850BCC" w:rsidRPr="00856025">
        <w:rPr>
          <w:rFonts w:ascii="Times New Roman" w:hAnsi="Times New Roman" w:cs="Times New Roman"/>
          <w:sz w:val="24"/>
          <w:szCs w:val="24"/>
        </w:rPr>
        <w:t xml:space="preserve"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муниципального </w:t>
      </w:r>
      <w:r w:rsidR="00747E40">
        <w:rPr>
          <w:rFonts w:ascii="Times New Roman" w:hAnsi="Times New Roman" w:cs="Times New Roman"/>
          <w:sz w:val="24"/>
          <w:szCs w:val="24"/>
        </w:rPr>
        <w:t>района</w:t>
      </w:r>
      <w:r w:rsidR="00850BCC" w:rsidRPr="00856025">
        <w:rPr>
          <w:rFonts w:ascii="Times New Roman" w:hAnsi="Times New Roman" w:cs="Times New Roman"/>
          <w:sz w:val="24"/>
          <w:szCs w:val="24"/>
        </w:rPr>
        <w:t>.</w:t>
      </w:r>
    </w:p>
    <w:p w14:paraId="5E9AE3F1" w14:textId="194EB9B0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</w:t>
      </w:r>
      <w:r w:rsidR="00747E40">
        <w:rPr>
          <w:rFonts w:ascii="Times New Roman" w:hAnsi="Times New Roman" w:cs="Times New Roman"/>
          <w:sz w:val="24"/>
          <w:szCs w:val="24"/>
        </w:rPr>
        <w:t>района</w:t>
      </w:r>
      <w:r w:rsidRPr="00856025">
        <w:rPr>
          <w:rFonts w:ascii="Times New Roman" w:hAnsi="Times New Roman" w:cs="Times New Roman"/>
          <w:sz w:val="24"/>
          <w:szCs w:val="24"/>
        </w:rPr>
        <w:t>, определяется решением Думы</w:t>
      </w:r>
      <w:r w:rsidR="00747E40">
        <w:rPr>
          <w:rFonts w:ascii="Times New Roman" w:hAnsi="Times New Roman" w:cs="Times New Roman"/>
          <w:sz w:val="24"/>
          <w:szCs w:val="24"/>
        </w:rPr>
        <w:t xml:space="preserve"> Кильмезского</w:t>
      </w:r>
      <w:r w:rsidRPr="0085602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47E40">
        <w:rPr>
          <w:rFonts w:ascii="Times New Roman" w:hAnsi="Times New Roman" w:cs="Times New Roman"/>
          <w:sz w:val="24"/>
          <w:szCs w:val="24"/>
        </w:rPr>
        <w:t>района</w:t>
      </w:r>
      <w:r w:rsidRPr="00856025">
        <w:rPr>
          <w:rFonts w:ascii="Times New Roman" w:hAnsi="Times New Roman" w:cs="Times New Roman"/>
          <w:sz w:val="24"/>
          <w:szCs w:val="24"/>
        </w:rPr>
        <w:t>.</w:t>
      </w:r>
    </w:p>
    <w:p w14:paraId="77278ADC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0712DB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16B3BFF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E95059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BC2E57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E66B6A4" w14:textId="77777777" w:rsidR="008A6DAB" w:rsidRDefault="008A6DAB">
      <w:pPr>
        <w:spacing w:after="160" w:line="259" w:lineRule="auto"/>
        <w:rPr>
          <w:rFonts w:eastAsiaTheme="minorEastAsia"/>
        </w:rPr>
      </w:pPr>
      <w:r>
        <w:br w:type="page"/>
      </w:r>
    </w:p>
    <w:p w14:paraId="0C4A93F1" w14:textId="416A846A" w:rsidR="00850BCC" w:rsidRPr="00856025" w:rsidRDefault="00850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14:paraId="241A358E" w14:textId="77777777" w:rsidR="00850BCC" w:rsidRPr="00856025" w:rsidRDefault="00850B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к Порядку</w:t>
      </w:r>
    </w:p>
    <w:p w14:paraId="1C855A7C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ED0EFA" w14:textId="77777777" w:rsidR="00850BCC" w:rsidRPr="00856025" w:rsidRDefault="00850B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 w:rsidRPr="00856025">
        <w:rPr>
          <w:rFonts w:ascii="Times New Roman" w:hAnsi="Times New Roman" w:cs="Times New Roman"/>
          <w:sz w:val="24"/>
          <w:szCs w:val="24"/>
        </w:rPr>
        <w:t>ВЕДОМОСТЬ</w:t>
      </w:r>
    </w:p>
    <w:p w14:paraId="1B64750C" w14:textId="77777777" w:rsidR="00850BCC" w:rsidRPr="00856025" w:rsidRDefault="00850B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сбора инициативных платежей на реализацию</w:t>
      </w:r>
    </w:p>
    <w:p w14:paraId="77EB1A3C" w14:textId="77777777" w:rsidR="00850BCC" w:rsidRPr="00856025" w:rsidRDefault="00850B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инициативного проекта</w:t>
      </w:r>
    </w:p>
    <w:p w14:paraId="115A5793" w14:textId="77777777" w:rsidR="00850BCC" w:rsidRPr="00856025" w:rsidRDefault="00850B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51DE6BE8" w14:textId="77777777" w:rsidR="00850BCC" w:rsidRPr="00856025" w:rsidRDefault="00850B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(наименование инициативного проекта)</w:t>
      </w:r>
    </w:p>
    <w:p w14:paraId="5CDE8463" w14:textId="77777777" w:rsidR="00850BCC" w:rsidRPr="00856025" w:rsidRDefault="00850B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в ____________ году</w:t>
      </w:r>
    </w:p>
    <w:p w14:paraId="5F89B363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08"/>
        <w:gridCol w:w="3061"/>
        <w:gridCol w:w="1417"/>
        <w:gridCol w:w="1417"/>
      </w:tblGrid>
      <w:tr w:rsidR="00850BCC" w:rsidRPr="00856025" w14:paraId="183D877E" w14:textId="77777777">
        <w:tc>
          <w:tcPr>
            <w:tcW w:w="567" w:type="dxa"/>
          </w:tcPr>
          <w:p w14:paraId="40B3CC9C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8" w:type="dxa"/>
          </w:tcPr>
          <w:p w14:paraId="4CBD48E0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61" w:type="dxa"/>
          </w:tcPr>
          <w:p w14:paraId="14A188CD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Адрес регистрации (место проживания)</w:t>
            </w:r>
          </w:p>
        </w:tc>
        <w:tc>
          <w:tcPr>
            <w:tcW w:w="1417" w:type="dxa"/>
          </w:tcPr>
          <w:p w14:paraId="1409E8A2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17" w:type="dxa"/>
          </w:tcPr>
          <w:p w14:paraId="5B2E3F41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Подпись &lt;1&gt;</w:t>
            </w:r>
          </w:p>
        </w:tc>
      </w:tr>
      <w:tr w:rsidR="00850BCC" w:rsidRPr="00856025" w14:paraId="33B3B852" w14:textId="77777777">
        <w:tc>
          <w:tcPr>
            <w:tcW w:w="567" w:type="dxa"/>
          </w:tcPr>
          <w:p w14:paraId="0B83AF50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55E94EED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7285C325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9C559C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8CFC31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CC" w:rsidRPr="00856025" w14:paraId="55E8824B" w14:textId="77777777">
        <w:tc>
          <w:tcPr>
            <w:tcW w:w="567" w:type="dxa"/>
          </w:tcPr>
          <w:p w14:paraId="10B2F76F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3CCB2867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58D9D168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436264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22677A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CC" w:rsidRPr="00856025" w14:paraId="4DC64ADA" w14:textId="77777777">
        <w:tc>
          <w:tcPr>
            <w:tcW w:w="567" w:type="dxa"/>
          </w:tcPr>
          <w:p w14:paraId="53DB6251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2257ACEC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18919801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810FAB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42DA88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CC" w:rsidRPr="00856025" w14:paraId="447D5C81" w14:textId="77777777">
        <w:tc>
          <w:tcPr>
            <w:tcW w:w="567" w:type="dxa"/>
          </w:tcPr>
          <w:p w14:paraId="4B3276EB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6A08FA86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757FC8C2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245B1C3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C16647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CC" w:rsidRPr="00856025" w14:paraId="16B729EA" w14:textId="77777777">
        <w:tc>
          <w:tcPr>
            <w:tcW w:w="567" w:type="dxa"/>
          </w:tcPr>
          <w:p w14:paraId="185288DF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31599BD8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55BC7639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1050DC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FACDD5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CC" w:rsidRPr="00856025" w14:paraId="6E6631DB" w14:textId="77777777">
        <w:tc>
          <w:tcPr>
            <w:tcW w:w="567" w:type="dxa"/>
          </w:tcPr>
          <w:p w14:paraId="0BCFBF11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3BE1A679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5ABC4BBE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B2A56C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80DB34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CC" w:rsidRPr="00856025" w14:paraId="6399F8E2" w14:textId="77777777">
        <w:tc>
          <w:tcPr>
            <w:tcW w:w="567" w:type="dxa"/>
          </w:tcPr>
          <w:p w14:paraId="619381D6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72E8E281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6B46610D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6062909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60F4BE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CC" w:rsidRPr="00856025" w14:paraId="5670F7FF" w14:textId="77777777">
        <w:tc>
          <w:tcPr>
            <w:tcW w:w="567" w:type="dxa"/>
          </w:tcPr>
          <w:p w14:paraId="24EDEA78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14:paraId="5648B471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3E3F2B64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707B17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2EDA14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E12B0C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3D322B" w14:textId="77777777" w:rsidR="00850BCC" w:rsidRPr="00856025" w:rsidRDefault="00850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2BBA680D" w14:textId="77777777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&lt;1&gt; В соответствии со </w:t>
      </w:r>
      <w:hyperlink r:id="rId18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 настоящим даю свое согласие на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реализации вышеуказанного инициативного проекта), в том числе в автоматизированном режиме, включая принятие решений на их основе органом, осуществляющим реализацию вышеуказанного инициативного проекта.</w:t>
      </w:r>
    </w:p>
    <w:p w14:paraId="293678B1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C0DA18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67BA29C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25B6FC" w14:textId="28EFC9F6" w:rsidR="008A6DAB" w:rsidRDefault="008A6DAB">
      <w:pPr>
        <w:spacing w:after="160" w:line="259" w:lineRule="auto"/>
        <w:rPr>
          <w:rFonts w:eastAsiaTheme="minorEastAsia"/>
        </w:rPr>
      </w:pPr>
      <w:r>
        <w:br w:type="page"/>
      </w:r>
    </w:p>
    <w:p w14:paraId="2CAAB5A1" w14:textId="1485E430" w:rsidR="006658C5" w:rsidRPr="006658C5" w:rsidRDefault="006658C5" w:rsidP="006658C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6658C5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C06A467" w14:textId="77777777" w:rsidR="006658C5" w:rsidRPr="006658C5" w:rsidRDefault="006658C5" w:rsidP="006658C5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 w:rsidRPr="006658C5">
        <w:rPr>
          <w:rFonts w:ascii="Times New Roman" w:hAnsi="Times New Roman" w:cs="Times New Roman"/>
          <w:sz w:val="24"/>
          <w:szCs w:val="24"/>
        </w:rPr>
        <w:t>УТВЕРЖДЕНО</w:t>
      </w:r>
    </w:p>
    <w:p w14:paraId="15DDBEC4" w14:textId="77777777" w:rsidR="006658C5" w:rsidRPr="006658C5" w:rsidRDefault="006658C5" w:rsidP="006658C5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658C5">
        <w:rPr>
          <w:rFonts w:ascii="Times New Roman" w:hAnsi="Times New Roman" w:cs="Times New Roman"/>
          <w:sz w:val="24"/>
          <w:szCs w:val="24"/>
        </w:rPr>
        <w:t xml:space="preserve">ешением </w:t>
      </w:r>
      <w:proofErr w:type="spellStart"/>
      <w:r w:rsidRPr="006658C5">
        <w:rPr>
          <w:rFonts w:ascii="Times New Roman" w:hAnsi="Times New Roman" w:cs="Times New Roman"/>
          <w:sz w:val="24"/>
          <w:szCs w:val="24"/>
        </w:rPr>
        <w:t>Кильмезской</w:t>
      </w:r>
      <w:proofErr w:type="spellEnd"/>
      <w:r w:rsidRPr="006658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C1348" w14:textId="77777777" w:rsidR="006658C5" w:rsidRDefault="006658C5" w:rsidP="006658C5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районной Думы</w:t>
      </w:r>
    </w:p>
    <w:p w14:paraId="59ACA631" w14:textId="0A62CE6A" w:rsidR="006658C5" w:rsidRPr="006658C5" w:rsidRDefault="006658C5" w:rsidP="006658C5">
      <w:pPr>
        <w:pStyle w:val="ConsPlusNormal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18.07.2023</w:t>
      </w:r>
      <w:r w:rsidR="00A80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808A1">
        <w:rPr>
          <w:rFonts w:ascii="Times New Roman" w:hAnsi="Times New Roman" w:cs="Times New Roman"/>
          <w:sz w:val="24"/>
          <w:szCs w:val="24"/>
        </w:rPr>
        <w:t>4/8</w:t>
      </w:r>
    </w:p>
    <w:p w14:paraId="12239F10" w14:textId="77777777" w:rsidR="00747E40" w:rsidRDefault="00747E40" w:rsidP="00665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DB2379A" w14:textId="77777777" w:rsidR="00747E40" w:rsidRDefault="00747E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E14526B" w14:textId="77777777" w:rsidR="006658C5" w:rsidRDefault="006658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67"/>
      <w:bookmarkEnd w:id="4"/>
    </w:p>
    <w:p w14:paraId="152AACBA" w14:textId="05A20480" w:rsidR="00747E40" w:rsidRDefault="00747E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Кильмезского муниципального района</w:t>
      </w:r>
    </w:p>
    <w:p w14:paraId="737E4AFF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101312" w14:textId="0B5655A1" w:rsidR="00850BCC" w:rsidRPr="00856025" w:rsidRDefault="008339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50BCC" w:rsidRPr="00856025">
        <w:rPr>
          <w:rFonts w:ascii="Times New Roman" w:hAnsi="Times New Roman" w:cs="Times New Roman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2927D6">
        <w:rPr>
          <w:rFonts w:ascii="Times New Roman" w:hAnsi="Times New Roman" w:cs="Times New Roman"/>
          <w:sz w:val="24"/>
          <w:szCs w:val="24"/>
        </w:rPr>
        <w:t>Кильмезского</w:t>
      </w:r>
      <w:r w:rsidR="00850BCC" w:rsidRPr="0085602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927D6">
        <w:rPr>
          <w:rFonts w:ascii="Times New Roman" w:hAnsi="Times New Roman" w:cs="Times New Roman"/>
          <w:sz w:val="24"/>
          <w:szCs w:val="24"/>
        </w:rPr>
        <w:t>района</w:t>
      </w:r>
      <w:r w:rsidR="00850BCC" w:rsidRPr="00856025">
        <w:rPr>
          <w:rFonts w:ascii="Times New Roman" w:hAnsi="Times New Roman" w:cs="Times New Roman"/>
          <w:sz w:val="24"/>
          <w:szCs w:val="24"/>
        </w:rPr>
        <w:t xml:space="preserve"> Кировской области (далее - Порядок), определяет сроки и процедуры расчета и возврата сумм инициативных платежей гражданам, индивидуальным предпринимателям и юридическим лицам, осуществившим их перечисление на добровольной основе в бюджет муниципального образования </w:t>
      </w:r>
      <w:r w:rsidR="002927D6">
        <w:rPr>
          <w:rFonts w:ascii="Times New Roman" w:hAnsi="Times New Roman" w:cs="Times New Roman"/>
          <w:sz w:val="24"/>
          <w:szCs w:val="24"/>
        </w:rPr>
        <w:t>Кильмезский</w:t>
      </w:r>
      <w:r w:rsidR="00850BCC" w:rsidRPr="00856025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2927D6">
        <w:rPr>
          <w:rFonts w:ascii="Times New Roman" w:hAnsi="Times New Roman" w:cs="Times New Roman"/>
          <w:sz w:val="24"/>
          <w:szCs w:val="24"/>
        </w:rPr>
        <w:t>район</w:t>
      </w:r>
      <w:r w:rsidR="00850BCC" w:rsidRPr="00856025">
        <w:rPr>
          <w:rFonts w:ascii="Times New Roman" w:hAnsi="Times New Roman" w:cs="Times New Roman"/>
          <w:sz w:val="24"/>
          <w:szCs w:val="24"/>
        </w:rPr>
        <w:t xml:space="preserve"> Кировской области (далее - бюджет муниципального </w:t>
      </w:r>
      <w:r w:rsidR="00196BAB">
        <w:rPr>
          <w:rFonts w:ascii="Times New Roman" w:hAnsi="Times New Roman" w:cs="Times New Roman"/>
          <w:sz w:val="24"/>
          <w:szCs w:val="24"/>
        </w:rPr>
        <w:t>района</w:t>
      </w:r>
      <w:r w:rsidR="00850BCC" w:rsidRPr="00856025">
        <w:rPr>
          <w:rFonts w:ascii="Times New Roman" w:hAnsi="Times New Roman" w:cs="Times New Roman"/>
          <w:sz w:val="24"/>
          <w:szCs w:val="24"/>
        </w:rPr>
        <w:t>) в целях реализации конкретного инициативного проекта на территории муниципального образования.</w:t>
      </w:r>
    </w:p>
    <w:p w14:paraId="36B86BE3" w14:textId="7EF247F1" w:rsidR="00850BCC" w:rsidRPr="00856025" w:rsidRDefault="00833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50BCC" w:rsidRPr="00856025">
        <w:rPr>
          <w:rFonts w:ascii="Times New Roman" w:hAnsi="Times New Roman" w:cs="Times New Roman"/>
          <w:sz w:val="24"/>
          <w:szCs w:val="24"/>
        </w:rPr>
        <w:t xml:space="preserve">Понятия и термины, используемые в Порядке, применяются в значениях, определенных </w:t>
      </w:r>
      <w:hyperlink r:id="rId19">
        <w:r w:rsidR="00850BCC" w:rsidRPr="00856025">
          <w:rPr>
            <w:rFonts w:ascii="Times New Roman" w:hAnsi="Times New Roman" w:cs="Times New Roman"/>
            <w:color w:val="0000FF"/>
            <w:sz w:val="24"/>
            <w:szCs w:val="24"/>
          </w:rPr>
          <w:t>статьями 26.1</w:t>
        </w:r>
      </w:hyperlink>
      <w:r w:rsidR="00850BCC" w:rsidRPr="0085602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>
        <w:r w:rsidR="00850BCC" w:rsidRPr="00856025">
          <w:rPr>
            <w:rFonts w:ascii="Times New Roman" w:hAnsi="Times New Roman" w:cs="Times New Roman"/>
            <w:color w:val="0000FF"/>
            <w:sz w:val="24"/>
            <w:szCs w:val="24"/>
          </w:rPr>
          <w:t>56.1</w:t>
        </w:r>
      </w:hyperlink>
      <w:r w:rsidR="00850BCC" w:rsidRPr="00856025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21">
        <w:r w:rsidR="00850BCC" w:rsidRPr="0085602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="00850BCC" w:rsidRPr="00856025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27.09.2021 N 137н "Об утверждении Общих требований к возврату излишне уплаченных (взысканных) платежей".</w:t>
      </w:r>
    </w:p>
    <w:p w14:paraId="5C0FAED7" w14:textId="470007CC" w:rsidR="00850BCC" w:rsidRPr="00856025" w:rsidRDefault="00833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50BCC" w:rsidRPr="00856025">
        <w:rPr>
          <w:rFonts w:ascii="Times New Roman" w:hAnsi="Times New Roman" w:cs="Times New Roman"/>
          <w:sz w:val="24"/>
          <w:szCs w:val="24"/>
        </w:rPr>
        <w:t xml:space="preserve">Возврат гражданам, индивидуальным предпринимателям и юридическим лицам (далее - плательщики) сумм инициативных платежей, перечисленных в бюджет муниципального </w:t>
      </w:r>
      <w:r w:rsidR="002927D6">
        <w:rPr>
          <w:rFonts w:ascii="Times New Roman" w:hAnsi="Times New Roman" w:cs="Times New Roman"/>
          <w:sz w:val="24"/>
          <w:szCs w:val="24"/>
        </w:rPr>
        <w:t>района</w:t>
      </w:r>
      <w:r w:rsidR="00850BCC" w:rsidRPr="00856025">
        <w:rPr>
          <w:rFonts w:ascii="Times New Roman" w:hAnsi="Times New Roman" w:cs="Times New Roman"/>
          <w:sz w:val="24"/>
          <w:szCs w:val="24"/>
        </w:rPr>
        <w:t>, осуществляется в случаях:</w:t>
      </w:r>
    </w:p>
    <w:p w14:paraId="60B363F7" w14:textId="5AD22D76" w:rsidR="00850BCC" w:rsidRPr="00856025" w:rsidRDefault="00833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850BCC" w:rsidRPr="00856025">
        <w:rPr>
          <w:rFonts w:ascii="Times New Roman" w:hAnsi="Times New Roman" w:cs="Times New Roman"/>
          <w:sz w:val="24"/>
          <w:szCs w:val="24"/>
        </w:rPr>
        <w:t>Если инициативный проект не был реализован.</w:t>
      </w:r>
    </w:p>
    <w:p w14:paraId="5D0EF037" w14:textId="38882A79" w:rsidR="00850BCC" w:rsidRPr="00856025" w:rsidRDefault="00833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850BCC" w:rsidRPr="00856025">
        <w:rPr>
          <w:rFonts w:ascii="Times New Roman" w:hAnsi="Times New Roman" w:cs="Times New Roman"/>
          <w:sz w:val="24"/>
          <w:szCs w:val="24"/>
        </w:rPr>
        <w:t>Если по итогам реализации инициативного проекта образовался остаток инициативных платежей, не использованных в целях реализации инициативного проекта.</w:t>
      </w:r>
    </w:p>
    <w:p w14:paraId="212266FE" w14:textId="77777777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4. Применительно к настоящему Порядку под нереализованным инициативным проектом понимается инициативный проект, который не был реализован в результате следующих причин:</w:t>
      </w:r>
    </w:p>
    <w:p w14:paraId="3FD5DF29" w14:textId="25570484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4.1. В срок, установленный в соглашении о реализации инициативного проекта, плательщиками не были перечислены в полном объеме инициативные платежи в бюджет муниципального </w:t>
      </w:r>
      <w:r w:rsidR="002927D6">
        <w:rPr>
          <w:rFonts w:ascii="Times New Roman" w:hAnsi="Times New Roman" w:cs="Times New Roman"/>
          <w:sz w:val="24"/>
          <w:szCs w:val="24"/>
        </w:rPr>
        <w:t>района</w:t>
      </w:r>
      <w:r w:rsidRPr="00856025">
        <w:rPr>
          <w:rFonts w:ascii="Times New Roman" w:hAnsi="Times New Roman" w:cs="Times New Roman"/>
          <w:sz w:val="24"/>
          <w:szCs w:val="24"/>
        </w:rPr>
        <w:t>.</w:t>
      </w:r>
    </w:p>
    <w:p w14:paraId="0ADF0D47" w14:textId="0BC481E2" w:rsidR="00850BCC" w:rsidRPr="00856025" w:rsidRDefault="00833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850BCC" w:rsidRPr="00856025">
        <w:rPr>
          <w:rFonts w:ascii="Times New Roman" w:hAnsi="Times New Roman" w:cs="Times New Roman"/>
          <w:sz w:val="24"/>
          <w:szCs w:val="24"/>
        </w:rPr>
        <w:t>В срок, установленный в соглашении о реализации инициативного проекта, закупка товаров, работ, услуг, связанных с реализацией инициативного проекта, не состоялась.</w:t>
      </w:r>
    </w:p>
    <w:p w14:paraId="2A0D070E" w14:textId="775E6FCD" w:rsidR="00850BCC" w:rsidRPr="00856025" w:rsidRDefault="00833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50BCC" w:rsidRPr="00856025">
        <w:rPr>
          <w:rFonts w:ascii="Times New Roman" w:hAnsi="Times New Roman" w:cs="Times New Roman"/>
          <w:sz w:val="24"/>
          <w:szCs w:val="24"/>
        </w:rPr>
        <w:t xml:space="preserve">В случае если инициативный проект не был реализован, инициативные платежи подлежат возврату плательщикам, осуществившим их перечисление в бюджет муниципального </w:t>
      </w:r>
      <w:r w:rsidR="002927D6">
        <w:rPr>
          <w:rFonts w:ascii="Times New Roman" w:hAnsi="Times New Roman" w:cs="Times New Roman"/>
          <w:sz w:val="24"/>
          <w:szCs w:val="24"/>
        </w:rPr>
        <w:t>района</w:t>
      </w:r>
      <w:r w:rsidR="00850BCC" w:rsidRPr="00856025">
        <w:rPr>
          <w:rFonts w:ascii="Times New Roman" w:hAnsi="Times New Roman" w:cs="Times New Roman"/>
          <w:sz w:val="24"/>
          <w:szCs w:val="24"/>
        </w:rPr>
        <w:t>. Размер инициативного платежа, подлежащего возврату, в указанном случае равен сумме внесенного плательщиком инициативного платежа.</w:t>
      </w:r>
    </w:p>
    <w:p w14:paraId="50D468A5" w14:textId="37E12F7F" w:rsidR="00850BCC" w:rsidRPr="00856025" w:rsidRDefault="00833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850BCC" w:rsidRPr="00856025">
        <w:rPr>
          <w:rFonts w:ascii="Times New Roman" w:hAnsi="Times New Roman" w:cs="Times New Roman"/>
          <w:sz w:val="24"/>
          <w:szCs w:val="24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плательщикам, осуществившим их перечисление в бюджет муниципального </w:t>
      </w:r>
      <w:r w:rsidR="002927D6">
        <w:rPr>
          <w:rFonts w:ascii="Times New Roman" w:hAnsi="Times New Roman" w:cs="Times New Roman"/>
          <w:sz w:val="24"/>
          <w:szCs w:val="24"/>
        </w:rPr>
        <w:t>района</w:t>
      </w:r>
      <w:r w:rsidR="00850BCC" w:rsidRPr="00856025">
        <w:rPr>
          <w:rFonts w:ascii="Times New Roman" w:hAnsi="Times New Roman" w:cs="Times New Roman"/>
          <w:sz w:val="24"/>
          <w:szCs w:val="24"/>
        </w:rPr>
        <w:t>.</w:t>
      </w:r>
    </w:p>
    <w:p w14:paraId="7FBF637F" w14:textId="77777777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Сумма возврата платежа конкретному плательщику в указанном случае рассчитывается по формуле:</w:t>
      </w:r>
    </w:p>
    <w:p w14:paraId="6C58EC01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62DFB8" w14:textId="77777777" w:rsidR="00850BCC" w:rsidRPr="00856025" w:rsidRDefault="00850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336D29E8" wp14:editId="7DED7388">
            <wp:extent cx="2849880" cy="2832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D6B57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7BA5C0" w14:textId="77777777" w:rsidR="00850BCC" w:rsidRPr="00856025" w:rsidRDefault="00850B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6025">
        <w:rPr>
          <w:rFonts w:ascii="Times New Roman" w:hAnsi="Times New Roman" w:cs="Times New Roman"/>
          <w:sz w:val="24"/>
          <w:szCs w:val="24"/>
        </w:rPr>
        <w:t>Вл</w:t>
      </w:r>
      <w:proofErr w:type="spellEnd"/>
      <w:r w:rsidRPr="00856025">
        <w:rPr>
          <w:rFonts w:ascii="Times New Roman" w:hAnsi="Times New Roman" w:cs="Times New Roman"/>
          <w:sz w:val="24"/>
          <w:szCs w:val="24"/>
        </w:rPr>
        <w:t xml:space="preserve"> - размер инициативного платежа, подлежащего возврату плательщику;</w:t>
      </w:r>
    </w:p>
    <w:p w14:paraId="6592729E" w14:textId="03726A07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197628D6" wp14:editId="65095A1B">
            <wp:extent cx="461010" cy="2832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025">
        <w:rPr>
          <w:rFonts w:ascii="Times New Roman" w:hAnsi="Times New Roman" w:cs="Times New Roman"/>
          <w:sz w:val="24"/>
          <w:szCs w:val="24"/>
        </w:rPr>
        <w:t xml:space="preserve"> - общая сумма инициативных платежей, поступившая в бюджет муниципального </w:t>
      </w:r>
      <w:r w:rsidR="002927D6">
        <w:rPr>
          <w:rFonts w:ascii="Times New Roman" w:hAnsi="Times New Roman" w:cs="Times New Roman"/>
          <w:sz w:val="24"/>
          <w:szCs w:val="24"/>
        </w:rPr>
        <w:t>района</w:t>
      </w:r>
      <w:r w:rsidRPr="00856025">
        <w:rPr>
          <w:rFonts w:ascii="Times New Roman" w:hAnsi="Times New Roman" w:cs="Times New Roman"/>
          <w:sz w:val="24"/>
          <w:szCs w:val="24"/>
        </w:rPr>
        <w:t xml:space="preserve"> в целях реализации конкретного инициативного проекта;</w:t>
      </w:r>
    </w:p>
    <w:p w14:paraId="3E43F642" w14:textId="77777777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32D298C6" wp14:editId="543BAB09">
            <wp:extent cx="712470" cy="28321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025">
        <w:rPr>
          <w:rFonts w:ascii="Times New Roman" w:hAnsi="Times New Roman" w:cs="Times New Roman"/>
          <w:sz w:val="24"/>
          <w:szCs w:val="24"/>
        </w:rPr>
        <w:t xml:space="preserve"> - сумма инициативных платежей, фактически израсходованная на реализацию конкретного инициативного проекта;</w:t>
      </w:r>
    </w:p>
    <w:p w14:paraId="504B1A2B" w14:textId="3DC95390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Ил - размер инициативного платежа, внесенного в бюджет муниципального </w:t>
      </w:r>
      <w:r w:rsidR="002927D6">
        <w:rPr>
          <w:rFonts w:ascii="Times New Roman" w:hAnsi="Times New Roman" w:cs="Times New Roman"/>
          <w:sz w:val="24"/>
          <w:szCs w:val="24"/>
        </w:rPr>
        <w:t>района</w:t>
      </w:r>
      <w:r w:rsidRPr="00856025">
        <w:rPr>
          <w:rFonts w:ascii="Times New Roman" w:hAnsi="Times New Roman" w:cs="Times New Roman"/>
          <w:sz w:val="24"/>
          <w:szCs w:val="24"/>
        </w:rPr>
        <w:t xml:space="preserve"> конкретным плательщиком.</w:t>
      </w:r>
    </w:p>
    <w:p w14:paraId="6C37B571" w14:textId="5B4E5CF6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Размер инициативного платежа, подлежащего возврату плательщику, осуществившему его перечисление в бюджет муниципального </w:t>
      </w:r>
      <w:r w:rsidR="002927D6">
        <w:rPr>
          <w:rFonts w:ascii="Times New Roman" w:hAnsi="Times New Roman" w:cs="Times New Roman"/>
          <w:sz w:val="24"/>
          <w:szCs w:val="24"/>
        </w:rPr>
        <w:t>района</w:t>
      </w:r>
      <w:r w:rsidRPr="00856025">
        <w:rPr>
          <w:rFonts w:ascii="Times New Roman" w:hAnsi="Times New Roman" w:cs="Times New Roman"/>
          <w:sz w:val="24"/>
          <w:szCs w:val="24"/>
        </w:rPr>
        <w:t>, уменьшается на сумму банковского комиссионного сбора, взимаемого кредитными организациями за перевод денежных средств на счета физических и юридических лиц.</w:t>
      </w:r>
    </w:p>
    <w:p w14:paraId="30389761" w14:textId="4336DE4E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Расходы, понесенные при перечислении инициативных платежей в бюджет муниципального </w:t>
      </w:r>
      <w:r w:rsidR="002927D6">
        <w:rPr>
          <w:rFonts w:ascii="Times New Roman" w:hAnsi="Times New Roman" w:cs="Times New Roman"/>
          <w:sz w:val="24"/>
          <w:szCs w:val="24"/>
        </w:rPr>
        <w:t>района</w:t>
      </w:r>
      <w:r w:rsidRPr="00856025">
        <w:rPr>
          <w:rFonts w:ascii="Times New Roman" w:hAnsi="Times New Roman" w:cs="Times New Roman"/>
          <w:sz w:val="24"/>
          <w:szCs w:val="24"/>
        </w:rPr>
        <w:t xml:space="preserve">, не подлежат возмещению за счет средств бюджета муниципального </w:t>
      </w:r>
      <w:r w:rsidR="002927D6">
        <w:rPr>
          <w:rFonts w:ascii="Times New Roman" w:hAnsi="Times New Roman" w:cs="Times New Roman"/>
          <w:sz w:val="24"/>
          <w:szCs w:val="24"/>
        </w:rPr>
        <w:t>района</w:t>
      </w:r>
      <w:r w:rsidRPr="00856025">
        <w:rPr>
          <w:rFonts w:ascii="Times New Roman" w:hAnsi="Times New Roman" w:cs="Times New Roman"/>
          <w:sz w:val="24"/>
          <w:szCs w:val="24"/>
        </w:rPr>
        <w:t>.</w:t>
      </w:r>
    </w:p>
    <w:p w14:paraId="06142A4D" w14:textId="613AF1AA" w:rsidR="00850BCC" w:rsidRPr="00856025" w:rsidRDefault="00833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50BCC" w:rsidRPr="00856025">
        <w:rPr>
          <w:rFonts w:ascii="Times New Roman" w:hAnsi="Times New Roman" w:cs="Times New Roman"/>
          <w:sz w:val="24"/>
          <w:szCs w:val="24"/>
        </w:rPr>
        <w:t xml:space="preserve">Уполномоченным органом, осуществляющим учет инициативных платежей, является администратор доходов бюджета муниципального </w:t>
      </w:r>
      <w:r w:rsidR="002927D6">
        <w:rPr>
          <w:rFonts w:ascii="Times New Roman" w:hAnsi="Times New Roman" w:cs="Times New Roman"/>
          <w:sz w:val="24"/>
          <w:szCs w:val="24"/>
        </w:rPr>
        <w:t>района</w:t>
      </w:r>
      <w:r w:rsidR="00850BCC" w:rsidRPr="00856025">
        <w:rPr>
          <w:rFonts w:ascii="Times New Roman" w:hAnsi="Times New Roman" w:cs="Times New Roman"/>
          <w:sz w:val="24"/>
          <w:szCs w:val="24"/>
        </w:rPr>
        <w:t>, получающий данный вид платежей (далее - уполномоченный орган).</w:t>
      </w:r>
    </w:p>
    <w:p w14:paraId="4EA77914" w14:textId="5439CC5F" w:rsidR="00850BCC" w:rsidRPr="00856025" w:rsidRDefault="00833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50BCC" w:rsidRPr="00856025">
        <w:rPr>
          <w:rFonts w:ascii="Times New Roman" w:hAnsi="Times New Roman" w:cs="Times New Roman"/>
          <w:sz w:val="24"/>
          <w:szCs w:val="24"/>
        </w:rPr>
        <w:t>Уполномоченный орган в течение 15 рабочих дней со дня окончания реализации инициативного проекта:</w:t>
      </w:r>
    </w:p>
    <w:p w14:paraId="09DCDB72" w14:textId="7BF2E430" w:rsidR="00850BCC" w:rsidRPr="00856025" w:rsidRDefault="00833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850BCC" w:rsidRPr="00856025">
        <w:rPr>
          <w:rFonts w:ascii="Times New Roman" w:hAnsi="Times New Roman" w:cs="Times New Roman"/>
          <w:sz w:val="24"/>
          <w:szCs w:val="24"/>
        </w:rPr>
        <w:t>Производит расчет суммы денежных средств, подлежащих возврату.</w:t>
      </w:r>
    </w:p>
    <w:p w14:paraId="78DB5C75" w14:textId="321D6711" w:rsidR="00850BCC" w:rsidRPr="00856025" w:rsidRDefault="00833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="00850BCC" w:rsidRPr="00856025">
        <w:rPr>
          <w:rFonts w:ascii="Times New Roman" w:hAnsi="Times New Roman" w:cs="Times New Roman"/>
          <w:sz w:val="24"/>
          <w:szCs w:val="24"/>
        </w:rPr>
        <w:t xml:space="preserve">Информирует плательщиков, перечисливших в бюджет муниципального </w:t>
      </w:r>
      <w:r w:rsidR="002927D6">
        <w:rPr>
          <w:rFonts w:ascii="Times New Roman" w:hAnsi="Times New Roman" w:cs="Times New Roman"/>
          <w:sz w:val="24"/>
          <w:szCs w:val="24"/>
        </w:rPr>
        <w:t>района</w:t>
      </w:r>
      <w:r w:rsidR="00850BCC" w:rsidRPr="00856025">
        <w:rPr>
          <w:rFonts w:ascii="Times New Roman" w:hAnsi="Times New Roman" w:cs="Times New Roman"/>
          <w:sz w:val="24"/>
          <w:szCs w:val="24"/>
        </w:rPr>
        <w:t xml:space="preserve"> инициативные платежи, о возврате остатков инициативных платежей путем размещения информации на официальном сайте </w:t>
      </w:r>
      <w:r w:rsidR="002927D6">
        <w:rPr>
          <w:rFonts w:ascii="Times New Roman" w:hAnsi="Times New Roman" w:cs="Times New Roman"/>
          <w:sz w:val="24"/>
          <w:szCs w:val="24"/>
        </w:rPr>
        <w:t>Кильмезского</w:t>
      </w:r>
      <w:r w:rsidR="00850BCC" w:rsidRPr="0085602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927D6">
        <w:rPr>
          <w:rFonts w:ascii="Times New Roman" w:hAnsi="Times New Roman" w:cs="Times New Roman"/>
          <w:sz w:val="24"/>
          <w:szCs w:val="24"/>
        </w:rPr>
        <w:t>района</w:t>
      </w:r>
      <w:r w:rsidR="00850BCC" w:rsidRPr="00856025">
        <w:rPr>
          <w:rFonts w:ascii="Times New Roman" w:hAnsi="Times New Roman" w:cs="Times New Roman"/>
          <w:sz w:val="24"/>
          <w:szCs w:val="24"/>
        </w:rPr>
        <w:t>.</w:t>
      </w:r>
    </w:p>
    <w:p w14:paraId="1276EF9D" w14:textId="57B03858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В информации, размещаемой на сайте </w:t>
      </w:r>
      <w:r w:rsidR="002927D6">
        <w:rPr>
          <w:rFonts w:ascii="Times New Roman" w:hAnsi="Times New Roman" w:cs="Times New Roman"/>
          <w:sz w:val="24"/>
          <w:szCs w:val="24"/>
        </w:rPr>
        <w:t>Кильмезского</w:t>
      </w:r>
      <w:r w:rsidRPr="0085602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927D6">
        <w:rPr>
          <w:rFonts w:ascii="Times New Roman" w:hAnsi="Times New Roman" w:cs="Times New Roman"/>
          <w:sz w:val="24"/>
          <w:szCs w:val="24"/>
        </w:rPr>
        <w:t>района</w:t>
      </w:r>
      <w:r w:rsidRPr="00856025">
        <w:rPr>
          <w:rFonts w:ascii="Times New Roman" w:hAnsi="Times New Roman" w:cs="Times New Roman"/>
          <w:sz w:val="24"/>
          <w:szCs w:val="24"/>
        </w:rPr>
        <w:t xml:space="preserve">, содержатся сведения о сумме остатка инициативных платежей, подлежащих возврату, а также о праве плательщика подать </w:t>
      </w:r>
      <w:hyperlink w:anchor="P232">
        <w:r w:rsidRPr="00856025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856025">
        <w:rPr>
          <w:rFonts w:ascii="Times New Roman" w:hAnsi="Times New Roman" w:cs="Times New Roman"/>
          <w:sz w:val="24"/>
          <w:szCs w:val="24"/>
        </w:rPr>
        <w:t xml:space="preserve"> о возврате сумм инициативных платежей, подлежащих возврату, по форме согласно приложению N 1 к настоящему Порядку.</w:t>
      </w:r>
    </w:p>
    <w:p w14:paraId="77D31E4B" w14:textId="77777777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 w14:paraId="793E0F4A" w14:textId="77777777" w:rsidR="00850BCC" w:rsidRPr="00856025" w:rsidRDefault="00850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lastRenderedPageBreak/>
        <w:t>Возврат платежей осуществляется на основании поданных заявлений.</w:t>
      </w:r>
    </w:p>
    <w:p w14:paraId="5CDD8763" w14:textId="1D01D99F" w:rsidR="00850BCC" w:rsidRPr="00856025" w:rsidRDefault="00833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50BCC" w:rsidRPr="00856025">
        <w:rPr>
          <w:rFonts w:ascii="Times New Roman" w:hAnsi="Times New Roman" w:cs="Times New Roman"/>
          <w:sz w:val="24"/>
          <w:szCs w:val="24"/>
        </w:rPr>
        <w:t>Заявление на возврат представляется Заявителем, представителем Заявителя с приложением:</w:t>
      </w:r>
    </w:p>
    <w:p w14:paraId="399FC465" w14:textId="72B64C29" w:rsidR="00850BCC" w:rsidRPr="00856025" w:rsidRDefault="00833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</w:t>
      </w:r>
      <w:r w:rsidR="00850BCC" w:rsidRPr="00856025">
        <w:rPr>
          <w:rFonts w:ascii="Times New Roman" w:hAnsi="Times New Roman" w:cs="Times New Roman"/>
          <w:sz w:val="24"/>
          <w:szCs w:val="24"/>
        </w:rPr>
        <w:t>Копии документа, удостоверяющего личность (с предъявлением подлинника).</w:t>
      </w:r>
    </w:p>
    <w:p w14:paraId="413E31F4" w14:textId="205C94E3" w:rsidR="00850BCC" w:rsidRPr="00856025" w:rsidRDefault="00833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 w:rsidR="00850BCC" w:rsidRPr="00856025">
        <w:rPr>
          <w:rFonts w:ascii="Times New Roman" w:hAnsi="Times New Roman" w:cs="Times New Roman"/>
          <w:sz w:val="24"/>
          <w:szCs w:val="24"/>
        </w:rPr>
        <w:t>Документа, подтверждающего полномочия (в случае, если с заявлением обращается представитель инициатора проекта).</w:t>
      </w:r>
    </w:p>
    <w:p w14:paraId="0A0F40A0" w14:textId="1BCB55BF" w:rsidR="00850BCC" w:rsidRPr="00856025" w:rsidRDefault="00833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</w:t>
      </w:r>
      <w:r w:rsidR="00850BCC" w:rsidRPr="00856025">
        <w:rPr>
          <w:rFonts w:ascii="Times New Roman" w:hAnsi="Times New Roman" w:cs="Times New Roman"/>
          <w:sz w:val="24"/>
          <w:szCs w:val="24"/>
        </w:rPr>
        <w:t>Копии платежных документов, подтверждающих внесение инициативных платежей (для юридических лиц, индивидуальных предпринимателей).</w:t>
      </w:r>
    </w:p>
    <w:p w14:paraId="062EEB95" w14:textId="78DCFEC5" w:rsidR="00850BCC" w:rsidRPr="00856025" w:rsidRDefault="00833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850BCC" w:rsidRPr="00856025">
        <w:rPr>
          <w:rFonts w:ascii="Times New Roman" w:hAnsi="Times New Roman" w:cs="Times New Roman"/>
          <w:sz w:val="24"/>
          <w:szCs w:val="24"/>
        </w:rPr>
        <w:t>Уполномоченный орган:</w:t>
      </w:r>
    </w:p>
    <w:p w14:paraId="5110621C" w14:textId="57D17CD5" w:rsidR="00850BCC" w:rsidRPr="00856025" w:rsidRDefault="00833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 w:rsidR="00850BCC" w:rsidRPr="00856025">
        <w:rPr>
          <w:rFonts w:ascii="Times New Roman" w:hAnsi="Times New Roman" w:cs="Times New Roman"/>
          <w:sz w:val="24"/>
          <w:szCs w:val="24"/>
        </w:rPr>
        <w:t xml:space="preserve">В день подачи заявления плательщиком осуществляет регистрацию заявления о возврате денежных средств в </w:t>
      </w:r>
      <w:hyperlink w:anchor="P270">
        <w:r w:rsidR="00850BCC" w:rsidRPr="00856025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="00850BCC" w:rsidRPr="00856025">
        <w:rPr>
          <w:rFonts w:ascii="Times New Roman" w:hAnsi="Times New Roman" w:cs="Times New Roman"/>
          <w:sz w:val="24"/>
          <w:szCs w:val="24"/>
        </w:rPr>
        <w:t xml:space="preserve"> регистрации по форме согласно приложению N 2 к настоящему Порядку.</w:t>
      </w:r>
    </w:p>
    <w:p w14:paraId="7C90A1BD" w14:textId="424C241B" w:rsidR="00850BCC" w:rsidRPr="00856025" w:rsidRDefault="00833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 w:rsidR="00850BCC" w:rsidRPr="00856025">
        <w:rPr>
          <w:rFonts w:ascii="Times New Roman" w:hAnsi="Times New Roman" w:cs="Times New Roman"/>
          <w:sz w:val="24"/>
          <w:szCs w:val="24"/>
        </w:rPr>
        <w:t>В течение 10 рабочих дней с подачи заявления о возврате денежных средств осуществляет его рассмотрение.</w:t>
      </w:r>
    </w:p>
    <w:p w14:paraId="5399BA22" w14:textId="1471F228" w:rsidR="00850BCC" w:rsidRPr="00856025" w:rsidRDefault="00833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</w:t>
      </w:r>
      <w:r w:rsidR="00850BCC" w:rsidRPr="00856025">
        <w:rPr>
          <w:rFonts w:ascii="Times New Roman" w:hAnsi="Times New Roman" w:cs="Times New Roman"/>
          <w:sz w:val="24"/>
          <w:szCs w:val="24"/>
        </w:rPr>
        <w:t>В течение 15 рабочих дней с момента рассмотрения заявления о возврате денежных средств осуществляет возврат денежных средств на банковские реквизиты, указанные в заявлении.</w:t>
      </w:r>
    </w:p>
    <w:p w14:paraId="4B868889" w14:textId="76641C5B" w:rsidR="00850BCC" w:rsidRPr="00856025" w:rsidRDefault="00833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850BCC" w:rsidRPr="00856025">
        <w:rPr>
          <w:rFonts w:ascii="Times New Roman" w:hAnsi="Times New Roman" w:cs="Times New Roman"/>
          <w:sz w:val="24"/>
          <w:szCs w:val="24"/>
        </w:rPr>
        <w:t>В случае поступления заявления от плательщика по истечении срока подачи заявления уполномоченный орган готовит мотивированный отказ о возврате денежных средств.</w:t>
      </w:r>
    </w:p>
    <w:p w14:paraId="0330D5FA" w14:textId="27C65FE7" w:rsidR="00850BCC" w:rsidRPr="00856025" w:rsidRDefault="00833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850BCC" w:rsidRPr="00856025">
        <w:rPr>
          <w:rFonts w:ascii="Times New Roman" w:hAnsi="Times New Roman" w:cs="Times New Roman"/>
          <w:sz w:val="24"/>
          <w:szCs w:val="24"/>
        </w:rPr>
        <w:t>Плательщики вправе отказаться от возврата платежей. Непоступление заявления о возврате платежей в уполномоченный орган от плательщика в установленный срок также считается отказом от возврата платежей.</w:t>
      </w:r>
    </w:p>
    <w:p w14:paraId="038D8202" w14:textId="11FF2F50" w:rsidR="00850BCC" w:rsidRPr="00856025" w:rsidRDefault="00833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hyperlink w:anchor="P313">
        <w:r w:rsidR="00850BCC" w:rsidRPr="00856025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="00850BCC" w:rsidRPr="00856025">
        <w:rPr>
          <w:rFonts w:ascii="Times New Roman" w:hAnsi="Times New Roman" w:cs="Times New Roman"/>
          <w:sz w:val="24"/>
          <w:szCs w:val="24"/>
        </w:rPr>
        <w:t xml:space="preserve"> об отказе от платежей подается плательщиком, перечислившим инициативный платеж в бюджет муниципального </w:t>
      </w:r>
      <w:r w:rsidR="002927D6">
        <w:rPr>
          <w:rFonts w:ascii="Times New Roman" w:hAnsi="Times New Roman" w:cs="Times New Roman"/>
          <w:sz w:val="24"/>
          <w:szCs w:val="24"/>
        </w:rPr>
        <w:t>района</w:t>
      </w:r>
      <w:r w:rsidR="00850BCC" w:rsidRPr="00856025">
        <w:rPr>
          <w:rFonts w:ascii="Times New Roman" w:hAnsi="Times New Roman" w:cs="Times New Roman"/>
          <w:sz w:val="24"/>
          <w:szCs w:val="24"/>
        </w:rPr>
        <w:t>, в уполномоченный орган по форме согласно приложению N 3 к настоящему Порядку.</w:t>
      </w:r>
    </w:p>
    <w:p w14:paraId="66C14451" w14:textId="37FA4622" w:rsidR="00850BCC" w:rsidRPr="00856025" w:rsidRDefault="008339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850BCC" w:rsidRPr="00856025">
        <w:rPr>
          <w:rFonts w:ascii="Times New Roman" w:hAnsi="Times New Roman" w:cs="Times New Roman"/>
          <w:sz w:val="24"/>
          <w:szCs w:val="24"/>
        </w:rPr>
        <w:t>Отказные платежи могут быть направлены на реализацию необходимых дополнительных мероприятий в рамках конкретного инициативного проекта либо переходят на следующий финансовый год и расходуются на другой инициативный проект.</w:t>
      </w:r>
    </w:p>
    <w:p w14:paraId="1F66D419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E3973A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2D653D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C918E7A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13DCCC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628C05" w14:textId="77777777" w:rsidR="008A6DAB" w:rsidRDefault="008A6DAB">
      <w:pPr>
        <w:spacing w:after="160" w:line="259" w:lineRule="auto"/>
        <w:rPr>
          <w:rFonts w:eastAsiaTheme="minorEastAsia"/>
        </w:rPr>
      </w:pPr>
      <w:r>
        <w:br w:type="page"/>
      </w:r>
    </w:p>
    <w:p w14:paraId="500A6F53" w14:textId="7B99E13B" w:rsidR="00850BCC" w:rsidRPr="00856025" w:rsidRDefault="00850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14:paraId="3B5DAEAD" w14:textId="77777777" w:rsidR="00850BCC" w:rsidRPr="00856025" w:rsidRDefault="00850B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к Порядку</w:t>
      </w:r>
    </w:p>
    <w:p w14:paraId="1402EF6D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1563"/>
        <w:gridCol w:w="690"/>
        <w:gridCol w:w="180"/>
        <w:gridCol w:w="465"/>
        <w:gridCol w:w="750"/>
        <w:gridCol w:w="2734"/>
      </w:tblGrid>
      <w:tr w:rsidR="00850BCC" w:rsidRPr="00856025" w14:paraId="69CA43FC" w14:textId="77777777">
        <w:tc>
          <w:tcPr>
            <w:tcW w:w="42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A7F480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5BAC69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3A8227" w14:textId="31BA9586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В администраци</w:t>
            </w:r>
            <w:r w:rsidR="007C14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7D6">
              <w:rPr>
                <w:rFonts w:ascii="Times New Roman" w:hAnsi="Times New Roman" w:cs="Times New Roman"/>
                <w:sz w:val="24"/>
                <w:szCs w:val="24"/>
              </w:rPr>
              <w:t>Кильмезского</w:t>
            </w:r>
          </w:p>
          <w:p w14:paraId="769FC15F" w14:textId="3DD48480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2927D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850BCC" w:rsidRPr="00856025" w14:paraId="01DE2E25" w14:textId="77777777">
        <w:tc>
          <w:tcPr>
            <w:tcW w:w="4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F9F0FAA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289C8F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14:paraId="050B15CF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15506358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47FFE2D6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3EAE0A9A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35D98E23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762EA689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76B7BD18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Ф.И.О. плательщика, документ, удостоверяющий личность, почтовый адрес (для юридических лиц - юридический адрес, ИНН, адрес электронной почты)</w:t>
            </w:r>
          </w:p>
        </w:tc>
      </w:tr>
      <w:tr w:rsidR="00850BCC" w:rsidRPr="00856025" w14:paraId="26F511CC" w14:textId="7777777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9CEEA0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232"/>
            <w:bookmarkEnd w:id="5"/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767B37E8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CB092" w14:textId="77777777" w:rsidR="00850BCC" w:rsidRPr="00856025" w:rsidRDefault="00850B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На основании уведомления уполномоченного органа от _____________________ г. N ___________ о возврате инициативных платежей, подлежащих возврату, прошу осуществить возврат суммы инициативных платежей в размере _____________ рублей, внесенных в рамках реализации инициативного проекта</w:t>
            </w:r>
          </w:p>
          <w:p w14:paraId="17AEC375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_________________________________________________________________________,</w:t>
            </w:r>
          </w:p>
          <w:p w14:paraId="268D2111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(наименование инициативного проекта)</w:t>
            </w:r>
          </w:p>
          <w:p w14:paraId="0F3A608C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в связи с</w:t>
            </w:r>
          </w:p>
          <w:p w14:paraId="4D968664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14:paraId="22AE98A0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(причина возврата инициативных платежей: проект не реализован либо наличие остатка инициативных платежей по итогам реализации проекта)</w:t>
            </w:r>
          </w:p>
          <w:p w14:paraId="1F21F3FD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9FDC9" w14:textId="77777777" w:rsidR="00850BCC" w:rsidRPr="00856025" w:rsidRDefault="00850B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Сведения о банковских реквизитах для перечисления возврата сумм инициативных платежей:</w:t>
            </w:r>
          </w:p>
          <w:p w14:paraId="52A9EFCB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Расчетный счет: __________________________________________________________</w:t>
            </w:r>
          </w:p>
          <w:p w14:paraId="5C612E9D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Банк: ____________________________________________________________________</w:t>
            </w:r>
          </w:p>
          <w:p w14:paraId="17461E25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БИК: ____________________________________________________________________</w:t>
            </w:r>
          </w:p>
          <w:p w14:paraId="77FF3480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К/счет: __________________________________________________________________</w:t>
            </w:r>
          </w:p>
          <w:p w14:paraId="148E0225" w14:textId="77777777" w:rsidR="00850BCC" w:rsidRPr="00856025" w:rsidRDefault="00850B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 xml:space="preserve">Даю свое согласие на обработку персональных данных в соответствии с </w:t>
            </w:r>
            <w:hyperlink r:id="rId25">
              <w:r w:rsidRPr="0085602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4 ст. 9</w:t>
              </w:r>
            </w:hyperlink>
            <w:r w:rsidRPr="0085602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N 152-ФЗ "О персональных данных", то есть на совершение действий, предусмотренных </w:t>
            </w:r>
            <w:hyperlink r:id="rId26">
              <w:r w:rsidRPr="0085602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 ст. 3</w:t>
              </w:r>
            </w:hyperlink>
            <w:r w:rsidRPr="0085602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N 152-ФЗ "О персональных данных". Настоящее согласие действует со дня его подписания до дня отзыва в письменной форме.</w:t>
            </w:r>
          </w:p>
        </w:tc>
      </w:tr>
      <w:tr w:rsidR="00850BCC" w:rsidRPr="00856025" w14:paraId="39015A59" w14:textId="7777777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22B8761C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97D017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7016B381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16210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144BBF94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850BCC" w:rsidRPr="00856025" w14:paraId="648E6CA0" w14:textId="7777777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F3CA0C" w14:textId="77777777" w:rsidR="00850BCC" w:rsidRPr="00856025" w:rsidRDefault="00850B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"____" ______________ 20____ г.</w:t>
            </w:r>
          </w:p>
          <w:p w14:paraId="3A9AED4D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Заявление принято "____" ______________ 20____ г.</w:t>
            </w:r>
          </w:p>
        </w:tc>
      </w:tr>
      <w:tr w:rsidR="00850BCC" w:rsidRPr="00856025" w14:paraId="73357E1F" w14:textId="77777777">
        <w:tc>
          <w:tcPr>
            <w:tcW w:w="49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A252B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</w:t>
            </w:r>
          </w:p>
          <w:p w14:paraId="1FA0C3CE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ответственного за прием заявления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847FDD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A2CCE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2805CDDA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14:paraId="01B6F725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3FCD6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5C779900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7819EA09" w14:textId="77777777" w:rsidR="002927D6" w:rsidRDefault="002927D6" w:rsidP="008A6DA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6509D1C9" w14:textId="4FBBF103" w:rsidR="00850BCC" w:rsidRPr="00856025" w:rsidRDefault="00850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14:paraId="44C1EC9A" w14:textId="77777777" w:rsidR="00850BCC" w:rsidRPr="00856025" w:rsidRDefault="00850B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к Порядку</w:t>
      </w:r>
    </w:p>
    <w:p w14:paraId="5E9EAEF4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AAACC6" w14:textId="77777777" w:rsidR="00850BCC" w:rsidRPr="00856025" w:rsidRDefault="00850B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70"/>
      <w:bookmarkEnd w:id="6"/>
      <w:r w:rsidRPr="00856025">
        <w:rPr>
          <w:rFonts w:ascii="Times New Roman" w:hAnsi="Times New Roman" w:cs="Times New Roman"/>
          <w:sz w:val="24"/>
          <w:szCs w:val="24"/>
        </w:rPr>
        <w:t>ЖУРНАЛ</w:t>
      </w:r>
    </w:p>
    <w:p w14:paraId="16B2CB26" w14:textId="77777777" w:rsidR="00850BCC" w:rsidRPr="00856025" w:rsidRDefault="00850B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регистрации заявлений о возврате денежных средств,</w:t>
      </w:r>
    </w:p>
    <w:p w14:paraId="64283284" w14:textId="77777777" w:rsidR="00850BCC" w:rsidRPr="00856025" w:rsidRDefault="00850B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подлежащих возврату лицам (в том числе организациям),</w:t>
      </w:r>
    </w:p>
    <w:p w14:paraId="7526D741" w14:textId="77777777" w:rsidR="00850BCC" w:rsidRPr="00856025" w:rsidRDefault="00850B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осуществившим их перечисление в бюджет муниципального</w:t>
      </w:r>
    </w:p>
    <w:p w14:paraId="6E1CC8A1" w14:textId="57ED2D17" w:rsidR="00850BCC" w:rsidRPr="00856025" w:rsidRDefault="00850B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2927D6">
        <w:rPr>
          <w:rFonts w:ascii="Times New Roman" w:hAnsi="Times New Roman" w:cs="Times New Roman"/>
          <w:sz w:val="24"/>
          <w:szCs w:val="24"/>
        </w:rPr>
        <w:t>Кильмезский</w:t>
      </w:r>
      <w:r w:rsidRPr="00856025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="002927D6">
        <w:rPr>
          <w:rFonts w:ascii="Times New Roman" w:hAnsi="Times New Roman" w:cs="Times New Roman"/>
          <w:sz w:val="24"/>
          <w:szCs w:val="24"/>
        </w:rPr>
        <w:t>района</w:t>
      </w:r>
      <w:r w:rsidRPr="00856025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</w:p>
    <w:p w14:paraId="6149B79B" w14:textId="77777777" w:rsidR="00850BCC" w:rsidRPr="00856025" w:rsidRDefault="00850B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на реализацию инициативного проекта</w:t>
      </w:r>
    </w:p>
    <w:p w14:paraId="64159D88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474"/>
        <w:gridCol w:w="1814"/>
        <w:gridCol w:w="3628"/>
        <w:gridCol w:w="1530"/>
      </w:tblGrid>
      <w:tr w:rsidR="00850BCC" w:rsidRPr="00856025" w14:paraId="6C8B009D" w14:textId="77777777">
        <w:tc>
          <w:tcPr>
            <w:tcW w:w="623" w:type="dxa"/>
          </w:tcPr>
          <w:p w14:paraId="2C495DA6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74" w:type="dxa"/>
          </w:tcPr>
          <w:p w14:paraId="159A6AB8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1814" w:type="dxa"/>
          </w:tcPr>
          <w:p w14:paraId="5FFCDE46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3628" w:type="dxa"/>
          </w:tcPr>
          <w:p w14:paraId="02E7FD93" w14:textId="5B1E7ADA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 xml:space="preserve">Ф.И.О. лица (наименование организации), осуществившего перечисление сумм инициативных платежей в бюджет муниципального образования </w:t>
            </w:r>
            <w:r w:rsidR="002927D6">
              <w:rPr>
                <w:rFonts w:ascii="Times New Roman" w:hAnsi="Times New Roman" w:cs="Times New Roman"/>
                <w:sz w:val="24"/>
                <w:szCs w:val="24"/>
              </w:rPr>
              <w:t>Кильмезский</w:t>
            </w: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</w:t>
            </w:r>
            <w:r w:rsidR="002927D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 на реализацию инициативного проекта</w:t>
            </w:r>
          </w:p>
        </w:tc>
        <w:tc>
          <w:tcPr>
            <w:tcW w:w="1530" w:type="dxa"/>
          </w:tcPr>
          <w:p w14:paraId="18F79139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Примечание (возврат денежных средств, отказ от возврата денежных средств)</w:t>
            </w:r>
          </w:p>
        </w:tc>
      </w:tr>
      <w:tr w:rsidR="00850BCC" w:rsidRPr="00856025" w14:paraId="2259CF87" w14:textId="77777777">
        <w:tc>
          <w:tcPr>
            <w:tcW w:w="623" w:type="dxa"/>
          </w:tcPr>
          <w:p w14:paraId="2BA36DC3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37B6ACE1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61301D0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52396CBE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00D8952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BCC" w:rsidRPr="00856025" w14:paraId="61743961" w14:textId="77777777">
        <w:tc>
          <w:tcPr>
            <w:tcW w:w="623" w:type="dxa"/>
          </w:tcPr>
          <w:p w14:paraId="6A7B457C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14:paraId="16258C8D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98DC348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14:paraId="0E8974A1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A4C054D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CA3958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06CF84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53E009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C66E06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778ADC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F590A9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6338A51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8FE51CB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294A434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31C6058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6EA6741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1B90EFA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FAD160B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553103D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54FF87B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D8A873E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96EB12C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CE74366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254D4B0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DC7D88D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7998C82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AAA8719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49B8ED0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AA57208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1CF0993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AA98BC4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A709403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F3562D7" w14:textId="77777777" w:rsidR="002927D6" w:rsidRDefault="002927D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F16F9FB" w14:textId="3BEAF13C" w:rsidR="00850BCC" w:rsidRPr="00856025" w:rsidRDefault="00850B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4F80E6C7" w14:textId="77777777" w:rsidR="00850BCC" w:rsidRPr="00856025" w:rsidRDefault="00850B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6025">
        <w:rPr>
          <w:rFonts w:ascii="Times New Roman" w:hAnsi="Times New Roman" w:cs="Times New Roman"/>
          <w:sz w:val="24"/>
          <w:szCs w:val="24"/>
        </w:rPr>
        <w:t>к Порядку</w:t>
      </w:r>
    </w:p>
    <w:p w14:paraId="1F223CE8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89"/>
        <w:gridCol w:w="1563"/>
        <w:gridCol w:w="690"/>
        <w:gridCol w:w="180"/>
        <w:gridCol w:w="465"/>
        <w:gridCol w:w="750"/>
        <w:gridCol w:w="2734"/>
      </w:tblGrid>
      <w:tr w:rsidR="00850BCC" w:rsidRPr="00856025" w14:paraId="21A8BBB0" w14:textId="77777777">
        <w:tc>
          <w:tcPr>
            <w:tcW w:w="42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87573C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A9987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2E52D9" w14:textId="65DC0BF1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В администраци</w:t>
            </w:r>
            <w:r w:rsidR="007C14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7D6">
              <w:rPr>
                <w:rFonts w:ascii="Times New Roman" w:hAnsi="Times New Roman" w:cs="Times New Roman"/>
                <w:sz w:val="24"/>
                <w:szCs w:val="24"/>
              </w:rPr>
              <w:t>Кильмезского</w:t>
            </w:r>
          </w:p>
          <w:p w14:paraId="4B2D3DCD" w14:textId="2D4ECE49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2927D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850BCC" w:rsidRPr="00856025" w14:paraId="06BE6C17" w14:textId="77777777">
        <w:tc>
          <w:tcPr>
            <w:tcW w:w="42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1351D16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A9C024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14:paraId="043CF52E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31969FDB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7A7F6C99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057613D6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1DE39BBC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3FDA4E78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35011CE6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Ф.И.О. плательщика, документ, удостоверяющий личность, почтовый адрес (для юридических лиц - юридический адрес, ИНН, адрес электронной почты)</w:t>
            </w:r>
          </w:p>
        </w:tc>
      </w:tr>
      <w:tr w:rsidR="00850BCC" w:rsidRPr="00856025" w14:paraId="2457052D" w14:textId="7777777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2455B3D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313"/>
            <w:bookmarkEnd w:id="7"/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49CA056E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F37BB" w14:textId="77777777" w:rsidR="00850BCC" w:rsidRPr="00856025" w:rsidRDefault="00850B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На основании уведомления уполномоченного органа от _______________ г. N __________ о возврате инициативных платежей, подлежащих возврату, прошу сумму инициативных платежей в размере _________________ рублей, подлежащих возврату в рамках реализации инициативного проекта _________________________________</w:t>
            </w:r>
          </w:p>
          <w:p w14:paraId="2249FAEB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________________________________________________________________________,</w:t>
            </w:r>
          </w:p>
          <w:p w14:paraId="0B2BD820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(наименование инициативного проекта)</w:t>
            </w:r>
          </w:p>
          <w:p w14:paraId="2C0EF36E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направить на реализацию необходимых дополнительных мероприятий в рамках конкретного инициативного проекта либо направить на другой инициативный проект.</w:t>
            </w:r>
          </w:p>
          <w:p w14:paraId="549D9874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E7DA5" w14:textId="77777777" w:rsidR="00850BCC" w:rsidRPr="00856025" w:rsidRDefault="00850BC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 xml:space="preserve">Даю свое согласие на обработку персональных данных в соответствии с </w:t>
            </w:r>
            <w:hyperlink r:id="rId27">
              <w:r w:rsidRPr="0085602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ч. 4 ст. 9</w:t>
              </w:r>
            </w:hyperlink>
            <w:r w:rsidRPr="0085602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N 152-ФЗ "О персональных данных", то есть на совершение действий, предусмотренных </w:t>
            </w:r>
            <w:hyperlink r:id="rId28">
              <w:r w:rsidRPr="0085602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3 ст. 3</w:t>
              </w:r>
            </w:hyperlink>
            <w:r w:rsidRPr="0085602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27.07.2006 N 152-ФЗ "О персональных данных". Настоящее согласие действует со дня его подписания до дня отзыва в письменной форме.</w:t>
            </w:r>
          </w:p>
        </w:tc>
      </w:tr>
      <w:tr w:rsidR="00850BCC" w:rsidRPr="00856025" w14:paraId="72B04939" w14:textId="77777777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14:paraId="396E47D8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C701A9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2B978238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B5F4E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28341FAF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850BCC" w:rsidRPr="00856025" w14:paraId="440E57CD" w14:textId="77777777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F608F0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"____" ______________ 20____ г.</w:t>
            </w:r>
          </w:p>
          <w:p w14:paraId="4CC1DB7E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Заявление принято "____" ______________ 20____ г.</w:t>
            </w:r>
          </w:p>
        </w:tc>
      </w:tr>
      <w:tr w:rsidR="00850BCC" w:rsidRPr="00856025" w14:paraId="27192F1C" w14:textId="77777777">
        <w:tc>
          <w:tcPr>
            <w:tcW w:w="49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4B23F1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</w:t>
            </w:r>
          </w:p>
          <w:p w14:paraId="5EAED7E6" w14:textId="77777777" w:rsidR="00850BCC" w:rsidRPr="00856025" w:rsidRDefault="00850B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ответственного за прием заявления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9D7C6D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B54B0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14:paraId="25ACBDC7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14:paraId="6EF94CF6" w14:textId="77777777" w:rsidR="00850BCC" w:rsidRPr="00856025" w:rsidRDefault="00850B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A791E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45D56890" w14:textId="77777777" w:rsidR="00850BCC" w:rsidRPr="00856025" w:rsidRDefault="00850B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02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14:paraId="0C311400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D8FAC6" w14:textId="77777777" w:rsidR="00850BCC" w:rsidRPr="00856025" w:rsidRDefault="00850B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194F4E" w14:textId="77777777" w:rsidR="00850BCC" w:rsidRPr="00856025" w:rsidRDefault="00850BC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6DBF1A72" w14:textId="77777777" w:rsidR="002927D6" w:rsidRDefault="002927D6" w:rsidP="00856025">
      <w:pPr>
        <w:pStyle w:val="21"/>
        <w:shd w:val="clear" w:color="auto" w:fill="auto"/>
        <w:spacing w:line="280" w:lineRule="exact"/>
      </w:pPr>
    </w:p>
    <w:p w14:paraId="1045CE90" w14:textId="77777777" w:rsidR="002927D6" w:rsidRDefault="002927D6" w:rsidP="00856025">
      <w:pPr>
        <w:pStyle w:val="21"/>
        <w:shd w:val="clear" w:color="auto" w:fill="auto"/>
        <w:spacing w:line="280" w:lineRule="exact"/>
      </w:pPr>
    </w:p>
    <w:p w14:paraId="12241C7E" w14:textId="77777777" w:rsidR="002927D6" w:rsidRDefault="002927D6" w:rsidP="00856025">
      <w:pPr>
        <w:pStyle w:val="21"/>
        <w:shd w:val="clear" w:color="auto" w:fill="auto"/>
        <w:spacing w:line="280" w:lineRule="exact"/>
      </w:pPr>
    </w:p>
    <w:p w14:paraId="7345C84E" w14:textId="77777777" w:rsidR="002927D6" w:rsidRDefault="002927D6" w:rsidP="00856025">
      <w:pPr>
        <w:pStyle w:val="21"/>
        <w:shd w:val="clear" w:color="auto" w:fill="auto"/>
        <w:spacing w:line="280" w:lineRule="exact"/>
      </w:pPr>
    </w:p>
    <w:p w14:paraId="5827C06F" w14:textId="77777777" w:rsidR="002927D6" w:rsidRDefault="002927D6" w:rsidP="00856025">
      <w:pPr>
        <w:pStyle w:val="21"/>
        <w:shd w:val="clear" w:color="auto" w:fill="auto"/>
        <w:spacing w:line="280" w:lineRule="exact"/>
      </w:pPr>
    </w:p>
    <w:sectPr w:rsidR="002927D6" w:rsidSect="0074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81D08" w14:textId="77777777" w:rsidR="007B3035" w:rsidRDefault="007B3035" w:rsidP="002307CE">
      <w:r>
        <w:separator/>
      </w:r>
    </w:p>
  </w:endnote>
  <w:endnote w:type="continuationSeparator" w:id="0">
    <w:p w14:paraId="284D0953" w14:textId="77777777" w:rsidR="007B3035" w:rsidRDefault="007B3035" w:rsidP="0023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222CC" w14:textId="77777777" w:rsidR="007B3035" w:rsidRDefault="007B3035" w:rsidP="002307CE">
      <w:r>
        <w:separator/>
      </w:r>
    </w:p>
  </w:footnote>
  <w:footnote w:type="continuationSeparator" w:id="0">
    <w:p w14:paraId="008A2E52" w14:textId="77777777" w:rsidR="007B3035" w:rsidRDefault="007B3035" w:rsidP="00230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CC"/>
    <w:rsid w:val="000E009A"/>
    <w:rsid w:val="00196BAB"/>
    <w:rsid w:val="001C629D"/>
    <w:rsid w:val="001D6981"/>
    <w:rsid w:val="002307CE"/>
    <w:rsid w:val="002927D6"/>
    <w:rsid w:val="00635CD8"/>
    <w:rsid w:val="006658C5"/>
    <w:rsid w:val="006F5E06"/>
    <w:rsid w:val="00747E40"/>
    <w:rsid w:val="007B3035"/>
    <w:rsid w:val="007C14F8"/>
    <w:rsid w:val="00802932"/>
    <w:rsid w:val="008339B8"/>
    <w:rsid w:val="00850BCC"/>
    <w:rsid w:val="00856025"/>
    <w:rsid w:val="008A6DAB"/>
    <w:rsid w:val="00993D66"/>
    <w:rsid w:val="00A808A1"/>
    <w:rsid w:val="00BA522D"/>
    <w:rsid w:val="00DF4D1F"/>
    <w:rsid w:val="00E3773D"/>
    <w:rsid w:val="00E745A4"/>
    <w:rsid w:val="00F2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9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50B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50B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50B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85602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56025"/>
    <w:pPr>
      <w:widowControl w:val="0"/>
      <w:shd w:val="clear" w:color="auto" w:fill="FFFFFF"/>
      <w:spacing w:line="365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link w:val="21"/>
    <w:uiPriority w:val="99"/>
    <w:locked/>
    <w:rsid w:val="00856025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56025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C62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2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7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0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07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0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6658C5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50B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50B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50B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85602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56025"/>
    <w:pPr>
      <w:widowControl w:val="0"/>
      <w:shd w:val="clear" w:color="auto" w:fill="FFFFFF"/>
      <w:spacing w:line="365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">
    <w:name w:val="Основной текст (2)_"/>
    <w:link w:val="21"/>
    <w:uiPriority w:val="99"/>
    <w:locked/>
    <w:rsid w:val="00856025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56025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C62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2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07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0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07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07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6658C5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70CD72043993C2E3930052873EAE76BF7D703D3ADE59A1E746B9BCC66DE970A856FFF8551C917F2A9F8A3BEBDF5BB3059DE1C086WClEG" TargetMode="External"/><Relationship Id="rId13" Type="http://schemas.openxmlformats.org/officeDocument/2006/relationships/hyperlink" Target="consultantplus://offline/ref=EF70CD72043993C2E3930052873EAE76BF7A7D3F34DB59A1E746B9BCC66DE970BA56A7FC5218842B7DC5DD36E8WDlAG" TargetMode="External"/><Relationship Id="rId18" Type="http://schemas.openxmlformats.org/officeDocument/2006/relationships/hyperlink" Target="consultantplus://offline/ref=EF70CD72043993C2E3930052873EAE76BF7A713E33D859A1E746B9BCC66DE970A856FFF0531E982C73D08B67AE8C48B2059DE3C69ACF4F62WBlAG" TargetMode="External"/><Relationship Id="rId26" Type="http://schemas.openxmlformats.org/officeDocument/2006/relationships/hyperlink" Target="consultantplus://offline/ref=EF70CD72043993C2E3930052873EAE76BF7A713E33D859A1E746B9BCC66DE970A856FFF0531E982872D08B67AE8C48B2059DE3C69ACF4F62WBl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70CD72043993C2E3930052873EAE76BF7A7D3F34DB59A1E746B9BCC66DE970BA56A7FC5218842B7DC5DD36E8WDlAG" TargetMode="External"/><Relationship Id="rId7" Type="http://schemas.openxmlformats.org/officeDocument/2006/relationships/hyperlink" Target="consultantplus://offline/ref=EF70CD72043993C2E3930052873EAE76BF7D703D3ADE59A1E746B9BCC66DE970A856FFF85219917F2A9F8A3BEBDF5BB3059DE1C086WClEG" TargetMode="External"/><Relationship Id="rId12" Type="http://schemas.openxmlformats.org/officeDocument/2006/relationships/hyperlink" Target="consultantplus://offline/ref=EF70CD72043993C2E3930052873EAE76BF7D703D3ADE59A1E746B9BCC66DE970A856FFF8551C917F2A9F8A3BEBDF5BB3059DE1C086WClEG" TargetMode="External"/><Relationship Id="rId17" Type="http://schemas.openxmlformats.org/officeDocument/2006/relationships/hyperlink" Target="consultantplus://offline/ref=EF70CD72043993C2E3930052873EAE76BF7A7D3F34DB59A1E746B9BCC66DE970BA56A7FC5218842B7DC5DD36E8WDlAG" TargetMode="External"/><Relationship Id="rId25" Type="http://schemas.openxmlformats.org/officeDocument/2006/relationships/hyperlink" Target="consultantplus://offline/ref=EF70CD72043993C2E3930052873EAE76BF7A713E33D859A1E746B9BCC66DE970A856FFF0531E982379D08B67AE8C48B2059DE3C69ACF4F62WBl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70CD72043993C2E3930052873EAE76BF7D703D3ADE59A1E746B9BCC66DE970A856FFF8551C917F2A9F8A3BEBDF5BB3059DE1C086WClEG" TargetMode="External"/><Relationship Id="rId20" Type="http://schemas.openxmlformats.org/officeDocument/2006/relationships/hyperlink" Target="consultantplus://offline/ref=EF70CD72043993C2E3930052873EAE76BF7D703D3ADE59A1E746B9BCC66DE970A856FFF8551C917F2A9F8A3BEBDF5BB3059DE1C086WClE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70CD72043993C2E3930052873EAE76BF7D703D3ADE59A1E746B9BCC66DE970A856FFF85219917F2A9F8A3BEBDF5BB3059DE1C086WClEG" TargetMode="External"/><Relationship Id="rId24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F70CD72043993C2E3930052873EAE76BF7D703D3ADE59A1E746B9BCC66DE970A856FFF85219917F2A9F8A3BEBDF5BB3059DE1C086WClEG" TargetMode="External"/><Relationship Id="rId23" Type="http://schemas.openxmlformats.org/officeDocument/2006/relationships/image" Target="media/image2.wmf"/><Relationship Id="rId28" Type="http://schemas.openxmlformats.org/officeDocument/2006/relationships/hyperlink" Target="consultantplus://offline/ref=EF70CD72043993C2E3930052873EAE76BF7A713E33D859A1E746B9BCC66DE970A856FFF0531E982872D08B67AE8C48B2059DE3C69ACF4F62WBlAG" TargetMode="External"/><Relationship Id="rId10" Type="http://schemas.openxmlformats.org/officeDocument/2006/relationships/hyperlink" Target="consultantplus://offline/ref=EF70CD72043993C2E3931E5F9152F27FBB72263131D954F1B813BFEB993DEF25E816F9A5105A972A7BDBDF37E9D211E247D6EEC182D34F66A7093555W8lCG" TargetMode="External"/><Relationship Id="rId19" Type="http://schemas.openxmlformats.org/officeDocument/2006/relationships/hyperlink" Target="consultantplus://offline/ref=EF70CD72043993C2E3930052873EAE76BF7D703D3ADE59A1E746B9BCC66DE970A856FFF85219917F2A9F8A3BEBDF5BB3059DE1C086WCl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70CD72043993C2E3930052873EAE76BF7A7D3F34DB59A1E746B9BCC66DE970BA56A7FC5218842B7DC5DD36E8WDlAG" TargetMode="External"/><Relationship Id="rId14" Type="http://schemas.openxmlformats.org/officeDocument/2006/relationships/hyperlink" Target="consultantplus://offline/ref=EF70CD72043993C2E3930052873EAE76BF7A7A3E30D959A1E746B9BCC66DE970BA56A7FC5218842B7DC5DD36E8WDlAG" TargetMode="External"/><Relationship Id="rId22" Type="http://schemas.openxmlformats.org/officeDocument/2006/relationships/image" Target="media/image1.wmf"/><Relationship Id="rId27" Type="http://schemas.openxmlformats.org/officeDocument/2006/relationships/hyperlink" Target="consultantplus://offline/ref=EF70CD72043993C2E3930052873EAE76BF7A713E33D859A1E746B9BCC66DE970A856FFF0531E982379D08B67AE8C48B2059DE3C69ACF4F62WBlA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10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Мингасов</cp:lastModifiedBy>
  <cp:revision>14</cp:revision>
  <cp:lastPrinted>2023-07-17T16:03:00Z</cp:lastPrinted>
  <dcterms:created xsi:type="dcterms:W3CDTF">2023-06-27T10:50:00Z</dcterms:created>
  <dcterms:modified xsi:type="dcterms:W3CDTF">2023-07-17T16:03:00Z</dcterms:modified>
</cp:coreProperties>
</file>