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4B" w:rsidRPr="00A67332" w:rsidRDefault="0057324B" w:rsidP="0009714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67332">
        <w:rPr>
          <w:b/>
          <w:sz w:val="28"/>
          <w:szCs w:val="28"/>
        </w:rPr>
        <w:t>РАЙОННАЯ ДУМА</w:t>
      </w:r>
    </w:p>
    <w:p w:rsidR="0057324B" w:rsidRPr="00A67332" w:rsidRDefault="0057324B" w:rsidP="0009714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67332">
        <w:rPr>
          <w:b/>
          <w:sz w:val="28"/>
          <w:szCs w:val="28"/>
        </w:rPr>
        <w:t>КИЛЬМЕЗСКОГО МУНИЦИПАЛЬНОГО РАЙОНА</w:t>
      </w:r>
    </w:p>
    <w:p w:rsidR="0057324B" w:rsidRPr="00A67332" w:rsidRDefault="0057324B" w:rsidP="0009714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67332">
        <w:rPr>
          <w:b/>
          <w:sz w:val="28"/>
          <w:szCs w:val="28"/>
        </w:rPr>
        <w:t>КИРОВСКОЙ ОБЛАСТИ</w:t>
      </w:r>
    </w:p>
    <w:p w:rsidR="0057324B" w:rsidRPr="00A67332" w:rsidRDefault="0057324B" w:rsidP="0009714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67332">
        <w:rPr>
          <w:b/>
          <w:sz w:val="28"/>
          <w:szCs w:val="28"/>
        </w:rPr>
        <w:t>6 СОЗЫВА</w:t>
      </w:r>
    </w:p>
    <w:p w:rsidR="0057324B" w:rsidRPr="00A67332" w:rsidRDefault="0057324B" w:rsidP="00097143">
      <w:pPr>
        <w:spacing w:line="276" w:lineRule="auto"/>
        <w:jc w:val="center"/>
        <w:rPr>
          <w:b/>
          <w:sz w:val="28"/>
          <w:szCs w:val="28"/>
        </w:rPr>
      </w:pPr>
    </w:p>
    <w:p w:rsidR="0057324B" w:rsidRPr="00A67332" w:rsidRDefault="00001354" w:rsidP="00001354">
      <w:pPr>
        <w:tabs>
          <w:tab w:val="center" w:pos="4677"/>
          <w:tab w:val="left" w:pos="7417"/>
        </w:tabs>
        <w:spacing w:line="276" w:lineRule="auto"/>
        <w:rPr>
          <w:b/>
          <w:sz w:val="28"/>
          <w:szCs w:val="28"/>
        </w:rPr>
      </w:pPr>
      <w:r w:rsidRPr="00A67332">
        <w:rPr>
          <w:b/>
          <w:sz w:val="28"/>
          <w:szCs w:val="28"/>
        </w:rPr>
        <w:tab/>
      </w:r>
      <w:r w:rsidR="0057324B" w:rsidRPr="00A67332">
        <w:rPr>
          <w:b/>
          <w:sz w:val="28"/>
          <w:szCs w:val="28"/>
        </w:rPr>
        <w:t>РЕШЕНИЕ</w:t>
      </w:r>
      <w:r w:rsidRPr="00A67332">
        <w:rPr>
          <w:b/>
          <w:sz w:val="28"/>
          <w:szCs w:val="28"/>
        </w:rPr>
        <w:tab/>
      </w:r>
    </w:p>
    <w:p w:rsidR="0057324B" w:rsidRPr="00A67332" w:rsidRDefault="0057324B" w:rsidP="00097143">
      <w:pPr>
        <w:spacing w:line="276" w:lineRule="auto"/>
        <w:jc w:val="center"/>
        <w:rPr>
          <w:b/>
          <w:sz w:val="28"/>
          <w:szCs w:val="28"/>
        </w:rPr>
      </w:pPr>
    </w:p>
    <w:p w:rsidR="0057324B" w:rsidRPr="00A67332" w:rsidRDefault="005A426B" w:rsidP="00097143">
      <w:pPr>
        <w:tabs>
          <w:tab w:val="left" w:pos="345"/>
          <w:tab w:val="center" w:pos="474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57324B" w:rsidRPr="00A67332">
        <w:rPr>
          <w:sz w:val="28"/>
          <w:szCs w:val="28"/>
        </w:rPr>
        <w:t>.10.202</w:t>
      </w:r>
      <w:r w:rsidR="0057324B" w:rsidRPr="00A67332">
        <w:rPr>
          <w:sz w:val="28"/>
          <w:szCs w:val="28"/>
        </w:rPr>
        <w:tab/>
      </w:r>
      <w:r w:rsidR="00683E18">
        <w:rPr>
          <w:sz w:val="28"/>
          <w:szCs w:val="28"/>
        </w:rPr>
        <w:t>2</w:t>
      </w:r>
      <w:r w:rsidR="0057324B" w:rsidRPr="00A67332">
        <w:rPr>
          <w:sz w:val="28"/>
          <w:szCs w:val="28"/>
        </w:rPr>
        <w:t xml:space="preserve">                                                                        </w:t>
      </w:r>
      <w:r w:rsidR="00683E18">
        <w:rPr>
          <w:sz w:val="28"/>
          <w:szCs w:val="28"/>
        </w:rPr>
        <w:t xml:space="preserve">                              </w:t>
      </w:r>
      <w:r w:rsidR="0057324B" w:rsidRPr="00A6733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 </w:t>
      </w:r>
      <w:r w:rsidR="0057324B" w:rsidRPr="00A67332">
        <w:rPr>
          <w:sz w:val="28"/>
          <w:szCs w:val="28"/>
        </w:rPr>
        <w:t>/</w:t>
      </w:r>
      <w:r>
        <w:rPr>
          <w:sz w:val="28"/>
          <w:szCs w:val="28"/>
        </w:rPr>
        <w:t>7</w:t>
      </w:r>
    </w:p>
    <w:p w:rsidR="0057324B" w:rsidRPr="00A67332" w:rsidRDefault="0057324B" w:rsidP="00097143">
      <w:pPr>
        <w:spacing w:line="276" w:lineRule="auto"/>
        <w:jc w:val="center"/>
        <w:rPr>
          <w:sz w:val="28"/>
          <w:szCs w:val="28"/>
        </w:rPr>
      </w:pPr>
      <w:r w:rsidRPr="00A67332">
        <w:rPr>
          <w:sz w:val="28"/>
          <w:szCs w:val="28"/>
        </w:rPr>
        <w:t>пгт Кильмезь</w:t>
      </w:r>
    </w:p>
    <w:p w:rsidR="00951D68" w:rsidRPr="00951D68" w:rsidRDefault="00951D68" w:rsidP="00951D68">
      <w:p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51D68">
        <w:rPr>
          <w:b/>
          <w:sz w:val="28"/>
          <w:szCs w:val="28"/>
        </w:rPr>
        <w:t>О внесении изменений в «Положение о муниципальном жилищном контроле Кильмезского муниципального района Кировской области», утвержденное решением Кильмезской районной Думы Кировской области от 23.11.2021 №3/9</w:t>
      </w:r>
    </w:p>
    <w:p w:rsidR="0057324B" w:rsidRPr="005A426B" w:rsidRDefault="005A426B" w:rsidP="005A426B">
      <w:pPr>
        <w:pStyle w:val="ConsPlusNormal"/>
        <w:spacing w:line="276" w:lineRule="auto"/>
        <w:jc w:val="both"/>
      </w:pPr>
      <w:r>
        <w:rPr>
          <w:b/>
          <w:lang w:eastAsia="ar-SA"/>
        </w:rPr>
        <w:t xml:space="preserve">          </w:t>
      </w:r>
      <w:r w:rsidR="0057324B" w:rsidRPr="005A426B">
        <w:t>В соответствии с экспертным заключением Министерства Юстиции Кировской области, Жилищным кодексом Российской Федерации, Кильмезская районная Дума РЕШИЛА</w:t>
      </w:r>
      <w:r w:rsidR="001A38C3" w:rsidRPr="005A426B">
        <w:t>:</w:t>
      </w:r>
    </w:p>
    <w:p w:rsidR="0057324B" w:rsidRPr="005A426B" w:rsidRDefault="001A38C3" w:rsidP="00097143">
      <w:pPr>
        <w:spacing w:line="276" w:lineRule="auto"/>
        <w:ind w:firstLine="709"/>
        <w:jc w:val="both"/>
        <w:rPr>
          <w:sz w:val="28"/>
          <w:szCs w:val="28"/>
        </w:rPr>
      </w:pPr>
      <w:r w:rsidRPr="005A426B">
        <w:rPr>
          <w:sz w:val="28"/>
          <w:szCs w:val="28"/>
        </w:rPr>
        <w:t>1.</w:t>
      </w:r>
      <w:r w:rsidR="0057324B" w:rsidRPr="005A426B">
        <w:rPr>
          <w:sz w:val="28"/>
          <w:szCs w:val="28"/>
        </w:rPr>
        <w:t xml:space="preserve">Внести изменения в </w:t>
      </w:r>
      <w:r w:rsidRPr="005A426B">
        <w:rPr>
          <w:sz w:val="28"/>
          <w:szCs w:val="28"/>
        </w:rPr>
        <w:t xml:space="preserve">решение Кильмезском районной Думы Кировской области от 23.11.2021 №3/9 «Об утверждении Положения о муниципальном жилищном контроле Кильмезского муниципального района Кировской области» (далее- Положение) следующие изменения: </w:t>
      </w:r>
    </w:p>
    <w:p w:rsidR="00F95D30" w:rsidRPr="005A426B" w:rsidRDefault="00347246" w:rsidP="003472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5D30" w:rsidRPr="005A426B">
        <w:rPr>
          <w:sz w:val="28"/>
          <w:szCs w:val="28"/>
        </w:rPr>
        <w:t xml:space="preserve">1.1. Подраздел 1.2 раздела 1 Положения изложить в новой редакции: </w:t>
      </w:r>
    </w:p>
    <w:p w:rsidR="00F95D30" w:rsidRPr="005A426B" w:rsidRDefault="00F95D30" w:rsidP="000971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426B">
        <w:rPr>
          <w:sz w:val="28"/>
          <w:szCs w:val="28"/>
        </w:rPr>
        <w:t>«</w:t>
      </w:r>
      <w:r w:rsidRPr="005A426B">
        <w:rPr>
          <w:rFonts w:eastAsiaTheme="minorHAnsi"/>
          <w:sz w:val="28"/>
          <w:szCs w:val="28"/>
          <w:lang w:eastAsia="en-US"/>
        </w:rPr>
        <w:t>1. Предметом государственного жилищного надзора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жилищного фонда, за исключением муниципального жилищного фонда:»</w:t>
      </w:r>
    </w:p>
    <w:p w:rsidR="001A38C3" w:rsidRPr="005A426B" w:rsidRDefault="00347246" w:rsidP="00347246">
      <w:pPr>
        <w:shd w:val="clear" w:color="auto" w:fill="FFFFFF"/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A38C3" w:rsidRPr="005A426B">
        <w:rPr>
          <w:sz w:val="28"/>
          <w:szCs w:val="28"/>
        </w:rPr>
        <w:t>1.</w:t>
      </w:r>
      <w:r w:rsidR="00F95D30" w:rsidRPr="005A426B">
        <w:rPr>
          <w:sz w:val="28"/>
          <w:szCs w:val="28"/>
        </w:rPr>
        <w:t>2</w:t>
      </w:r>
      <w:r w:rsidR="001A38C3" w:rsidRPr="005A426B">
        <w:rPr>
          <w:sz w:val="28"/>
          <w:szCs w:val="28"/>
        </w:rPr>
        <w:t>.</w:t>
      </w:r>
      <w:r w:rsidR="001A38C3" w:rsidRPr="005A426B">
        <w:rPr>
          <w:iCs/>
          <w:color w:val="000000"/>
          <w:sz w:val="28"/>
          <w:szCs w:val="28"/>
        </w:rPr>
        <w:t xml:space="preserve"> Пункт 1 подраздела 1.2. раздела 1 Положения изложить в новой редакции:</w:t>
      </w:r>
    </w:p>
    <w:p w:rsidR="001A38C3" w:rsidRPr="005A426B" w:rsidRDefault="001A38C3" w:rsidP="00097143">
      <w:pPr>
        <w:shd w:val="clear" w:color="auto" w:fill="FFFFFF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426B">
        <w:rPr>
          <w:rFonts w:eastAsiaTheme="minorHAnsi"/>
          <w:sz w:val="28"/>
          <w:szCs w:val="28"/>
          <w:lang w:eastAsia="en-US"/>
        </w:rPr>
        <w:t xml:space="preserve"> «1) требований к использованию и сохранности жилищного фонда, в том числе </w:t>
      </w:r>
      <w:hyperlink r:id="rId7" w:history="1">
        <w:r w:rsidRPr="005A426B">
          <w:rPr>
            <w:rFonts w:eastAsiaTheme="minorHAnsi"/>
            <w:color w:val="000000" w:themeColor="text1"/>
            <w:sz w:val="28"/>
            <w:szCs w:val="28"/>
            <w:lang w:eastAsia="en-US"/>
          </w:rPr>
          <w:t>требований</w:t>
        </w:r>
      </w:hyperlink>
      <w:r w:rsidRPr="005A426B">
        <w:rPr>
          <w:rFonts w:eastAsiaTheme="minorHAnsi"/>
          <w:sz w:val="28"/>
          <w:szCs w:val="28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доме;»</w:t>
      </w:r>
    </w:p>
    <w:p w:rsidR="00F95D30" w:rsidRPr="005A426B" w:rsidRDefault="00347246" w:rsidP="00347246">
      <w:pPr>
        <w:shd w:val="clear" w:color="auto" w:fill="FFFFFF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F95D30" w:rsidRPr="005A426B">
        <w:rPr>
          <w:rFonts w:eastAsiaTheme="minorHAnsi"/>
          <w:sz w:val="28"/>
          <w:szCs w:val="28"/>
          <w:lang w:eastAsia="en-US"/>
        </w:rPr>
        <w:t>1.3. Подраздел 1.2. раздела 1 Положения дополнить следующими пунктами:</w:t>
      </w:r>
    </w:p>
    <w:p w:rsidR="00F95D30" w:rsidRPr="005A426B" w:rsidRDefault="00F95D30" w:rsidP="000971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426B">
        <w:rPr>
          <w:rFonts w:eastAsiaTheme="minorHAnsi"/>
          <w:sz w:val="28"/>
          <w:szCs w:val="28"/>
          <w:lang w:eastAsia="en-US"/>
        </w:rPr>
        <w:t xml:space="preserve">«10) требований к </w:t>
      </w:r>
      <w:hyperlink r:id="rId8" w:history="1">
        <w:r w:rsidRPr="005A426B">
          <w:rPr>
            <w:rFonts w:eastAsiaTheme="minorHAnsi"/>
            <w:color w:val="0000FF"/>
            <w:sz w:val="28"/>
            <w:szCs w:val="28"/>
            <w:lang w:eastAsia="en-US"/>
          </w:rPr>
          <w:t>формированию</w:t>
        </w:r>
      </w:hyperlink>
      <w:r w:rsidRPr="005A426B">
        <w:rPr>
          <w:rFonts w:eastAsiaTheme="minorHAnsi"/>
          <w:sz w:val="28"/>
          <w:szCs w:val="28"/>
          <w:lang w:eastAsia="en-US"/>
        </w:rPr>
        <w:t xml:space="preserve"> фондов капитального ремонта;</w:t>
      </w:r>
    </w:p>
    <w:p w:rsidR="00F95D30" w:rsidRPr="005A426B" w:rsidRDefault="00F95D30" w:rsidP="000971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426B">
        <w:rPr>
          <w:rFonts w:eastAsiaTheme="minorHAnsi"/>
          <w:sz w:val="28"/>
          <w:szCs w:val="28"/>
          <w:lang w:eastAsia="en-US"/>
        </w:rPr>
        <w:lastRenderedPageBreak/>
        <w:t>11)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5D30" w:rsidRPr="005A426B" w:rsidRDefault="00F95D30" w:rsidP="000971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426B">
        <w:rPr>
          <w:rFonts w:eastAsiaTheme="minorHAnsi"/>
          <w:sz w:val="28"/>
          <w:szCs w:val="28"/>
          <w:lang w:eastAsia="en-US"/>
        </w:rPr>
        <w:t>12)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системе;»</w:t>
      </w:r>
    </w:p>
    <w:p w:rsidR="00F95D30" w:rsidRPr="005A426B" w:rsidRDefault="00347246" w:rsidP="0034724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F95D30" w:rsidRPr="005A426B">
        <w:rPr>
          <w:rFonts w:eastAsiaTheme="minorHAnsi"/>
          <w:sz w:val="28"/>
          <w:szCs w:val="28"/>
          <w:lang w:eastAsia="en-US"/>
        </w:rPr>
        <w:t>1.4. Подраздел 3.1 раздела 3 Положения изложить в новой редакции:</w:t>
      </w:r>
    </w:p>
    <w:p w:rsidR="00F95D30" w:rsidRPr="005A426B" w:rsidRDefault="00F95D30" w:rsidP="000971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426B">
        <w:rPr>
          <w:rFonts w:eastAsiaTheme="minorHAnsi"/>
          <w:sz w:val="28"/>
          <w:szCs w:val="28"/>
          <w:lang w:eastAsia="en-US"/>
        </w:rPr>
        <w:t>«</w:t>
      </w:r>
      <w:r w:rsidR="00BE27C2" w:rsidRPr="005A426B">
        <w:rPr>
          <w:rFonts w:eastAsiaTheme="minorHAnsi"/>
          <w:sz w:val="28"/>
          <w:szCs w:val="28"/>
          <w:lang w:eastAsia="en-US"/>
        </w:rPr>
        <w:t xml:space="preserve">3.1. </w:t>
      </w:r>
      <w:r w:rsidRPr="005A426B">
        <w:rPr>
          <w:rFonts w:eastAsiaTheme="minorHAnsi"/>
          <w:sz w:val="28"/>
          <w:szCs w:val="28"/>
          <w:lang w:eastAsia="en-US"/>
        </w:rPr>
        <w:t>При осуществлении муниципального жилищного контроля в отношении жилых помещений, используемых гражданами, плановые контрольные (надзорные) мероприятия не проводятся.</w:t>
      </w:r>
    </w:p>
    <w:p w:rsidR="00F95D30" w:rsidRPr="005A426B" w:rsidRDefault="00F95D30" w:rsidP="000971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5A426B">
        <w:rPr>
          <w:color w:val="000000"/>
          <w:sz w:val="28"/>
          <w:szCs w:val="28"/>
        </w:rPr>
        <w:t>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мероприятий:</w:t>
      </w:r>
      <w:r w:rsidR="00A80437" w:rsidRPr="005A426B">
        <w:rPr>
          <w:color w:val="000000"/>
          <w:sz w:val="28"/>
          <w:szCs w:val="28"/>
        </w:rPr>
        <w:t>»</w:t>
      </w:r>
    </w:p>
    <w:p w:rsidR="00A80437" w:rsidRPr="005A426B" w:rsidRDefault="00347246" w:rsidP="0034724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</w:t>
      </w:r>
      <w:r w:rsidR="00BE27C2" w:rsidRPr="005A426B">
        <w:rPr>
          <w:rFonts w:eastAsiaTheme="minorHAnsi"/>
          <w:sz w:val="28"/>
          <w:szCs w:val="28"/>
          <w:lang w:eastAsia="en-US"/>
        </w:rPr>
        <w:t>1.5 Пункт 1 подраздела 3.1 раздела 3 Положения изложить в новой редакции:</w:t>
      </w:r>
    </w:p>
    <w:p w:rsidR="00BE27C2" w:rsidRPr="005A426B" w:rsidRDefault="00BE27C2" w:rsidP="000971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426B">
        <w:rPr>
          <w:rFonts w:eastAsiaTheme="minorHAnsi"/>
          <w:sz w:val="28"/>
          <w:szCs w:val="28"/>
          <w:lang w:eastAsia="en-US"/>
        </w:rPr>
        <w:t>«1)</w:t>
      </w:r>
      <w:r w:rsidRPr="005A426B">
        <w:rPr>
          <w:color w:val="000000"/>
          <w:sz w:val="28"/>
          <w:szCs w:val="28"/>
        </w:rPr>
        <w:t xml:space="preserve"> инспекционный визит (посредством осмотра, опроса, истребования документов, которые в соответствии с обязательными требованиями должны находиться по месту нахождения (осуществления деятельности) контролируемого лица (его филиалов, представительств, обособленных подразделений) либо объекта контроля, получения письменных объяснений, инструментального обследования;</w:t>
      </w:r>
      <w:r w:rsidRPr="005A426B">
        <w:rPr>
          <w:rFonts w:eastAsiaTheme="minorHAnsi"/>
          <w:sz w:val="28"/>
          <w:szCs w:val="28"/>
          <w:lang w:eastAsia="en-US"/>
        </w:rPr>
        <w:t>»</w:t>
      </w:r>
    </w:p>
    <w:p w:rsidR="00BE27C2" w:rsidRPr="005A426B" w:rsidRDefault="00347246" w:rsidP="0034724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BE27C2" w:rsidRPr="005A426B">
        <w:rPr>
          <w:rFonts w:eastAsiaTheme="minorHAnsi"/>
          <w:sz w:val="28"/>
          <w:szCs w:val="28"/>
          <w:lang w:eastAsia="en-US"/>
        </w:rPr>
        <w:t>1.6. Подраздел</w:t>
      </w:r>
      <w:r w:rsidR="00680058" w:rsidRPr="005A426B">
        <w:rPr>
          <w:rFonts w:eastAsiaTheme="minorHAnsi"/>
          <w:sz w:val="28"/>
          <w:szCs w:val="28"/>
          <w:lang w:eastAsia="en-US"/>
        </w:rPr>
        <w:t xml:space="preserve"> 3.</w:t>
      </w:r>
      <w:r w:rsidR="00BE27C2" w:rsidRPr="005A426B">
        <w:rPr>
          <w:rFonts w:eastAsiaTheme="minorHAnsi"/>
          <w:sz w:val="28"/>
          <w:szCs w:val="28"/>
          <w:lang w:eastAsia="en-US"/>
        </w:rPr>
        <w:t>4 раздела 3 изложить в новой редакции:</w:t>
      </w:r>
    </w:p>
    <w:p w:rsidR="007763AC" w:rsidRPr="005A426B" w:rsidRDefault="00BE27C2" w:rsidP="000971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5A426B">
        <w:rPr>
          <w:rFonts w:eastAsiaTheme="minorHAnsi"/>
          <w:sz w:val="28"/>
          <w:szCs w:val="28"/>
          <w:lang w:eastAsia="en-US"/>
        </w:rPr>
        <w:t xml:space="preserve">«Основанием для проведения контрольных (надзорных) </w:t>
      </w:r>
      <w:r w:rsidR="007763AC" w:rsidRPr="005A426B">
        <w:rPr>
          <w:rFonts w:eastAsiaTheme="minorHAnsi"/>
          <w:sz w:val="28"/>
          <w:szCs w:val="28"/>
          <w:lang w:eastAsia="en-US"/>
        </w:rPr>
        <w:t>мероприятий,</w:t>
      </w:r>
      <w:r w:rsidRPr="005A426B">
        <w:rPr>
          <w:rFonts w:eastAsiaTheme="minorHAnsi"/>
          <w:sz w:val="28"/>
          <w:szCs w:val="28"/>
          <w:lang w:eastAsia="en-US"/>
        </w:rPr>
        <w:t xml:space="preserve"> </w:t>
      </w:r>
      <w:r w:rsidR="007763AC" w:rsidRPr="005A426B">
        <w:rPr>
          <w:color w:val="000000"/>
          <w:sz w:val="28"/>
          <w:szCs w:val="28"/>
        </w:rPr>
        <w:t>проводимых с взаимодействием с контролируемыми лицами, может быть:</w:t>
      </w:r>
    </w:p>
    <w:p w:rsidR="00347246" w:rsidRDefault="00BE27C2" w:rsidP="00347246">
      <w:pPr>
        <w:tabs>
          <w:tab w:val="left" w:pos="623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426B">
        <w:rPr>
          <w:rFonts w:eastAsiaTheme="minorHAnsi"/>
          <w:sz w:val="28"/>
          <w:szCs w:val="28"/>
          <w:lang w:eastAsia="en-US"/>
        </w:rPr>
        <w:t xml:space="preserve">1) наличие у </w:t>
      </w:r>
      <w:r w:rsidR="007763AC" w:rsidRPr="005A426B">
        <w:rPr>
          <w:rFonts w:eastAsiaTheme="minorHAnsi"/>
          <w:sz w:val="28"/>
          <w:szCs w:val="28"/>
          <w:lang w:eastAsia="en-US"/>
        </w:rPr>
        <w:t>администрации</w:t>
      </w:r>
      <w:r w:rsidRPr="005A426B">
        <w:rPr>
          <w:rFonts w:eastAsiaTheme="minorHAnsi"/>
          <w:sz w:val="28"/>
          <w:szCs w:val="28"/>
          <w:lang w:eastAsia="en-US"/>
        </w:rPr>
        <w:t xml:space="preserve">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hyperlink r:id="rId9" w:history="1">
        <w:r w:rsidRPr="005A426B">
          <w:rPr>
            <w:rFonts w:eastAsiaTheme="minorHAnsi"/>
            <w:color w:val="000000" w:themeColor="text1"/>
            <w:sz w:val="28"/>
            <w:szCs w:val="28"/>
            <w:lang w:eastAsia="en-US"/>
          </w:rPr>
          <w:t>индикаторами риска</w:t>
        </w:r>
      </w:hyperlink>
      <w:r w:rsidRPr="005A426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A426B">
        <w:rPr>
          <w:rFonts w:eastAsiaTheme="minorHAnsi"/>
          <w:sz w:val="28"/>
          <w:szCs w:val="28"/>
          <w:lang w:eastAsia="en-US"/>
        </w:rPr>
        <w:t>нарушения обязательных требований, или отклонения объекта контроля от таких параметров;</w:t>
      </w:r>
    </w:p>
    <w:p w:rsidR="00347246" w:rsidRDefault="00BE27C2" w:rsidP="00347246">
      <w:pPr>
        <w:tabs>
          <w:tab w:val="left" w:pos="623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426B">
        <w:rPr>
          <w:rFonts w:eastAsiaTheme="minorHAnsi"/>
          <w:sz w:val="28"/>
          <w:szCs w:val="28"/>
          <w:lang w:eastAsia="en-US"/>
        </w:rPr>
        <w:t>2) наступление сроков проведения контрольных (надзорных) мероприятий, включенных в план проведения контрольных (надзорных) мероприятий;</w:t>
      </w:r>
    </w:p>
    <w:p w:rsidR="00347246" w:rsidRDefault="00BE27C2" w:rsidP="00347246">
      <w:pPr>
        <w:tabs>
          <w:tab w:val="left" w:pos="623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426B">
        <w:rPr>
          <w:rFonts w:eastAsiaTheme="minorHAnsi"/>
          <w:sz w:val="28"/>
          <w:szCs w:val="28"/>
          <w:lang w:eastAsia="en-US"/>
        </w:rPr>
        <w:t>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BE27C2" w:rsidRPr="005A426B" w:rsidRDefault="00BE27C2" w:rsidP="00347246">
      <w:pPr>
        <w:tabs>
          <w:tab w:val="left" w:pos="623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426B">
        <w:rPr>
          <w:rFonts w:eastAsiaTheme="minorHAnsi"/>
          <w:sz w:val="28"/>
          <w:szCs w:val="28"/>
          <w:lang w:eastAsia="en-US"/>
        </w:rPr>
        <w:t xml:space="preserve">4) требование прокурора о проведении контрольного (надзорного) мероприятия в рамках надзора за исполнением законов, соблюдением прав и </w:t>
      </w:r>
      <w:r w:rsidRPr="005A426B">
        <w:rPr>
          <w:rFonts w:eastAsiaTheme="minorHAnsi"/>
          <w:sz w:val="28"/>
          <w:szCs w:val="28"/>
          <w:lang w:eastAsia="en-US"/>
        </w:rPr>
        <w:lastRenderedPageBreak/>
        <w:t>свобод человека и гражданина по поступившим в органы прокуратуры материалам и обращениям;</w:t>
      </w:r>
    </w:p>
    <w:p w:rsidR="00BE27C2" w:rsidRPr="005A426B" w:rsidRDefault="00BE27C2" w:rsidP="00097143">
      <w:pPr>
        <w:tabs>
          <w:tab w:val="left" w:pos="6237"/>
        </w:tabs>
        <w:suppressAutoHyphens w:val="0"/>
        <w:autoSpaceDE w:val="0"/>
        <w:autoSpaceDN w:val="0"/>
        <w:adjustRightInd w:val="0"/>
        <w:spacing w:before="28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426B">
        <w:rPr>
          <w:rFonts w:eastAsiaTheme="minorHAnsi"/>
          <w:sz w:val="28"/>
          <w:szCs w:val="28"/>
          <w:lang w:eastAsia="en-US"/>
        </w:rPr>
        <w:t xml:space="preserve">5) истечение срока исполнения решения контрольного (надзорного) органа об устранении выявленного нарушения обязательных требований - в случаях, установленных </w:t>
      </w:r>
      <w:hyperlink r:id="rId10" w:history="1">
        <w:r w:rsidRPr="005A426B">
          <w:rPr>
            <w:rFonts w:eastAsiaTheme="minorHAnsi"/>
            <w:color w:val="0000FF"/>
            <w:sz w:val="28"/>
            <w:szCs w:val="28"/>
            <w:lang w:eastAsia="en-US"/>
          </w:rPr>
          <w:t>частью 1 статьи 95</w:t>
        </w:r>
      </w:hyperlink>
      <w:r w:rsidR="007763AC" w:rsidRPr="005A426B">
        <w:rPr>
          <w:rFonts w:eastAsiaTheme="minorHAnsi"/>
          <w:sz w:val="28"/>
          <w:szCs w:val="28"/>
          <w:lang w:eastAsia="en-US"/>
        </w:rPr>
        <w:t xml:space="preserve"> Федерального закона № 248-ФЗ</w:t>
      </w:r>
      <w:r w:rsidRPr="005A426B">
        <w:rPr>
          <w:rFonts w:eastAsiaTheme="minorHAnsi"/>
          <w:sz w:val="28"/>
          <w:szCs w:val="28"/>
          <w:lang w:eastAsia="en-US"/>
        </w:rPr>
        <w:t>;</w:t>
      </w:r>
    </w:p>
    <w:p w:rsidR="00B00E31" w:rsidRDefault="00BE27C2" w:rsidP="00B00E31">
      <w:pPr>
        <w:tabs>
          <w:tab w:val="left" w:pos="6237"/>
        </w:tabs>
        <w:suppressAutoHyphens w:val="0"/>
        <w:autoSpaceDE w:val="0"/>
        <w:autoSpaceDN w:val="0"/>
        <w:adjustRightInd w:val="0"/>
        <w:spacing w:before="28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426B">
        <w:rPr>
          <w:rFonts w:eastAsiaTheme="minorHAnsi"/>
          <w:sz w:val="28"/>
          <w:szCs w:val="28"/>
          <w:lang w:eastAsia="en-US"/>
        </w:rPr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</w:t>
      </w:r>
      <w:r w:rsidR="007763AC" w:rsidRPr="005A426B">
        <w:rPr>
          <w:rFonts w:eastAsiaTheme="minorHAnsi"/>
          <w:sz w:val="28"/>
          <w:szCs w:val="28"/>
          <w:lang w:eastAsia="en-US"/>
        </w:rPr>
        <w:t>а основании программы проверок.</w:t>
      </w:r>
      <w:r w:rsidRPr="005A426B">
        <w:rPr>
          <w:rFonts w:eastAsiaTheme="minorHAnsi"/>
          <w:sz w:val="28"/>
          <w:szCs w:val="28"/>
          <w:lang w:eastAsia="en-US"/>
        </w:rPr>
        <w:t>»</w:t>
      </w:r>
    </w:p>
    <w:p w:rsidR="00680058" w:rsidRPr="005A426B" w:rsidRDefault="00B00E31" w:rsidP="00B00E31">
      <w:pPr>
        <w:tabs>
          <w:tab w:val="left" w:pos="6237"/>
        </w:tabs>
        <w:suppressAutoHyphens w:val="0"/>
        <w:autoSpaceDE w:val="0"/>
        <w:autoSpaceDN w:val="0"/>
        <w:adjustRightInd w:val="0"/>
        <w:spacing w:before="28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680058" w:rsidRPr="005A426B">
        <w:rPr>
          <w:rFonts w:eastAsiaTheme="minorHAnsi"/>
          <w:sz w:val="28"/>
          <w:szCs w:val="28"/>
          <w:lang w:eastAsia="en-US"/>
        </w:rPr>
        <w:t>1.</w:t>
      </w:r>
      <w:r w:rsidR="00097143" w:rsidRPr="005A426B">
        <w:rPr>
          <w:rFonts w:eastAsiaTheme="minorHAnsi"/>
          <w:sz w:val="28"/>
          <w:szCs w:val="28"/>
          <w:lang w:eastAsia="en-US"/>
        </w:rPr>
        <w:t>7</w:t>
      </w:r>
      <w:r w:rsidR="00680058" w:rsidRPr="005A426B">
        <w:rPr>
          <w:rFonts w:eastAsiaTheme="minorHAnsi"/>
          <w:sz w:val="28"/>
          <w:szCs w:val="28"/>
          <w:lang w:eastAsia="en-US"/>
        </w:rPr>
        <w:t>. Абзац первый подраздела 4.3 раздела 4 Положения изложить в новой редакции:</w:t>
      </w:r>
    </w:p>
    <w:p w:rsidR="00680058" w:rsidRPr="005A426B" w:rsidRDefault="00680058" w:rsidP="000971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A426B">
        <w:rPr>
          <w:rFonts w:eastAsiaTheme="minorHAnsi"/>
          <w:sz w:val="28"/>
          <w:szCs w:val="28"/>
          <w:lang w:eastAsia="en-US"/>
        </w:rPr>
        <w:t xml:space="preserve">«Жалоба подается контролируемым лицом в уполномоченный на рассмотрение жалобы орган, определяемый в соответствии с </w:t>
      </w:r>
      <w:hyperlink r:id="rId11" w:history="1">
        <w:r w:rsidRPr="005A426B">
          <w:rPr>
            <w:rFonts w:eastAsiaTheme="minorHAnsi"/>
            <w:color w:val="0000FF"/>
            <w:sz w:val="28"/>
            <w:szCs w:val="28"/>
            <w:lang w:eastAsia="en-US"/>
          </w:rPr>
          <w:t>частью 2</w:t>
        </w:r>
      </w:hyperlink>
      <w:r w:rsidRPr="005A426B">
        <w:rPr>
          <w:rFonts w:eastAsiaTheme="minorHAnsi"/>
          <w:sz w:val="28"/>
          <w:szCs w:val="28"/>
          <w:lang w:eastAsia="en-US"/>
        </w:rPr>
        <w:t xml:space="preserve"> статьи 40 Федерального закона № 248-ФЗ,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r:id="rId12" w:history="1">
        <w:r w:rsidRPr="005A426B">
          <w:rPr>
            <w:rFonts w:eastAsiaTheme="minorHAnsi"/>
            <w:color w:val="0000FF"/>
            <w:sz w:val="28"/>
            <w:szCs w:val="28"/>
            <w:lang w:eastAsia="en-US"/>
          </w:rPr>
          <w:t>частью 1.1</w:t>
        </w:r>
      </w:hyperlink>
      <w:r w:rsidRPr="005A426B">
        <w:rPr>
          <w:rFonts w:eastAsiaTheme="minorHAnsi"/>
          <w:sz w:val="28"/>
          <w:szCs w:val="28"/>
          <w:lang w:eastAsia="en-US"/>
        </w:rPr>
        <w:t xml:space="preserve"> статьи 40 Федерального закона от 31.07.2020 «248-ФЗ «О государственном контроле (надзоре) и муниципальном контроле в Российской Федерации.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подписью.»</w:t>
      </w:r>
    </w:p>
    <w:p w:rsidR="00680058" w:rsidRPr="005A426B" w:rsidRDefault="00B00E31" w:rsidP="00B00E3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680058" w:rsidRPr="005A426B">
        <w:rPr>
          <w:rFonts w:eastAsiaTheme="minorHAnsi"/>
          <w:sz w:val="28"/>
          <w:szCs w:val="28"/>
          <w:lang w:eastAsia="en-US"/>
        </w:rPr>
        <w:t>1.</w:t>
      </w:r>
      <w:r w:rsidR="00097143" w:rsidRPr="005A426B">
        <w:rPr>
          <w:rFonts w:eastAsiaTheme="minorHAnsi"/>
          <w:sz w:val="28"/>
          <w:szCs w:val="28"/>
          <w:lang w:eastAsia="en-US"/>
        </w:rPr>
        <w:t>8</w:t>
      </w:r>
      <w:r w:rsidR="00680058" w:rsidRPr="005A426B">
        <w:rPr>
          <w:rFonts w:eastAsiaTheme="minorHAnsi"/>
          <w:sz w:val="28"/>
          <w:szCs w:val="28"/>
          <w:lang w:eastAsia="en-US"/>
        </w:rPr>
        <w:t>.</w:t>
      </w:r>
      <w:r w:rsidR="0075214C" w:rsidRPr="005A426B">
        <w:rPr>
          <w:rFonts w:eastAsiaTheme="minorHAnsi"/>
          <w:sz w:val="28"/>
          <w:szCs w:val="28"/>
          <w:lang w:eastAsia="en-US"/>
        </w:rPr>
        <w:t xml:space="preserve"> Исключить из подраздела 4.5 раздела 4 Положения слова «полностью или частично».</w:t>
      </w:r>
    </w:p>
    <w:p w:rsidR="00A67332" w:rsidRPr="005A426B" w:rsidRDefault="009A4BC3" w:rsidP="00DA1BD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0E31">
        <w:rPr>
          <w:sz w:val="28"/>
          <w:szCs w:val="28"/>
        </w:rPr>
        <w:t xml:space="preserve"> </w:t>
      </w:r>
      <w:r w:rsidR="00DA1BDB" w:rsidRPr="005A426B">
        <w:rPr>
          <w:sz w:val="28"/>
          <w:szCs w:val="28"/>
        </w:rPr>
        <w:t xml:space="preserve">2. </w:t>
      </w:r>
      <w:r w:rsidR="00A67332" w:rsidRPr="005A426B">
        <w:rPr>
          <w:sz w:val="28"/>
          <w:szCs w:val="28"/>
        </w:rPr>
        <w:t>Подлежит опубликованию на официальном сайте Кильмезской районной Думы и обнародованию в порядке, установленном Уставом муниципального образования Кильмезского муниципального района Кировской области.</w:t>
      </w:r>
    </w:p>
    <w:p w:rsidR="0057324B" w:rsidRPr="005A426B" w:rsidRDefault="0057324B" w:rsidP="00A67332">
      <w:pPr>
        <w:spacing w:line="276" w:lineRule="auto"/>
        <w:ind w:firstLine="426"/>
        <w:jc w:val="both"/>
        <w:rPr>
          <w:sz w:val="28"/>
          <w:szCs w:val="28"/>
        </w:rPr>
      </w:pPr>
      <w:r w:rsidRPr="005A426B">
        <w:rPr>
          <w:sz w:val="28"/>
          <w:szCs w:val="28"/>
        </w:rPr>
        <w:t xml:space="preserve"> </w:t>
      </w:r>
    </w:p>
    <w:p w:rsidR="00347246" w:rsidRDefault="00347246" w:rsidP="008F73C4">
      <w:pPr>
        <w:rPr>
          <w:sz w:val="28"/>
          <w:szCs w:val="28"/>
          <w:lang w:eastAsia="ru-RU"/>
        </w:rPr>
      </w:pPr>
    </w:p>
    <w:p w:rsidR="00347246" w:rsidRDefault="00347246" w:rsidP="008F73C4">
      <w:pPr>
        <w:rPr>
          <w:sz w:val="28"/>
          <w:szCs w:val="28"/>
          <w:lang w:eastAsia="ru-RU"/>
        </w:rPr>
      </w:pPr>
    </w:p>
    <w:p w:rsidR="009A4BC3" w:rsidRDefault="009A4BC3" w:rsidP="009A4BC3">
      <w:pPr>
        <w:pStyle w:val="ConsPlusNormal"/>
      </w:pPr>
      <w:r w:rsidRPr="00AF3531">
        <w:t>Председатель районной Думы</w:t>
      </w:r>
      <w:r>
        <w:tab/>
      </w:r>
      <w:r>
        <w:tab/>
      </w:r>
      <w:r>
        <w:tab/>
      </w:r>
      <w:r>
        <w:tab/>
      </w:r>
      <w:r>
        <w:tab/>
      </w:r>
      <w:r w:rsidRPr="00AF3531">
        <w:t>Е.В.Мясникова</w:t>
      </w:r>
    </w:p>
    <w:p w:rsidR="009A4BC3" w:rsidRDefault="009A4BC3" w:rsidP="009A4BC3">
      <w:pPr>
        <w:pStyle w:val="ConsPlusNormal"/>
      </w:pPr>
    </w:p>
    <w:p w:rsidR="009A4BC3" w:rsidRDefault="009A4BC3" w:rsidP="009A4BC3">
      <w:pPr>
        <w:pStyle w:val="ConsPlusNormal"/>
      </w:pPr>
    </w:p>
    <w:p w:rsidR="009A4BC3" w:rsidRDefault="009A4BC3" w:rsidP="009A4BC3">
      <w:pPr>
        <w:pStyle w:val="ConsPlusNormal"/>
      </w:pPr>
    </w:p>
    <w:p w:rsidR="009A4BC3" w:rsidRPr="00330A02" w:rsidRDefault="009A4BC3" w:rsidP="009A4BC3">
      <w:pPr>
        <w:pStyle w:val="ConsPlusNormal"/>
      </w:pPr>
      <w:bookmarkStart w:id="0" w:name="_GoBack"/>
      <w:bookmarkEnd w:id="0"/>
      <w:r w:rsidRPr="00330A02">
        <w:t>И.о. главы администрации</w:t>
      </w:r>
    </w:p>
    <w:p w:rsidR="009A4BC3" w:rsidRPr="00AF3531" w:rsidRDefault="009A4BC3" w:rsidP="009A4BC3">
      <w:pPr>
        <w:pStyle w:val="ConsPlusNormal"/>
      </w:pPr>
      <w:r w:rsidRPr="00330A02">
        <w:t>Кильмезского района</w:t>
      </w:r>
      <w:r w:rsidRPr="00330A0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0A02">
        <w:t>Т.Н. Чучалина</w:t>
      </w:r>
    </w:p>
    <w:p w:rsidR="009A4BC3" w:rsidRDefault="009A4BC3" w:rsidP="009A4BC3">
      <w:pPr>
        <w:rPr>
          <w:rFonts w:eastAsiaTheme="minorEastAsia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9F34DB" w:rsidRPr="005A426B" w:rsidRDefault="009F34DB" w:rsidP="009F34DB">
      <w:pPr>
        <w:pStyle w:val="a3"/>
        <w:spacing w:after="0"/>
        <w:ind w:left="0" w:firstLine="0"/>
        <w:jc w:val="center"/>
        <w:rPr>
          <w:b/>
          <w:szCs w:val="28"/>
        </w:rPr>
      </w:pPr>
    </w:p>
    <w:p w:rsidR="009F34DB" w:rsidRPr="005A426B" w:rsidRDefault="009F34DB" w:rsidP="009F34DB">
      <w:pPr>
        <w:pStyle w:val="a3"/>
        <w:spacing w:after="0"/>
        <w:ind w:left="0" w:firstLine="0"/>
        <w:jc w:val="center"/>
        <w:rPr>
          <w:b/>
          <w:szCs w:val="28"/>
        </w:rPr>
      </w:pPr>
    </w:p>
    <w:p w:rsidR="009F34DB" w:rsidRPr="005A426B" w:rsidRDefault="009F34DB" w:rsidP="009F34DB">
      <w:pPr>
        <w:pStyle w:val="a3"/>
        <w:spacing w:after="0"/>
        <w:ind w:left="0" w:firstLine="0"/>
        <w:jc w:val="center"/>
        <w:rPr>
          <w:b/>
          <w:szCs w:val="28"/>
        </w:rPr>
      </w:pPr>
    </w:p>
    <w:p w:rsidR="009F34DB" w:rsidRPr="005A426B" w:rsidRDefault="009F34DB" w:rsidP="009F34DB">
      <w:pPr>
        <w:pStyle w:val="a3"/>
        <w:spacing w:after="0"/>
        <w:ind w:left="0" w:firstLine="0"/>
        <w:jc w:val="center"/>
        <w:rPr>
          <w:b/>
          <w:szCs w:val="28"/>
        </w:rPr>
      </w:pPr>
    </w:p>
    <w:p w:rsidR="009F34DB" w:rsidRPr="005A426B" w:rsidRDefault="009F34DB" w:rsidP="009F34DB">
      <w:pPr>
        <w:pStyle w:val="a3"/>
        <w:spacing w:after="0"/>
        <w:ind w:left="0" w:firstLine="0"/>
        <w:jc w:val="center"/>
        <w:rPr>
          <w:b/>
          <w:szCs w:val="28"/>
        </w:rPr>
      </w:pPr>
    </w:p>
    <w:p w:rsidR="009F34DB" w:rsidRPr="005A426B" w:rsidRDefault="009F34DB" w:rsidP="009F34DB">
      <w:pPr>
        <w:pStyle w:val="a3"/>
        <w:spacing w:after="0"/>
        <w:ind w:left="0" w:firstLine="0"/>
        <w:jc w:val="center"/>
        <w:rPr>
          <w:b/>
          <w:szCs w:val="28"/>
        </w:rPr>
      </w:pPr>
    </w:p>
    <w:p w:rsidR="009F34DB" w:rsidRPr="005A426B" w:rsidRDefault="009F34DB" w:rsidP="009F34DB">
      <w:pPr>
        <w:pStyle w:val="a3"/>
        <w:spacing w:after="0"/>
        <w:ind w:left="0" w:firstLine="0"/>
        <w:jc w:val="center"/>
        <w:rPr>
          <w:b/>
          <w:szCs w:val="28"/>
        </w:rPr>
      </w:pPr>
    </w:p>
    <w:p w:rsidR="009F34DB" w:rsidRPr="005A426B" w:rsidRDefault="009F34DB" w:rsidP="009F34DB">
      <w:pPr>
        <w:pStyle w:val="a3"/>
        <w:spacing w:after="0"/>
        <w:ind w:left="0" w:firstLine="0"/>
        <w:jc w:val="center"/>
        <w:rPr>
          <w:b/>
          <w:szCs w:val="28"/>
        </w:rPr>
      </w:pPr>
    </w:p>
    <w:p w:rsidR="009F34DB" w:rsidRPr="005A426B" w:rsidRDefault="009F34DB" w:rsidP="009F34DB">
      <w:pPr>
        <w:pStyle w:val="a3"/>
        <w:spacing w:after="0"/>
        <w:ind w:left="0" w:firstLine="0"/>
        <w:jc w:val="center"/>
        <w:rPr>
          <w:b/>
          <w:szCs w:val="28"/>
        </w:rPr>
      </w:pPr>
    </w:p>
    <w:p w:rsidR="009F34DB" w:rsidRPr="005A426B" w:rsidRDefault="009F34DB" w:rsidP="009F34DB">
      <w:pPr>
        <w:pStyle w:val="a3"/>
        <w:spacing w:after="0"/>
        <w:ind w:left="0" w:firstLine="0"/>
        <w:jc w:val="center"/>
        <w:rPr>
          <w:b/>
          <w:szCs w:val="28"/>
        </w:rPr>
      </w:pPr>
    </w:p>
    <w:p w:rsidR="009F34DB" w:rsidRPr="005A426B" w:rsidRDefault="009F34DB" w:rsidP="009F34DB">
      <w:pPr>
        <w:pStyle w:val="a3"/>
        <w:spacing w:after="0"/>
        <w:ind w:left="0" w:firstLine="0"/>
        <w:jc w:val="center"/>
        <w:rPr>
          <w:b/>
          <w:szCs w:val="28"/>
        </w:rPr>
      </w:pPr>
    </w:p>
    <w:p w:rsidR="009F34DB" w:rsidRPr="005A426B" w:rsidRDefault="009F34DB" w:rsidP="009F34DB">
      <w:pPr>
        <w:pStyle w:val="a3"/>
        <w:spacing w:after="0"/>
        <w:ind w:left="0" w:firstLine="0"/>
        <w:jc w:val="center"/>
        <w:rPr>
          <w:b/>
          <w:szCs w:val="28"/>
        </w:rPr>
      </w:pPr>
    </w:p>
    <w:p w:rsidR="009F34DB" w:rsidRPr="005A426B" w:rsidRDefault="009F34DB" w:rsidP="009F34DB">
      <w:pPr>
        <w:pStyle w:val="a3"/>
        <w:spacing w:after="0"/>
        <w:ind w:left="0" w:firstLine="0"/>
        <w:jc w:val="center"/>
        <w:rPr>
          <w:b/>
          <w:szCs w:val="28"/>
        </w:rPr>
      </w:pPr>
    </w:p>
    <w:p w:rsidR="009F34DB" w:rsidRPr="005A426B" w:rsidRDefault="009F34DB" w:rsidP="009F34DB">
      <w:pPr>
        <w:pStyle w:val="a3"/>
        <w:spacing w:after="0"/>
        <w:ind w:left="0" w:firstLine="0"/>
        <w:jc w:val="center"/>
        <w:rPr>
          <w:b/>
          <w:szCs w:val="28"/>
        </w:rPr>
      </w:pPr>
    </w:p>
    <w:p w:rsidR="009F34DB" w:rsidRPr="005A426B" w:rsidRDefault="009F34DB" w:rsidP="009F34DB">
      <w:pPr>
        <w:pStyle w:val="a3"/>
        <w:spacing w:after="0"/>
        <w:ind w:left="0" w:firstLine="0"/>
        <w:jc w:val="center"/>
        <w:rPr>
          <w:b/>
          <w:szCs w:val="28"/>
        </w:rPr>
      </w:pPr>
    </w:p>
    <w:p w:rsidR="009F34DB" w:rsidRPr="005A426B" w:rsidRDefault="009F34DB" w:rsidP="00BB5F5D">
      <w:pPr>
        <w:pStyle w:val="ConsPlusNormal"/>
      </w:pPr>
    </w:p>
    <w:p w:rsidR="009F34DB" w:rsidRPr="005A426B" w:rsidRDefault="009F34DB" w:rsidP="009F34DB">
      <w:pPr>
        <w:pStyle w:val="ConsPlusNormal"/>
        <w:ind w:firstLine="6237"/>
      </w:pPr>
    </w:p>
    <w:p w:rsidR="00C17F02" w:rsidRPr="005A426B" w:rsidRDefault="00C17F02" w:rsidP="009F34DB">
      <w:pPr>
        <w:pStyle w:val="ConsPlusNormal"/>
        <w:ind w:firstLine="6237"/>
      </w:pPr>
    </w:p>
    <w:p w:rsidR="00C17F02" w:rsidRPr="005A426B" w:rsidRDefault="00C17F02" w:rsidP="009F34DB">
      <w:pPr>
        <w:pStyle w:val="ConsPlusNormal"/>
        <w:ind w:firstLine="6237"/>
      </w:pPr>
    </w:p>
    <w:p w:rsidR="00C17F02" w:rsidRPr="005A426B" w:rsidRDefault="00C17F02" w:rsidP="009F34DB">
      <w:pPr>
        <w:pStyle w:val="ConsPlusNormal"/>
        <w:ind w:firstLine="6237"/>
      </w:pPr>
    </w:p>
    <w:p w:rsidR="00C17F02" w:rsidRPr="005A426B" w:rsidRDefault="00C17F02" w:rsidP="009F34DB">
      <w:pPr>
        <w:pStyle w:val="ConsPlusNormal"/>
        <w:ind w:firstLine="6237"/>
      </w:pPr>
    </w:p>
    <w:p w:rsidR="00C17F02" w:rsidRPr="005A426B" w:rsidRDefault="00C17F02" w:rsidP="009F34DB">
      <w:pPr>
        <w:pStyle w:val="ConsPlusNormal"/>
        <w:ind w:firstLine="6237"/>
      </w:pPr>
    </w:p>
    <w:p w:rsidR="00C17F02" w:rsidRPr="005A426B" w:rsidRDefault="00C17F02" w:rsidP="009F34DB">
      <w:pPr>
        <w:pStyle w:val="ConsPlusNormal"/>
        <w:ind w:firstLine="6237"/>
      </w:pPr>
    </w:p>
    <w:p w:rsidR="00C17F02" w:rsidRPr="005A426B" w:rsidRDefault="00C17F02" w:rsidP="009F34DB">
      <w:pPr>
        <w:pStyle w:val="ConsPlusNormal"/>
        <w:ind w:firstLine="6237"/>
      </w:pPr>
    </w:p>
    <w:p w:rsidR="00C17F02" w:rsidRPr="005A426B" w:rsidRDefault="00C17F02" w:rsidP="009F34DB">
      <w:pPr>
        <w:pStyle w:val="ConsPlusNormal"/>
        <w:ind w:firstLine="6237"/>
      </w:pPr>
    </w:p>
    <w:p w:rsidR="003A6170" w:rsidRPr="005A426B" w:rsidRDefault="003A6170" w:rsidP="003A6170">
      <w:pPr>
        <w:pStyle w:val="ConsPlusNormal"/>
      </w:pPr>
    </w:p>
    <w:p w:rsidR="003A6170" w:rsidRPr="005A426B" w:rsidRDefault="003A6170" w:rsidP="003A6170">
      <w:pPr>
        <w:pStyle w:val="ConsPlusNormal"/>
      </w:pPr>
    </w:p>
    <w:p w:rsidR="00FF6F0D" w:rsidRPr="005A426B" w:rsidRDefault="003A6170" w:rsidP="003A6170">
      <w:pPr>
        <w:pStyle w:val="ConsPlusNormal"/>
      </w:pPr>
      <w:r w:rsidRPr="005A426B">
        <w:t xml:space="preserve">                                                                      </w:t>
      </w:r>
      <w:r w:rsidR="00FF6F0D" w:rsidRPr="005A426B">
        <w:t xml:space="preserve">             </w:t>
      </w:r>
    </w:p>
    <w:p w:rsidR="00FF6F0D" w:rsidRPr="005A426B" w:rsidRDefault="00FF6F0D" w:rsidP="003A6170">
      <w:pPr>
        <w:pStyle w:val="ConsPlusNormal"/>
      </w:pPr>
    </w:p>
    <w:p w:rsidR="00FF6F0D" w:rsidRPr="005A426B" w:rsidRDefault="00FF6F0D" w:rsidP="003A6170">
      <w:pPr>
        <w:pStyle w:val="ConsPlusNormal"/>
      </w:pPr>
    </w:p>
    <w:p w:rsidR="00FF6F0D" w:rsidRPr="00EF644A" w:rsidRDefault="00FF6F0D" w:rsidP="003A6170">
      <w:pPr>
        <w:pStyle w:val="ConsPlusNormal"/>
        <w:rPr>
          <w:sz w:val="24"/>
          <w:szCs w:val="24"/>
        </w:rPr>
      </w:pPr>
    </w:p>
    <w:sectPr w:rsidR="00FF6F0D" w:rsidRPr="00EF644A" w:rsidSect="00BB5F5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6266"/>
    <w:multiLevelType w:val="multilevel"/>
    <w:tmpl w:val="F38CD6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4B"/>
    <w:rsid w:val="00001354"/>
    <w:rsid w:val="00054233"/>
    <w:rsid w:val="000577F6"/>
    <w:rsid w:val="00097143"/>
    <w:rsid w:val="000A147A"/>
    <w:rsid w:val="001A38C3"/>
    <w:rsid w:val="0031215C"/>
    <w:rsid w:val="00347246"/>
    <w:rsid w:val="003A6170"/>
    <w:rsid w:val="00404DCF"/>
    <w:rsid w:val="00453F2B"/>
    <w:rsid w:val="00535EB3"/>
    <w:rsid w:val="0057324B"/>
    <w:rsid w:val="005A426B"/>
    <w:rsid w:val="0061175D"/>
    <w:rsid w:val="00680058"/>
    <w:rsid w:val="00683E18"/>
    <w:rsid w:val="00697B55"/>
    <w:rsid w:val="0075214C"/>
    <w:rsid w:val="007763AC"/>
    <w:rsid w:val="007D361D"/>
    <w:rsid w:val="008F73C4"/>
    <w:rsid w:val="00951D68"/>
    <w:rsid w:val="009A4BC3"/>
    <w:rsid w:val="009F34DB"/>
    <w:rsid w:val="00A67332"/>
    <w:rsid w:val="00A80437"/>
    <w:rsid w:val="00AA7AC5"/>
    <w:rsid w:val="00B00E31"/>
    <w:rsid w:val="00BB5F5D"/>
    <w:rsid w:val="00BE27C2"/>
    <w:rsid w:val="00C161FF"/>
    <w:rsid w:val="00C17F02"/>
    <w:rsid w:val="00CA7D2C"/>
    <w:rsid w:val="00DA1BDB"/>
    <w:rsid w:val="00EF644A"/>
    <w:rsid w:val="00F6427A"/>
    <w:rsid w:val="00F95D30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ослать"/>
    <w:basedOn w:val="a"/>
    <w:rsid w:val="0057324B"/>
    <w:pPr>
      <w:suppressAutoHyphens w:val="0"/>
      <w:spacing w:after="160"/>
      <w:ind w:left="1418" w:hanging="1418"/>
      <w:jc w:val="both"/>
    </w:pPr>
    <w:rPr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573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5732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Гиперссылка1"/>
    <w:basedOn w:val="a"/>
    <w:link w:val="a4"/>
    <w:uiPriority w:val="99"/>
    <w:rsid w:val="0057324B"/>
    <w:pPr>
      <w:suppressAutoHyphens w:val="0"/>
      <w:spacing w:after="200" w:line="276" w:lineRule="auto"/>
    </w:pPr>
    <w:rPr>
      <w:rFonts w:ascii="Calibri" w:hAnsi="Calibri"/>
      <w:color w:val="0000FF"/>
      <w:sz w:val="20"/>
      <w:szCs w:val="20"/>
      <w:u w:val="single"/>
      <w:lang w:val="x-none" w:eastAsia="x-none"/>
    </w:rPr>
  </w:style>
  <w:style w:type="character" w:styleId="a4">
    <w:name w:val="Hyperlink"/>
    <w:link w:val="1"/>
    <w:uiPriority w:val="99"/>
    <w:rsid w:val="0057324B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35E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EB3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link w:val="a8"/>
    <w:uiPriority w:val="34"/>
    <w:qFormat/>
    <w:rsid w:val="009F34DB"/>
    <w:pPr>
      <w:widowControl w:val="0"/>
      <w:suppressAutoHyphens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9F34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Title">
    <w:name w:val="ConsPlusTitle"/>
    <w:link w:val="ConsPlusTitle1"/>
    <w:rsid w:val="009F34D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9F34DB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s1">
    <w:name w:val="s_1"/>
    <w:basedOn w:val="a"/>
    <w:rsid w:val="009F34DB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Title">
    <w:name w:val="ConsTitle"/>
    <w:rsid w:val="009F34D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0">
    <w:name w:val="Без интервала1"/>
    <w:rsid w:val="009F34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ослать"/>
    <w:basedOn w:val="a"/>
    <w:rsid w:val="0057324B"/>
    <w:pPr>
      <w:suppressAutoHyphens w:val="0"/>
      <w:spacing w:after="160"/>
      <w:ind w:left="1418" w:hanging="1418"/>
      <w:jc w:val="both"/>
    </w:pPr>
    <w:rPr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573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5732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Гиперссылка1"/>
    <w:basedOn w:val="a"/>
    <w:link w:val="a4"/>
    <w:uiPriority w:val="99"/>
    <w:rsid w:val="0057324B"/>
    <w:pPr>
      <w:suppressAutoHyphens w:val="0"/>
      <w:spacing w:after="200" w:line="276" w:lineRule="auto"/>
    </w:pPr>
    <w:rPr>
      <w:rFonts w:ascii="Calibri" w:hAnsi="Calibri"/>
      <w:color w:val="0000FF"/>
      <w:sz w:val="20"/>
      <w:szCs w:val="20"/>
      <w:u w:val="single"/>
      <w:lang w:val="x-none" w:eastAsia="x-none"/>
    </w:rPr>
  </w:style>
  <w:style w:type="character" w:styleId="a4">
    <w:name w:val="Hyperlink"/>
    <w:link w:val="1"/>
    <w:uiPriority w:val="99"/>
    <w:rsid w:val="0057324B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35E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EB3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link w:val="a8"/>
    <w:uiPriority w:val="34"/>
    <w:qFormat/>
    <w:rsid w:val="009F34DB"/>
    <w:pPr>
      <w:widowControl w:val="0"/>
      <w:suppressAutoHyphens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9F34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Title">
    <w:name w:val="ConsPlusTitle"/>
    <w:link w:val="ConsPlusTitle1"/>
    <w:rsid w:val="009F34D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9F34DB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s1">
    <w:name w:val="s_1"/>
    <w:basedOn w:val="a"/>
    <w:rsid w:val="009F34DB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Title">
    <w:name w:val="ConsTitle"/>
    <w:rsid w:val="009F34D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0">
    <w:name w:val="Без интервала1"/>
    <w:rsid w:val="009F34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0049887312EEADC4FC20AC59CA08012FFFBEABE1DB8AA97AF045946C7B43900CCBC0DEC5DAB87D1CF51868994E0F7082DB3973B4261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865BF15B87DCB33FF1070ADF5880E1A9929414B3992408F80AE463456913B61CEE47A74B51443727B3ECB952CF69A4D387AD86AAF985B528zAG" TargetMode="External"/><Relationship Id="rId12" Type="http://schemas.openxmlformats.org/officeDocument/2006/relationships/hyperlink" Target="consultantplus://offline/ref=D29EF76E88B154A6811C2B9C7C2D341EC8AEE464322E2C5E92205AE1C5C9F3A403E0BEAF8B0C4AD64D0A64F8AB9C6098B8D5B133F2781918UA7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9EF76E88B154A6811C2B9C7C2D341EC8AEE464322E2C5E92205AE1C5C9F3A403E0BEAF8B0D4FD14F0A64F8AB9C6098B8D5B133F2781918UA7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9C7FE7C428C82E9A33EBCDF548AF9F3816D996F19A5AF6BFC40252381D9104DABCA9CE501201B524A3D31AE32E6A2E05FBE12E6E02C8148GCe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C7FE7C428C82E9A33EBCDF548AF9F38667926210A6AF6BFC40252381D9104DABCA9CE501211B50423D31AE32E6A2E05FBE12E6E02C8148GCe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57C8-1C1A-4D03-AA8C-C3EBC25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Мингасов</cp:lastModifiedBy>
  <cp:revision>28</cp:revision>
  <cp:lastPrinted>2022-10-18T10:53:00Z</cp:lastPrinted>
  <dcterms:created xsi:type="dcterms:W3CDTF">2022-09-07T05:28:00Z</dcterms:created>
  <dcterms:modified xsi:type="dcterms:W3CDTF">2022-10-20T06:09:00Z</dcterms:modified>
</cp:coreProperties>
</file>