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8178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РАЙОННАЯ ДУМА</w:t>
      </w:r>
    </w:p>
    <w:p w14:paraId="6014D2A6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КИЛЬМЕЗСКОГО МУНИЦИПАЛЬНОГО РАЙОНА</w:t>
      </w:r>
    </w:p>
    <w:p w14:paraId="19E22677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13EA55E3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СОЗЫВА</w:t>
      </w:r>
    </w:p>
    <w:p w14:paraId="1FED90DA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5391E1" w14:textId="77777777" w:rsidR="008C1DC3" w:rsidRDefault="00B1148B" w:rsidP="008C1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1C65E2E8" w14:textId="4D41CEFB" w:rsidR="00B1148B" w:rsidRPr="008C1DC3" w:rsidRDefault="0001196A" w:rsidP="00DA1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1148B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4BF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40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148B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1148B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148B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1DC3" w:rsidRPr="008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10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14:paraId="0BBEAA7D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 Кильмезь</w:t>
      </w:r>
    </w:p>
    <w:p w14:paraId="2C9F2679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3B81C" w14:textId="3A6CF3BA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0E40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</w:t>
      </w: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E40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измене</w:t>
      </w: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</w:t>
      </w:r>
      <w:r w:rsidR="000E40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в</w:t>
      </w: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Положени</w:t>
      </w:r>
      <w:r w:rsidR="000E40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контрольно-счетной</w:t>
      </w:r>
    </w:p>
    <w:p w14:paraId="6E0B074D" w14:textId="77777777" w:rsidR="00B1148B" w:rsidRPr="00102CDF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комиссии Кильмезского района</w:t>
      </w:r>
    </w:p>
    <w:p w14:paraId="3823FC00" w14:textId="77777777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68824" w14:textId="3F6A0400" w:rsidR="00F020C3" w:rsidRPr="00F11743" w:rsidRDefault="00B1148B" w:rsidP="00DA1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07.02.2011 №</w:t>
      </w:r>
      <w:r w:rsidR="00420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6-ФЗ</w:t>
      </w:r>
      <w:r w:rsidR="00F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</w:t>
      </w:r>
      <w:r w:rsidR="00F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образований», </w:t>
      </w:r>
      <w:r w:rsidR="00F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протеста прокуратуры  Кильмезского района от 08.04.2022                                   № 02-03-2022/Прдп34-22-20330011, 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Уставом муниципального образования Кильмезский муниципальный район Кировской области, Кильмезская районная Дума</w:t>
      </w:r>
      <w:r w:rsidRPr="00B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0651FFDE" w14:textId="5FD16490" w:rsidR="00F11743" w:rsidRPr="00F11743" w:rsidRDefault="00E078DA" w:rsidP="00DA1022">
      <w:pPr>
        <w:pStyle w:val="1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F020C3">
        <w:rPr>
          <w:rFonts w:eastAsia="Times New Roman"/>
          <w:bCs/>
          <w:sz w:val="28"/>
          <w:szCs w:val="28"/>
        </w:rPr>
        <w:t xml:space="preserve"> </w:t>
      </w:r>
      <w:r w:rsidR="00F11743">
        <w:rPr>
          <w:rFonts w:eastAsia="Times New Roman"/>
          <w:bCs/>
          <w:sz w:val="28"/>
          <w:szCs w:val="28"/>
        </w:rPr>
        <w:t xml:space="preserve">Внести в Положение о контрольно-счетной комиссии Кильмезского района, </w:t>
      </w:r>
      <w:r w:rsidR="0022188A">
        <w:rPr>
          <w:rFonts w:eastAsia="Times New Roman"/>
          <w:bCs/>
          <w:sz w:val="28"/>
          <w:szCs w:val="28"/>
        </w:rPr>
        <w:t>утвержденное решением Кильмезск</w:t>
      </w:r>
      <w:r w:rsidR="00F11743">
        <w:rPr>
          <w:rFonts w:eastAsia="Times New Roman"/>
          <w:bCs/>
          <w:sz w:val="28"/>
          <w:szCs w:val="28"/>
        </w:rPr>
        <w:t xml:space="preserve">ой районной Думы </w:t>
      </w:r>
      <w:r w:rsidR="00DA1022">
        <w:rPr>
          <w:rFonts w:eastAsia="Times New Roman"/>
          <w:bCs/>
          <w:sz w:val="28"/>
          <w:szCs w:val="28"/>
        </w:rPr>
        <w:t xml:space="preserve">от 28.02.2022 № 1/4, </w:t>
      </w:r>
      <w:r w:rsidR="00F11743">
        <w:rPr>
          <w:rFonts w:eastAsia="Times New Roman"/>
          <w:bCs/>
          <w:sz w:val="28"/>
          <w:szCs w:val="28"/>
        </w:rPr>
        <w:t>следующие изменения:</w:t>
      </w:r>
    </w:p>
    <w:p w14:paraId="12D18A6B" w14:textId="7F0BE211" w:rsidR="00F11743" w:rsidRPr="00F11743" w:rsidRDefault="00F11743" w:rsidP="00DA1022">
      <w:pPr>
        <w:tabs>
          <w:tab w:val="left" w:pos="40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="00DA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</w:t>
      </w:r>
      <w:r w:rsidRPr="00F11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7 Положения изложить в следующей редакции:</w:t>
      </w:r>
    </w:p>
    <w:p w14:paraId="7EF64ACF" w14:textId="571EEF56" w:rsidR="00B1148B" w:rsidRDefault="00F11743" w:rsidP="00DA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74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17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4069" w:rsidRPr="000E4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Председатель, заместители председателя,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аудиторы и инспекторы К</w:t>
      </w:r>
      <w:r w:rsidR="000E4069" w:rsidRPr="000E4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комиссии являются должностными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Контрольно-счетной комиссии»;</w:t>
      </w:r>
    </w:p>
    <w:p w14:paraId="2EA61EDB" w14:textId="63ABFDEA" w:rsidR="00F11743" w:rsidRPr="00F11743" w:rsidRDefault="00F11743" w:rsidP="00DA1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DA1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4 статьи 16 Положения изложить в следующей редакции:</w:t>
      </w:r>
    </w:p>
    <w:p w14:paraId="44D4BC05" w14:textId="6294287A" w:rsidR="000E4069" w:rsidRDefault="00F11743" w:rsidP="00DA1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</w:t>
      </w:r>
      <w:r w:rsidR="000E4069" w:rsidRPr="000E4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внешнего муниципального финансового контроля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069" w:rsidRPr="000E4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иной охраняемой законом тайне»;</w:t>
      </w:r>
    </w:p>
    <w:p w14:paraId="0BEA8DAE" w14:textId="5838F4BD" w:rsidR="00DA1022" w:rsidRDefault="00F11743" w:rsidP="00DA1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 часть 1 статьи 22 Положения изложить в</w:t>
      </w:r>
      <w:r w:rsidR="00DA1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14:paraId="3EA057BB" w14:textId="365DC23C" w:rsidR="00B1148B" w:rsidRPr="00B1148B" w:rsidRDefault="00DA1022" w:rsidP="00DA1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</w:t>
      </w:r>
      <w:r w:rsidR="00CF3602" w:rsidRPr="00CF3602">
        <w:t xml:space="preserve"> </w:t>
      </w:r>
      <w:r w:rsidR="00CF3602" w:rsidRPr="00CF3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</w:t>
      </w:r>
      <w:r w:rsidR="00C3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стным лицам К</w:t>
      </w:r>
      <w:r w:rsidR="00CF3602" w:rsidRPr="00CF3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замещающих, муниципальные должности и должности муниципальной службы Кильмезского района (в том числе по медицинскому и санаторно-курортному обеспечению, бытовому, транспортному и иным видам обслуживания)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F3602" w:rsidRPr="00CF3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3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528258" w14:textId="3A2AB78A" w:rsidR="00B1148B" w:rsidRPr="00B1148B" w:rsidRDefault="00DA1022" w:rsidP="00E8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B1148B"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Решение официально опубликовать (обнародовать) в установленном порядке, а также разместить на официальном сайте Кильмезской районной Думы в информационно-телекоммуникационной сети «Интернет».</w:t>
      </w:r>
    </w:p>
    <w:p w14:paraId="04CFB494" w14:textId="77777777" w:rsidR="00F020C3" w:rsidRPr="00B1148B" w:rsidRDefault="00F020C3" w:rsidP="00D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BCE74A" w14:textId="77777777" w:rsid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11E4BB" w14:textId="77777777" w:rsidR="00420199" w:rsidRPr="00B1148B" w:rsidRDefault="00420199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5D0291" w14:textId="77777777" w:rsidR="009978A3" w:rsidRDefault="009978A3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1148B"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14:paraId="24453B01" w14:textId="75A5C2D1" w:rsidR="00B1148B" w:rsidRPr="00B1148B" w:rsidRDefault="00B1148B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Кильмезской</w:t>
      </w:r>
      <w:r w:rsidR="0099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Думы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9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Фатыхов</w:t>
      </w:r>
    </w:p>
    <w:p w14:paraId="78AD9128" w14:textId="77777777" w:rsidR="00F020C3" w:rsidRDefault="00F020C3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A6B061" w14:textId="77777777" w:rsidR="00F020C3" w:rsidRPr="00B1148B" w:rsidRDefault="00F020C3" w:rsidP="00B1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B76C79" w14:textId="63533BBA" w:rsidR="00556F7B" w:rsidRPr="00F020C3" w:rsidRDefault="00F020C3" w:rsidP="00F0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B1148B" w:rsidRPr="00B1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</w:t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мезского района</w:t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А.В. Стяжкин</w:t>
      </w:r>
    </w:p>
    <w:p w14:paraId="7DDA5CD0" w14:textId="77777777" w:rsidR="00A22083" w:rsidRPr="00F208BA" w:rsidRDefault="00A22083">
      <w:pPr>
        <w:rPr>
          <w:sz w:val="28"/>
          <w:szCs w:val="28"/>
        </w:rPr>
      </w:pPr>
    </w:p>
    <w:sectPr w:rsidR="00A22083" w:rsidRPr="00F2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7B"/>
    <w:rsid w:val="0001196A"/>
    <w:rsid w:val="0003077B"/>
    <w:rsid w:val="00046962"/>
    <w:rsid w:val="000639A7"/>
    <w:rsid w:val="000E4069"/>
    <w:rsid w:val="00102CDF"/>
    <w:rsid w:val="001229AB"/>
    <w:rsid w:val="00166EBF"/>
    <w:rsid w:val="00176B7B"/>
    <w:rsid w:val="0022188A"/>
    <w:rsid w:val="00420199"/>
    <w:rsid w:val="0042163A"/>
    <w:rsid w:val="004D7EE0"/>
    <w:rsid w:val="00556F7B"/>
    <w:rsid w:val="00567F52"/>
    <w:rsid w:val="00617060"/>
    <w:rsid w:val="0064135B"/>
    <w:rsid w:val="006B3FF3"/>
    <w:rsid w:val="006B66B3"/>
    <w:rsid w:val="006E03CA"/>
    <w:rsid w:val="00712B7D"/>
    <w:rsid w:val="007140CA"/>
    <w:rsid w:val="007D0E46"/>
    <w:rsid w:val="00840AFD"/>
    <w:rsid w:val="00861566"/>
    <w:rsid w:val="008C1DC3"/>
    <w:rsid w:val="009366F0"/>
    <w:rsid w:val="009978A3"/>
    <w:rsid w:val="009A634E"/>
    <w:rsid w:val="009F2F48"/>
    <w:rsid w:val="00A22083"/>
    <w:rsid w:val="00A7145A"/>
    <w:rsid w:val="00AD4246"/>
    <w:rsid w:val="00B1148B"/>
    <w:rsid w:val="00BB1AAA"/>
    <w:rsid w:val="00C30F83"/>
    <w:rsid w:val="00CF3602"/>
    <w:rsid w:val="00D3239E"/>
    <w:rsid w:val="00DA1022"/>
    <w:rsid w:val="00E078DA"/>
    <w:rsid w:val="00E254CA"/>
    <w:rsid w:val="00E864BF"/>
    <w:rsid w:val="00EC2B33"/>
    <w:rsid w:val="00EF2DB8"/>
    <w:rsid w:val="00F020C3"/>
    <w:rsid w:val="00F11743"/>
    <w:rsid w:val="00F208BA"/>
    <w:rsid w:val="00F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4069"/>
    <w:pPr>
      <w:ind w:left="720"/>
      <w:contextualSpacing/>
    </w:pPr>
  </w:style>
  <w:style w:type="paragraph" w:customStyle="1" w:styleId="1">
    <w:name w:val="Без интервала1"/>
    <w:rsid w:val="00F1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4069"/>
    <w:pPr>
      <w:ind w:left="720"/>
      <w:contextualSpacing/>
    </w:pPr>
  </w:style>
  <w:style w:type="paragraph" w:customStyle="1" w:styleId="1">
    <w:name w:val="Без интервала1"/>
    <w:rsid w:val="00F1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Мингасов</cp:lastModifiedBy>
  <cp:revision>5</cp:revision>
  <cp:lastPrinted>2022-07-15T08:48:00Z</cp:lastPrinted>
  <dcterms:created xsi:type="dcterms:W3CDTF">2022-07-08T11:20:00Z</dcterms:created>
  <dcterms:modified xsi:type="dcterms:W3CDTF">2022-07-26T11:29:00Z</dcterms:modified>
</cp:coreProperties>
</file>