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РАЙОННАЯ ДУМА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КИЛЬМЕЗСКОГО МУНИЦИПАЛЬНОГО РАЙОНА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КИРОВСКОЙ ОБЛАСТИ</w:t>
      </w:r>
    </w:p>
    <w:p w:rsidR="00CD4EBE" w:rsidRPr="00B3549A" w:rsidRDefault="00B93088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6</w:t>
      </w:r>
      <w:r w:rsidR="00CD4EBE">
        <w:rPr>
          <w:rFonts w:ascii="Times New Roman" w:hAnsi="Times New Roman"/>
          <w:b/>
          <w:sz w:val="32"/>
          <w:szCs w:val="32"/>
          <w:lang w:eastAsia="ru-RU"/>
        </w:rPr>
        <w:t xml:space="preserve"> СОЗЫВА</w:t>
      </w:r>
    </w:p>
    <w:p w:rsidR="00CD4EBE" w:rsidRPr="00B3549A" w:rsidRDefault="00CD4EBE" w:rsidP="003D0FD9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CD4EBE" w:rsidRPr="00B3549A" w:rsidRDefault="008F3416" w:rsidP="002E6E6F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28.</w:t>
      </w:r>
      <w:r w:rsidR="00810DF0">
        <w:rPr>
          <w:rFonts w:ascii="Times New Roman" w:hAnsi="Times New Roman"/>
          <w:sz w:val="32"/>
          <w:szCs w:val="32"/>
          <w:lang w:eastAsia="ru-RU"/>
        </w:rPr>
        <w:t>02</w:t>
      </w:r>
      <w:r w:rsidR="00430A41">
        <w:rPr>
          <w:rFonts w:ascii="Times New Roman" w:hAnsi="Times New Roman"/>
          <w:sz w:val="32"/>
          <w:szCs w:val="32"/>
          <w:lang w:eastAsia="ru-RU"/>
        </w:rPr>
        <w:t>.202</w:t>
      </w:r>
      <w:r w:rsidR="001A2EB5">
        <w:rPr>
          <w:rFonts w:ascii="Times New Roman" w:hAnsi="Times New Roman"/>
          <w:sz w:val="32"/>
          <w:szCs w:val="32"/>
          <w:lang w:eastAsia="ru-RU"/>
        </w:rPr>
        <w:t>2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     </w:t>
      </w:r>
      <w:r w:rsidR="00430A41">
        <w:rPr>
          <w:rFonts w:ascii="Times New Roman" w:hAnsi="Times New Roman"/>
          <w:sz w:val="32"/>
          <w:szCs w:val="32"/>
          <w:lang w:eastAsia="ru-RU"/>
        </w:rPr>
        <w:tab/>
        <w:t xml:space="preserve">     </w:t>
      </w:r>
      <w:r>
        <w:rPr>
          <w:rFonts w:ascii="Times New Roman" w:hAnsi="Times New Roman"/>
          <w:sz w:val="32"/>
          <w:szCs w:val="32"/>
          <w:lang w:eastAsia="ru-RU"/>
        </w:rPr>
        <w:t xml:space="preserve">         </w:t>
      </w:r>
      <w:r w:rsidR="00430A41">
        <w:rPr>
          <w:rFonts w:ascii="Times New Roman" w:hAnsi="Times New Roman"/>
          <w:sz w:val="32"/>
          <w:szCs w:val="32"/>
          <w:lang w:eastAsia="ru-RU"/>
        </w:rPr>
        <w:t>№</w:t>
      </w:r>
      <w:r w:rsidR="00810DF0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>1</w:t>
      </w:r>
      <w:r w:rsidR="00810DF0">
        <w:rPr>
          <w:rFonts w:ascii="Times New Roman" w:hAnsi="Times New Roman"/>
          <w:sz w:val="32"/>
          <w:szCs w:val="32"/>
          <w:lang w:eastAsia="ru-RU"/>
        </w:rPr>
        <w:t>/</w:t>
      </w:r>
      <w:r>
        <w:rPr>
          <w:rFonts w:ascii="Times New Roman" w:hAnsi="Times New Roman"/>
          <w:sz w:val="32"/>
          <w:szCs w:val="32"/>
          <w:lang w:eastAsia="ru-RU"/>
        </w:rPr>
        <w:t>1</w:t>
      </w:r>
      <w:r w:rsidR="00430A41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D4EBE">
        <w:rPr>
          <w:rFonts w:ascii="Times New Roman" w:hAnsi="Times New Roman"/>
          <w:sz w:val="32"/>
          <w:szCs w:val="32"/>
          <w:lang w:eastAsia="ru-RU"/>
        </w:rPr>
        <w:t xml:space="preserve">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proofErr w:type="spellStart"/>
      <w:r w:rsidRPr="00B3549A">
        <w:rPr>
          <w:rFonts w:ascii="Times New Roman" w:hAnsi="Times New Roman"/>
          <w:sz w:val="32"/>
          <w:szCs w:val="32"/>
          <w:lang w:eastAsia="ru-RU"/>
        </w:rPr>
        <w:t>пгт</w:t>
      </w:r>
      <w:proofErr w:type="spellEnd"/>
      <w:r w:rsidRPr="00B3549A">
        <w:rPr>
          <w:rFonts w:ascii="Times New Roman" w:hAnsi="Times New Roman"/>
          <w:sz w:val="32"/>
          <w:szCs w:val="32"/>
          <w:lang w:eastAsia="ru-RU"/>
        </w:rPr>
        <w:t xml:space="preserve"> Кильмезь</w:t>
      </w:r>
    </w:p>
    <w:p w:rsidR="00CD4EBE" w:rsidRPr="00B3549A" w:rsidRDefault="00CD4EBE" w:rsidP="00B3549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 xml:space="preserve">О внесении изменений и дополнений 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в Устав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муниципального образования</w:t>
      </w:r>
    </w:p>
    <w:p w:rsidR="00CD4EBE" w:rsidRDefault="00CD4EBE" w:rsidP="00B354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B3549A">
        <w:rPr>
          <w:rFonts w:ascii="Times New Roman" w:hAnsi="Times New Roman"/>
          <w:b/>
          <w:sz w:val="32"/>
          <w:szCs w:val="32"/>
          <w:lang w:eastAsia="ru-RU"/>
        </w:rPr>
        <w:t>Кильмезский</w:t>
      </w:r>
      <w:r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B3549A">
        <w:rPr>
          <w:rFonts w:ascii="Times New Roman" w:hAnsi="Times New Roman"/>
          <w:b/>
          <w:sz w:val="32"/>
          <w:szCs w:val="32"/>
          <w:lang w:eastAsia="ru-RU"/>
        </w:rPr>
        <w:t>муниципальный район Кировской области</w:t>
      </w:r>
    </w:p>
    <w:p w:rsidR="00CD4EBE" w:rsidRPr="00AA506E" w:rsidRDefault="00CD4EBE" w:rsidP="00B354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ab/>
        <w:t>В целях приведе</w:t>
      </w:r>
      <w:r>
        <w:rPr>
          <w:rFonts w:ascii="Times New Roman" w:hAnsi="Times New Roman"/>
          <w:sz w:val="28"/>
          <w:szCs w:val="28"/>
          <w:lang w:eastAsia="ru-RU"/>
        </w:rPr>
        <w:t>ния Устава Кильмезского района в соответствие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с Федеральным законом от 06.10.2003 № 131-ФЗ «Об общих принципах организации местного самоуправления в Российско</w:t>
      </w:r>
      <w:r>
        <w:rPr>
          <w:rFonts w:ascii="Times New Roman" w:hAnsi="Times New Roman"/>
          <w:sz w:val="28"/>
          <w:szCs w:val="28"/>
          <w:lang w:eastAsia="ru-RU"/>
        </w:rPr>
        <w:t>й Федерации», Кильмезская районная Дума РЕШИЛА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CD4EBE" w:rsidRPr="00C21E22" w:rsidRDefault="00CD4EBE" w:rsidP="00B3549A">
      <w:pPr>
        <w:keepNext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Внести в Устав 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 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ский муниципальный район Кировской обла</w:t>
      </w:r>
      <w:r>
        <w:rPr>
          <w:rFonts w:ascii="Times New Roman" w:hAnsi="Times New Roman"/>
          <w:sz w:val="28"/>
          <w:szCs w:val="28"/>
          <w:lang w:eastAsia="ru-RU"/>
        </w:rPr>
        <w:t>сти, принятый  решением  Кильмезской районной Думы от 28.02</w:t>
      </w:r>
      <w:r w:rsidRPr="00C21E2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2017 № 1/1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изменения и дополнения согласно приложению.</w:t>
      </w:r>
    </w:p>
    <w:p w:rsidR="00CD4EBE" w:rsidRPr="00C21E22" w:rsidRDefault="00CD4EBE" w:rsidP="0078681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Направить настоящее решение в течение 15 дней со дня его принятия на государственную регистрацию.</w:t>
      </w:r>
    </w:p>
    <w:p w:rsidR="00CD4EBE" w:rsidRPr="00C21E22" w:rsidRDefault="00CD4EBE" w:rsidP="00B35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>Опубликовать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настоящее решение на информационных стендах 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и разместить на офи</w:t>
      </w:r>
      <w:r>
        <w:rPr>
          <w:rFonts w:ascii="Times New Roman" w:hAnsi="Times New Roman"/>
          <w:sz w:val="28"/>
          <w:szCs w:val="28"/>
          <w:lang w:eastAsia="ru-RU"/>
        </w:rPr>
        <w:t>циальном сайте  Кильмезской районной Думы</w:t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 после его государственной регистрации. 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C21E22">
        <w:rPr>
          <w:rFonts w:ascii="Times New Roman" w:hAnsi="Times New Roman"/>
          <w:sz w:val="28"/>
          <w:szCs w:val="28"/>
          <w:lang w:eastAsia="ru-RU"/>
        </w:rPr>
        <w:t xml:space="preserve">Настоящее решение вступает в силу в соответствии с действующим законодательством. </w:t>
      </w: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Председатель</w:t>
      </w:r>
      <w:r>
        <w:rPr>
          <w:rFonts w:ascii="Times New Roman" w:hAnsi="Times New Roman"/>
          <w:sz w:val="28"/>
          <w:szCs w:val="28"/>
          <w:lang w:eastAsia="ru-RU"/>
        </w:rPr>
        <w:t xml:space="preserve"> Кильмезской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1E22">
        <w:rPr>
          <w:rFonts w:ascii="Times New Roman" w:hAnsi="Times New Roman"/>
          <w:sz w:val="28"/>
          <w:szCs w:val="28"/>
          <w:lang w:eastAsia="ru-RU"/>
        </w:rPr>
        <w:t>районной Думы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B678C">
        <w:rPr>
          <w:rFonts w:ascii="Times New Roman" w:hAnsi="Times New Roman"/>
          <w:sz w:val="28"/>
          <w:szCs w:val="28"/>
          <w:lang w:eastAsia="ru-RU"/>
        </w:rPr>
        <w:t xml:space="preserve">Е.В. </w:t>
      </w:r>
      <w:proofErr w:type="spellStart"/>
      <w:r w:rsidR="008B678C">
        <w:rPr>
          <w:rFonts w:ascii="Times New Roman" w:hAnsi="Times New Roman"/>
          <w:sz w:val="28"/>
          <w:szCs w:val="28"/>
          <w:lang w:eastAsia="ru-RU"/>
        </w:rPr>
        <w:t>Мясникова</w:t>
      </w:r>
      <w:proofErr w:type="spellEnd"/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3416" w:rsidRDefault="008F3416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г</w:t>
      </w:r>
      <w:r w:rsidR="00CD4EBE">
        <w:rPr>
          <w:rFonts w:ascii="Times New Roman" w:hAnsi="Times New Roman"/>
          <w:sz w:val="28"/>
          <w:szCs w:val="28"/>
          <w:lang w:eastAsia="ru-RU"/>
        </w:rPr>
        <w:t>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CD4E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CD4EBE" w:rsidRPr="00C21E22" w:rsidRDefault="00CD4EBE" w:rsidP="00B354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sz w:val="28"/>
          <w:szCs w:val="28"/>
          <w:lang w:eastAsia="ru-RU"/>
        </w:rPr>
        <w:t>ского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8F3416">
        <w:rPr>
          <w:rFonts w:ascii="Times New Roman" w:hAnsi="Times New Roman"/>
          <w:sz w:val="28"/>
          <w:szCs w:val="28"/>
          <w:lang w:eastAsia="ru-RU"/>
        </w:rPr>
        <w:t xml:space="preserve">          Т.Н. </w:t>
      </w:r>
      <w:proofErr w:type="spellStart"/>
      <w:r w:rsidR="008F3416">
        <w:rPr>
          <w:rFonts w:ascii="Times New Roman" w:hAnsi="Times New Roman"/>
          <w:sz w:val="28"/>
          <w:szCs w:val="28"/>
          <w:lang w:eastAsia="ru-RU"/>
        </w:rPr>
        <w:t>Чучалина</w:t>
      </w:r>
      <w:proofErr w:type="spellEnd"/>
    </w:p>
    <w:tbl>
      <w:tblPr>
        <w:tblW w:w="0" w:type="auto"/>
        <w:tblInd w:w="5808" w:type="dxa"/>
        <w:tblLook w:val="01E0" w:firstRow="1" w:lastRow="1" w:firstColumn="1" w:lastColumn="1" w:noHBand="0" w:noVBand="0"/>
      </w:tblPr>
      <w:tblGrid>
        <w:gridCol w:w="3479"/>
      </w:tblGrid>
      <w:tr w:rsidR="00CD4EBE" w:rsidRPr="00651475" w:rsidTr="00B3549A">
        <w:tc>
          <w:tcPr>
            <w:tcW w:w="3479" w:type="dxa"/>
          </w:tcPr>
          <w:p w:rsidR="00CD4EBE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</w:t>
            </w:r>
            <w:r w:rsidR="00F27CED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  <w:p w:rsidR="00CD4EBE" w:rsidRPr="00C21E22" w:rsidRDefault="00CD4EBE" w:rsidP="00C21E2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решением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Кильмез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ской районной Думы  </w:t>
            </w:r>
          </w:p>
          <w:p w:rsidR="00CD4EBE" w:rsidRPr="00C21E22" w:rsidRDefault="00CD4EBE" w:rsidP="008F341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28.</w:t>
            </w:r>
            <w:r w:rsidR="00810DF0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>.202</w:t>
            </w:r>
            <w:r w:rsidR="00810DF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C21E22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="00430A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F3416">
              <w:rPr>
                <w:rFonts w:ascii="Times New Roman" w:hAnsi="Times New Roman"/>
                <w:sz w:val="28"/>
                <w:szCs w:val="28"/>
                <w:lang w:eastAsia="ru-RU"/>
              </w:rPr>
              <w:t>1/1</w:t>
            </w:r>
            <w:bookmarkStart w:id="0" w:name="_GoBack"/>
            <w:bookmarkEnd w:id="0"/>
          </w:p>
        </w:tc>
      </w:tr>
    </w:tbl>
    <w:p w:rsidR="00CD4EBE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>ИЗМЕНЕНИЯ И ДОПОЛНЕНИЯ</w:t>
      </w:r>
    </w:p>
    <w:p w:rsidR="00CD4EBE" w:rsidRPr="00C21E22" w:rsidRDefault="00CD4EBE" w:rsidP="00C21E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1E22">
        <w:rPr>
          <w:rFonts w:ascii="Times New Roman" w:hAnsi="Times New Roman"/>
          <w:b/>
          <w:sz w:val="28"/>
          <w:szCs w:val="28"/>
          <w:lang w:eastAsia="ru-RU"/>
        </w:rPr>
        <w:t xml:space="preserve"> в Устав муниципального образования</w:t>
      </w:r>
    </w:p>
    <w:p w:rsidR="00CD4EBE" w:rsidRPr="00C21E22" w:rsidRDefault="00CD4EBE" w:rsidP="00C21E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Кильмез</w:t>
      </w:r>
      <w:r w:rsidRPr="00C21E22">
        <w:rPr>
          <w:rFonts w:ascii="Times New Roman" w:hAnsi="Times New Roman"/>
          <w:b/>
          <w:sz w:val="28"/>
          <w:szCs w:val="28"/>
          <w:lang w:eastAsia="ru-RU"/>
        </w:rPr>
        <w:t>ский муниципальный район Кировской области</w:t>
      </w:r>
    </w:p>
    <w:p w:rsidR="00CD4EBE" w:rsidRPr="00430CBB" w:rsidRDefault="00CD4EBE" w:rsidP="00430C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D32" w:rsidRPr="004F1D32" w:rsidRDefault="004F1D32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</w:t>
      </w:r>
      <w:r w:rsidR="00430A41" w:rsidRPr="004F1D32">
        <w:rPr>
          <w:rFonts w:ascii="Times New Roman" w:hAnsi="Times New Roman"/>
          <w:b/>
          <w:bCs/>
          <w:sz w:val="28"/>
          <w:szCs w:val="28"/>
          <w:lang w:eastAsia="ru-RU"/>
        </w:rPr>
        <w:t>Часть 3  статьи  35</w:t>
      </w:r>
      <w:r w:rsidR="00CD4EBE"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430A41" w:rsidRPr="004F1D3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CD4EBE" w:rsidRPr="004F1D32">
        <w:rPr>
          <w:rFonts w:ascii="Times New Roman" w:hAnsi="Times New Roman"/>
          <w:b/>
          <w:bCs/>
          <w:sz w:val="28"/>
          <w:szCs w:val="28"/>
          <w:lang w:eastAsia="ru-RU"/>
        </w:rPr>
        <w:t>Устава изложить в следующей редакции:</w:t>
      </w:r>
    </w:p>
    <w:p w:rsidR="004F1D32" w:rsidRDefault="004F1D32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D4EBE" w:rsidRDefault="00CD4EBE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3. Контрольно-счетная 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>комиссия</w:t>
      </w:r>
      <w:r w:rsidR="00CF0EA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 района обла</w:t>
      </w:r>
      <w:r w:rsidR="00040CBE">
        <w:rPr>
          <w:rFonts w:ascii="Times New Roman" w:hAnsi="Times New Roman"/>
          <w:bCs/>
          <w:sz w:val="28"/>
          <w:szCs w:val="28"/>
          <w:lang w:eastAsia="ru-RU"/>
        </w:rPr>
        <w:t>дает правами юридического лица»</w:t>
      </w:r>
      <w:r w:rsidR="006413DF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="00430A4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CF0EAB" w:rsidRPr="00430A41" w:rsidRDefault="00CF0EAB" w:rsidP="00B93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Default="00CD4EBE" w:rsidP="00021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D4EBE" w:rsidRPr="004F1D32" w:rsidRDefault="00CD4EBE" w:rsidP="004F1D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p w:rsidR="00CD4EBE" w:rsidRDefault="00CD4EBE"/>
    <w:sectPr w:rsidR="00CD4EBE" w:rsidSect="00B3549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577E"/>
    <w:multiLevelType w:val="hybridMultilevel"/>
    <w:tmpl w:val="3A4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B24A4"/>
    <w:multiLevelType w:val="hybridMultilevel"/>
    <w:tmpl w:val="0F78E094"/>
    <w:lvl w:ilvl="0" w:tplc="118A26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E22"/>
    <w:rsid w:val="00020E02"/>
    <w:rsid w:val="000218D9"/>
    <w:rsid w:val="000232F0"/>
    <w:rsid w:val="00034C1D"/>
    <w:rsid w:val="00040CBE"/>
    <w:rsid w:val="000431E4"/>
    <w:rsid w:val="00045005"/>
    <w:rsid w:val="000527FB"/>
    <w:rsid w:val="00073DE5"/>
    <w:rsid w:val="000B0DD0"/>
    <w:rsid w:val="00144069"/>
    <w:rsid w:val="00147CBF"/>
    <w:rsid w:val="00194E28"/>
    <w:rsid w:val="001A2EB5"/>
    <w:rsid w:val="001B7471"/>
    <w:rsid w:val="0020030B"/>
    <w:rsid w:val="00231BAD"/>
    <w:rsid w:val="00234423"/>
    <w:rsid w:val="00295A3C"/>
    <w:rsid w:val="002A1CA1"/>
    <w:rsid w:val="002E6118"/>
    <w:rsid w:val="002E6E6F"/>
    <w:rsid w:val="002F60FF"/>
    <w:rsid w:val="002F7C09"/>
    <w:rsid w:val="003541FA"/>
    <w:rsid w:val="003A39C9"/>
    <w:rsid w:val="003D06B2"/>
    <w:rsid w:val="003D0FD9"/>
    <w:rsid w:val="003D4156"/>
    <w:rsid w:val="004136D3"/>
    <w:rsid w:val="004145F1"/>
    <w:rsid w:val="00425308"/>
    <w:rsid w:val="00430A41"/>
    <w:rsid w:val="00430CBB"/>
    <w:rsid w:val="0047199C"/>
    <w:rsid w:val="00490BA8"/>
    <w:rsid w:val="00491403"/>
    <w:rsid w:val="004A030C"/>
    <w:rsid w:val="004F1D32"/>
    <w:rsid w:val="00543D5D"/>
    <w:rsid w:val="005C5ED8"/>
    <w:rsid w:val="005D6C74"/>
    <w:rsid w:val="005F5109"/>
    <w:rsid w:val="006413DF"/>
    <w:rsid w:val="00651475"/>
    <w:rsid w:val="00706D6C"/>
    <w:rsid w:val="0071453B"/>
    <w:rsid w:val="00744F6A"/>
    <w:rsid w:val="007536E2"/>
    <w:rsid w:val="00783A97"/>
    <w:rsid w:val="00786819"/>
    <w:rsid w:val="00790E40"/>
    <w:rsid w:val="007A6110"/>
    <w:rsid w:val="00810DF0"/>
    <w:rsid w:val="00875882"/>
    <w:rsid w:val="00895D2D"/>
    <w:rsid w:val="008B678C"/>
    <w:rsid w:val="008F3416"/>
    <w:rsid w:val="009022CA"/>
    <w:rsid w:val="009066DA"/>
    <w:rsid w:val="00951123"/>
    <w:rsid w:val="009600A5"/>
    <w:rsid w:val="00974726"/>
    <w:rsid w:val="009B5E0A"/>
    <w:rsid w:val="009C2286"/>
    <w:rsid w:val="00A115F2"/>
    <w:rsid w:val="00A32832"/>
    <w:rsid w:val="00A86E88"/>
    <w:rsid w:val="00AA506E"/>
    <w:rsid w:val="00AA7AB9"/>
    <w:rsid w:val="00B13851"/>
    <w:rsid w:val="00B3086E"/>
    <w:rsid w:val="00B3549A"/>
    <w:rsid w:val="00B363FE"/>
    <w:rsid w:val="00B51769"/>
    <w:rsid w:val="00B70061"/>
    <w:rsid w:val="00B91627"/>
    <w:rsid w:val="00B92E97"/>
    <w:rsid w:val="00B93088"/>
    <w:rsid w:val="00BB2566"/>
    <w:rsid w:val="00BE6BDE"/>
    <w:rsid w:val="00BF1D77"/>
    <w:rsid w:val="00C01F3D"/>
    <w:rsid w:val="00C21E22"/>
    <w:rsid w:val="00C423F1"/>
    <w:rsid w:val="00C53607"/>
    <w:rsid w:val="00C731E1"/>
    <w:rsid w:val="00C736EB"/>
    <w:rsid w:val="00CD4EBE"/>
    <w:rsid w:val="00CF0EAB"/>
    <w:rsid w:val="00CF5CDC"/>
    <w:rsid w:val="00D20681"/>
    <w:rsid w:val="00D346B3"/>
    <w:rsid w:val="00D5488A"/>
    <w:rsid w:val="00DB4D83"/>
    <w:rsid w:val="00DC499B"/>
    <w:rsid w:val="00DE706E"/>
    <w:rsid w:val="00DF34D9"/>
    <w:rsid w:val="00E042A7"/>
    <w:rsid w:val="00E16576"/>
    <w:rsid w:val="00E20826"/>
    <w:rsid w:val="00E23EB0"/>
    <w:rsid w:val="00E31BC0"/>
    <w:rsid w:val="00E7044A"/>
    <w:rsid w:val="00EC42E7"/>
    <w:rsid w:val="00EE67C4"/>
    <w:rsid w:val="00F239C4"/>
    <w:rsid w:val="00F27CED"/>
    <w:rsid w:val="00F921A5"/>
    <w:rsid w:val="00F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B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E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0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16</cp:revision>
  <cp:lastPrinted>2022-02-21T07:34:00Z</cp:lastPrinted>
  <dcterms:created xsi:type="dcterms:W3CDTF">2021-11-08T11:22:00Z</dcterms:created>
  <dcterms:modified xsi:type="dcterms:W3CDTF">2022-03-01T07:03:00Z</dcterms:modified>
</cp:coreProperties>
</file>